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BB5" w:rsidRPr="002B28A3" w:rsidRDefault="001F5BB5" w:rsidP="00C17956">
      <w:pPr>
        <w:spacing w:line="276" w:lineRule="auto"/>
        <w:contextualSpacing/>
        <w:jc w:val="both"/>
        <w:rPr>
          <w:rFonts w:ascii="Calibri" w:hAnsi="Calibri"/>
          <w:b/>
        </w:rPr>
      </w:pPr>
      <w:r w:rsidRPr="002B28A3">
        <w:rPr>
          <w:rFonts w:ascii="Calibri" w:hAnsi="Calibri"/>
          <w:b/>
        </w:rPr>
        <w:t xml:space="preserve">ΒΟΥΛΗ ΤΩΝ ΕΛΛΗΝΩΝ </w:t>
      </w:r>
    </w:p>
    <w:p w:rsidR="001F5BB5" w:rsidRPr="002B28A3" w:rsidRDefault="001F5BB5" w:rsidP="00C17956">
      <w:pPr>
        <w:spacing w:line="276" w:lineRule="auto"/>
        <w:contextualSpacing/>
        <w:jc w:val="both"/>
        <w:rPr>
          <w:rFonts w:ascii="Calibri" w:hAnsi="Calibri"/>
          <w:b/>
        </w:rPr>
      </w:pPr>
      <w:r w:rsidRPr="002B28A3">
        <w:rPr>
          <w:rFonts w:ascii="Calibri" w:hAnsi="Calibri"/>
          <w:b/>
        </w:rPr>
        <w:t xml:space="preserve">ΠΕΡΙΟΔΟΣ Κ΄- ΣΥΝΟΔΟΣ Α΄ </w:t>
      </w:r>
    </w:p>
    <w:p w:rsidR="001F5BB5" w:rsidRPr="002B28A3" w:rsidRDefault="001F5BB5" w:rsidP="00C17956">
      <w:pPr>
        <w:spacing w:line="276" w:lineRule="auto"/>
        <w:contextualSpacing/>
        <w:jc w:val="both"/>
        <w:rPr>
          <w:rFonts w:ascii="Calibri" w:hAnsi="Calibri"/>
          <w:b/>
        </w:rPr>
      </w:pPr>
      <w:r w:rsidRPr="002B28A3">
        <w:rPr>
          <w:rFonts w:ascii="Calibri" w:hAnsi="Calibri"/>
          <w:b/>
        </w:rPr>
        <w:t>ΔΙΑΡΚΗΣ ΕΠΙΤΡΟΠΗ ΔΗΜΟΣΙΑΣ ΔΙΟΙΚΗΣΗΣ, ΔΗΜΟΣΙΑΣ ΤΑΞΗΣ ΚΑΙ ΔΙΚΑΙΟΣΥΝΗΣ</w:t>
      </w:r>
    </w:p>
    <w:p w:rsidR="001F5BB5" w:rsidRPr="002B28A3" w:rsidRDefault="001F5BB5" w:rsidP="00C17956">
      <w:pPr>
        <w:spacing w:line="276" w:lineRule="auto"/>
        <w:contextualSpacing/>
        <w:jc w:val="both"/>
        <w:rPr>
          <w:rFonts w:ascii="Calibri" w:hAnsi="Calibri"/>
          <w:b/>
        </w:rPr>
      </w:pPr>
    </w:p>
    <w:p w:rsidR="001F5BB5" w:rsidRPr="002B28A3" w:rsidRDefault="001F5BB5" w:rsidP="00C17956">
      <w:pPr>
        <w:spacing w:line="276" w:lineRule="auto"/>
        <w:contextualSpacing/>
        <w:jc w:val="both"/>
        <w:rPr>
          <w:rFonts w:ascii="Calibri" w:hAnsi="Calibri"/>
          <w:b/>
        </w:rPr>
      </w:pPr>
    </w:p>
    <w:p w:rsidR="001F5BB5" w:rsidRPr="00C17956" w:rsidRDefault="001F5BB5" w:rsidP="00C17956">
      <w:pPr>
        <w:spacing w:line="276" w:lineRule="auto"/>
        <w:contextualSpacing/>
        <w:jc w:val="center"/>
        <w:rPr>
          <w:rFonts w:ascii="Calibri" w:hAnsi="Calibri"/>
          <w:b/>
          <w:u w:val="single"/>
        </w:rPr>
      </w:pPr>
      <w:r w:rsidRPr="002B28A3">
        <w:rPr>
          <w:rFonts w:ascii="Calibri" w:hAnsi="Calibri"/>
          <w:b/>
        </w:rPr>
        <w:t>Π Ρ Α Κ Τ Ι Κ Ο</w:t>
      </w:r>
    </w:p>
    <w:p w:rsidR="001F5BB5" w:rsidRPr="002B28A3" w:rsidRDefault="001F5BB5" w:rsidP="00C17956">
      <w:pPr>
        <w:spacing w:line="276" w:lineRule="auto"/>
        <w:contextualSpacing/>
        <w:jc w:val="center"/>
        <w:rPr>
          <w:rFonts w:ascii="Calibri" w:hAnsi="Calibri"/>
          <w:b/>
        </w:rPr>
      </w:pPr>
      <w:r w:rsidRPr="002B28A3">
        <w:rPr>
          <w:rFonts w:ascii="Calibri" w:hAnsi="Calibri"/>
          <w:b/>
        </w:rPr>
        <w:t>(Άρθρο 40 παρ. 1 Κ.τ.Β.)</w:t>
      </w:r>
    </w:p>
    <w:p w:rsidR="001F5BB5" w:rsidRPr="002B28A3" w:rsidRDefault="001F5BB5" w:rsidP="00C17956">
      <w:pPr>
        <w:spacing w:line="276" w:lineRule="auto"/>
        <w:contextualSpacing/>
        <w:jc w:val="both"/>
        <w:rPr>
          <w:rFonts w:ascii="Calibri" w:hAnsi="Calibri"/>
          <w:b/>
        </w:rPr>
      </w:pPr>
    </w:p>
    <w:p w:rsidR="001F5BB5" w:rsidRPr="002B28A3" w:rsidRDefault="001F5BB5" w:rsidP="00C17956">
      <w:pPr>
        <w:spacing w:line="276" w:lineRule="auto"/>
        <w:ind w:firstLine="720"/>
        <w:contextualSpacing/>
        <w:jc w:val="both"/>
        <w:rPr>
          <w:rFonts w:ascii="Calibri" w:hAnsi="Calibri"/>
          <w:bCs/>
        </w:rPr>
      </w:pPr>
      <w:r>
        <w:rPr>
          <w:rFonts w:ascii="Calibri" w:hAnsi="Calibri"/>
          <w:bCs/>
        </w:rPr>
        <w:t>Στην Αθήνα, σήμερα, 11</w:t>
      </w:r>
      <w:r w:rsidRPr="002B28A3">
        <w:rPr>
          <w:rFonts w:ascii="Calibri" w:hAnsi="Calibri"/>
          <w:bCs/>
        </w:rPr>
        <w:t xml:space="preserve"> </w:t>
      </w:r>
      <w:r>
        <w:rPr>
          <w:rFonts w:ascii="Calibri" w:hAnsi="Calibri"/>
          <w:bCs/>
        </w:rPr>
        <w:t>Μαρτίου 2024</w:t>
      </w:r>
      <w:r w:rsidRPr="002B28A3">
        <w:rPr>
          <w:rFonts w:ascii="Calibri" w:hAnsi="Calibri"/>
          <w:bCs/>
        </w:rPr>
        <w:t xml:space="preserve">, ημέρα </w:t>
      </w:r>
      <w:r>
        <w:rPr>
          <w:rFonts w:ascii="Calibri" w:hAnsi="Calibri"/>
          <w:bCs/>
        </w:rPr>
        <w:t>Δευτέρα και ώρα 13.45</w:t>
      </w:r>
      <w:r w:rsidRPr="002B28A3">
        <w:rPr>
          <w:rFonts w:ascii="Calibri" w:hAnsi="Calibri"/>
          <w:bCs/>
        </w:rPr>
        <w:t>΄, στην Αίθουσα Γερουσίας, συνήλθε σε συνεδρίαση η Διαρκής Επιτροπή Δημόσιας Διοίκησης, Δημόσιας Τάξης και Δικαιοσύνης</w:t>
      </w:r>
      <w:r>
        <w:rPr>
          <w:rFonts w:ascii="Calibri" w:hAnsi="Calibri"/>
          <w:bCs/>
        </w:rPr>
        <w:t>, υπό την προεδρία του Αντιπ</w:t>
      </w:r>
      <w:r w:rsidRPr="002B28A3">
        <w:rPr>
          <w:rFonts w:ascii="Calibri" w:hAnsi="Calibri"/>
          <w:bCs/>
        </w:rPr>
        <w:t xml:space="preserve">ροέδρου αυτής, </w:t>
      </w:r>
      <w:r w:rsidR="00C27727">
        <w:rPr>
          <w:rFonts w:ascii="Calibri" w:hAnsi="Calibri"/>
          <w:bCs/>
        </w:rPr>
        <w:t xml:space="preserve">κ. </w:t>
      </w:r>
      <w:r>
        <w:rPr>
          <w:rFonts w:ascii="Calibri" w:hAnsi="Calibri"/>
          <w:bCs/>
        </w:rPr>
        <w:t>Παναγή Καππάτου</w:t>
      </w:r>
      <w:r w:rsidRPr="002B28A3">
        <w:rPr>
          <w:rFonts w:ascii="Calibri" w:hAnsi="Calibri"/>
          <w:bCs/>
        </w:rPr>
        <w:t>, με θέμ</w:t>
      </w:r>
      <w:r>
        <w:rPr>
          <w:rFonts w:ascii="Calibri" w:hAnsi="Calibri"/>
          <w:bCs/>
        </w:rPr>
        <w:t xml:space="preserve">α ημερήσιας διάταξης τη συνέχιση της </w:t>
      </w:r>
      <w:r w:rsidRPr="002B28A3">
        <w:rPr>
          <w:rFonts w:ascii="Calibri" w:hAnsi="Calibri"/>
          <w:bCs/>
        </w:rPr>
        <w:t>επεξεργασία</w:t>
      </w:r>
      <w:r>
        <w:rPr>
          <w:rFonts w:ascii="Calibri" w:hAnsi="Calibri"/>
          <w:bCs/>
        </w:rPr>
        <w:t>ς</w:t>
      </w:r>
      <w:r w:rsidRPr="002B28A3">
        <w:rPr>
          <w:rFonts w:ascii="Calibri" w:hAnsi="Calibri"/>
          <w:bCs/>
        </w:rPr>
        <w:t xml:space="preserve"> και εξέταση</w:t>
      </w:r>
      <w:r>
        <w:rPr>
          <w:rFonts w:ascii="Calibri" w:hAnsi="Calibri"/>
          <w:bCs/>
        </w:rPr>
        <w:t>ς</w:t>
      </w:r>
      <w:r w:rsidRPr="002B28A3">
        <w:rPr>
          <w:rFonts w:ascii="Calibri" w:hAnsi="Calibri"/>
          <w:bCs/>
        </w:rPr>
        <w:t xml:space="preserve"> του σχεδίου νόμου του Υπουργείου Δικαιοσύνη</w:t>
      </w:r>
      <w:r w:rsidRPr="007D44BF">
        <w:rPr>
          <w:rFonts w:ascii="Calibri" w:hAnsi="Calibri"/>
          <w:bCs/>
        </w:rPr>
        <w:t>ς «Ενίσχυση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w:t>
      </w:r>
      <w:bookmarkStart w:id="0" w:name="_GoBack"/>
      <w:bookmarkEnd w:id="0"/>
      <w:r w:rsidRPr="007D44BF">
        <w:rPr>
          <w:rFonts w:ascii="Calibri" w:hAnsi="Calibri"/>
          <w:bCs/>
        </w:rPr>
        <w:t>ν υποθέσεων νομικής βοήθειας» (3</w:t>
      </w:r>
      <w:r w:rsidRPr="007D44BF">
        <w:rPr>
          <w:rFonts w:ascii="Calibri" w:hAnsi="Calibri"/>
          <w:bCs/>
          <w:vertAlign w:val="superscript"/>
        </w:rPr>
        <w:t>η</w:t>
      </w:r>
      <w:r w:rsidRPr="007D44BF">
        <w:rPr>
          <w:rFonts w:ascii="Calibri" w:hAnsi="Calibri"/>
          <w:bCs/>
        </w:rPr>
        <w:t> συνεδρίαση).</w:t>
      </w:r>
    </w:p>
    <w:p w:rsidR="001F5BB5" w:rsidRDefault="001F5BB5" w:rsidP="00C17956">
      <w:pPr>
        <w:spacing w:line="276" w:lineRule="auto"/>
        <w:ind w:firstLine="720"/>
        <w:contextualSpacing/>
        <w:jc w:val="both"/>
        <w:rPr>
          <w:rFonts w:ascii="Calibri" w:hAnsi="Calibri"/>
          <w:bCs/>
        </w:rPr>
      </w:pPr>
      <w:r w:rsidRPr="002B28A3">
        <w:rPr>
          <w:rFonts w:ascii="Calibri" w:hAnsi="Calibri"/>
          <w:bCs/>
        </w:rPr>
        <w:t>Στη συνεδρίαση παρέστησαν</w:t>
      </w:r>
      <w:r w:rsidRPr="002B28A3">
        <w:rPr>
          <w:rFonts w:ascii="Calibri" w:hAnsi="Calibri"/>
        </w:rPr>
        <w:t xml:space="preserve"> </w:t>
      </w:r>
      <w:r w:rsidRPr="002B28A3">
        <w:rPr>
          <w:rFonts w:ascii="Calibri" w:hAnsi="Calibri"/>
          <w:bCs/>
        </w:rPr>
        <w:t>ο</w:t>
      </w:r>
      <w:r w:rsidRPr="004D3CA2">
        <w:rPr>
          <w:rFonts w:ascii="Calibri" w:hAnsi="Calibri"/>
          <w:bCs/>
        </w:rPr>
        <w:t xml:space="preserve"> </w:t>
      </w:r>
      <w:r>
        <w:rPr>
          <w:rFonts w:ascii="Calibri" w:hAnsi="Calibri"/>
          <w:bCs/>
        </w:rPr>
        <w:t>Υ</w:t>
      </w:r>
      <w:r w:rsidRPr="002B28A3">
        <w:rPr>
          <w:rFonts w:ascii="Calibri" w:hAnsi="Calibri"/>
          <w:bCs/>
        </w:rPr>
        <w:t>πουργός Δικαιοσύνης</w:t>
      </w:r>
      <w:r w:rsidRPr="004D3CA2">
        <w:rPr>
          <w:rFonts w:ascii="Calibri" w:hAnsi="Calibri"/>
          <w:bCs/>
        </w:rPr>
        <w:t>,</w:t>
      </w:r>
      <w:r>
        <w:rPr>
          <w:rFonts w:ascii="Calibri" w:hAnsi="Calibri"/>
          <w:bCs/>
        </w:rPr>
        <w:t xml:space="preserve"> Γεώργιος Φλωρίδης,</w:t>
      </w:r>
      <w:r w:rsidRPr="002B28A3">
        <w:rPr>
          <w:rFonts w:ascii="Calibri" w:hAnsi="Calibri"/>
          <w:bCs/>
        </w:rPr>
        <w:t xml:space="preserve"> </w:t>
      </w:r>
      <w:r>
        <w:rPr>
          <w:rFonts w:ascii="Calibri" w:hAnsi="Calibri"/>
          <w:bCs/>
        </w:rPr>
        <w:t xml:space="preserve">ο </w:t>
      </w:r>
      <w:r w:rsidRPr="002B28A3">
        <w:rPr>
          <w:rFonts w:ascii="Calibri" w:hAnsi="Calibri"/>
          <w:bCs/>
        </w:rPr>
        <w:t>Υφυπουργός Δικαιοσύνης, κ. Ιωάννης Μπούγας, καθώς και αρμόδιοι υπηρεσιακοί παράγοντες.</w:t>
      </w:r>
    </w:p>
    <w:p w:rsidR="00C17956" w:rsidRDefault="001F5BB5" w:rsidP="00C17956">
      <w:pPr>
        <w:ind w:firstLine="720"/>
        <w:contextualSpacing/>
        <w:jc w:val="both"/>
        <w:rPr>
          <w:rFonts w:cstheme="minorHAnsi"/>
        </w:rPr>
      </w:pPr>
      <w:r w:rsidRPr="00CE155C">
        <w:rPr>
          <w:rFonts w:ascii="Calibri" w:hAnsi="Calibr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w:t>
      </w:r>
      <w:r w:rsidR="00C17956">
        <w:rPr>
          <w:rFonts w:ascii="Calibri" w:hAnsi="Calibri"/>
          <w:bCs/>
        </w:rPr>
        <w:t xml:space="preserve">, κ.κ. </w:t>
      </w:r>
      <w:r w:rsidR="00C17956" w:rsidRPr="007C682C">
        <w:rPr>
          <w:rFonts w:cstheme="minorHAnsi"/>
        </w:rPr>
        <w:t xml:space="preserve">Αθανασίου Χαράλαμπος, Αντωνίου Μαρία, </w:t>
      </w:r>
      <w:r w:rsidR="00C17956">
        <w:rPr>
          <w:rFonts w:cstheme="minorHAnsi"/>
        </w:rPr>
        <w:t xml:space="preserve">Βεσυρόπουλος Απόστολος, </w:t>
      </w:r>
      <w:r w:rsidR="00C17956" w:rsidRPr="007C682C">
        <w:rPr>
          <w:rFonts w:cstheme="minorHAnsi"/>
        </w:rPr>
        <w:t>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C17956">
        <w:rPr>
          <w:rFonts w:cstheme="minorHAnsi"/>
        </w:rPr>
        <w:t>,</w:t>
      </w:r>
      <w:r w:rsidR="00C17956" w:rsidRPr="007C682C">
        <w:rPr>
          <w:rFonts w:cstheme="minorHAnsi"/>
        </w:rPr>
        <w:t xml:space="preserve"> </w:t>
      </w:r>
      <w:r w:rsidR="0072026E">
        <w:rPr>
          <w:rFonts w:cstheme="minorHAnsi"/>
        </w:rPr>
        <w:t>Κόνσολας Εμμανουήλ,</w:t>
      </w:r>
      <w:r w:rsidR="00C17956" w:rsidRPr="007C682C">
        <w:rPr>
          <w:rFonts w:cstheme="minorHAnsi"/>
        </w:rPr>
        <w:t xml:space="preserve"> </w:t>
      </w:r>
      <w:r w:rsidR="00C17956">
        <w:rPr>
          <w:rFonts w:cstheme="minorHAnsi"/>
        </w:rPr>
        <w:t xml:space="preserve">Κατσαφάδος Κωνσταντίνος, </w:t>
      </w:r>
      <w:r w:rsidR="00C17956"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Λοβέρδος Ιωάννης – Μιχαήλ (Γιάννης), Μαντάς Περικλής, Μαρκογιαννάκης Αλέξανδρος, Μηταράκης Παναγιώτης (Νότης), Μπαρτζώκας Αναστάσιος, Παπακώστα – Παλιούρα Αικατερίνη (Κατερίνα), Πλεύρης Αθανάσιος (Θάνος), Τσαβδαρίδης Λάζαρος, Φόρτωμας Φίλιππος, Χαρακόπουλος Μάξιμος, </w:t>
      </w:r>
      <w:r w:rsidR="00C17956">
        <w:rPr>
          <w:rFonts w:eastAsia="Calibri" w:cstheme="minorHAnsi"/>
          <w:color w:val="0D0D0D"/>
        </w:rPr>
        <w:t>Κοντοτόλη Μαρίνα,</w:t>
      </w:r>
      <w:r w:rsidR="00C17956" w:rsidRPr="007C682C">
        <w:rPr>
          <w:rFonts w:ascii="Arial" w:eastAsia="Calibri" w:hAnsi="Arial" w:cs="Arial"/>
          <w:color w:val="0D0D0D"/>
        </w:rPr>
        <w:t xml:space="preserve"> </w:t>
      </w:r>
      <w:r w:rsidR="00C17956" w:rsidRPr="007C682C">
        <w:rPr>
          <w:rFonts w:eastAsia="Calibri" w:cstheme="minorHAnsi"/>
          <w:color w:val="0D0D0D"/>
        </w:rPr>
        <w:t>Μπάρκας Κωνσταντίνος,</w:t>
      </w:r>
      <w:r w:rsidR="00C17956" w:rsidRPr="007C682C">
        <w:rPr>
          <w:rFonts w:cstheme="minorHAnsi"/>
          <w:color w:val="0D0D0D"/>
        </w:rPr>
        <w:t xml:space="preserve"> Ξανθόπουλος Θεόφιλος, Παπαηλιού Γεώργιος, Πούλου Παναγιού (Γιώτα), </w:t>
      </w:r>
      <w:r w:rsidR="00C17956" w:rsidRPr="007C682C">
        <w:rPr>
          <w:rFonts w:eastAsia="Calibri" w:cstheme="minorHAnsi"/>
          <w:color w:val="0D0D0D"/>
        </w:rPr>
        <w:t>Σαρακιώτης Ιωάννης,</w:t>
      </w:r>
      <w:r w:rsidR="00C17956" w:rsidRPr="007C682C">
        <w:rPr>
          <w:rFonts w:cstheme="minorHAnsi"/>
          <w:color w:val="0D0D0D"/>
        </w:rPr>
        <w:t xml:space="preserve"> Ψυχογιός Γεώργιος, </w:t>
      </w:r>
      <w:r w:rsidR="00C17956"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72026E">
        <w:rPr>
          <w:rFonts w:cstheme="minorHAnsi"/>
        </w:rPr>
        <w:t>Μεταξάς Βασίλειος</w:t>
      </w:r>
      <w:r w:rsidR="00C17956" w:rsidRPr="007C682C">
        <w:rPr>
          <w:rFonts w:cstheme="minorHAnsi"/>
        </w:rPr>
        <w:t xml:space="preserve">, Κομνηνάκα Μαρία, Συντυχάκης Εμμανουήλ, Σαράκης Παύλος, Χήτας Κωνσταντίνος, </w:t>
      </w:r>
      <w:r w:rsidR="00C17956">
        <w:rPr>
          <w:rFonts w:cstheme="minorHAnsi"/>
        </w:rPr>
        <w:t xml:space="preserve">Ηλιόπουλος Αθανάσιος (Νάσος), Τζανακόπουλος Δημήτριος, </w:t>
      </w:r>
      <w:r w:rsidR="00C17956" w:rsidRPr="007C682C">
        <w:rPr>
          <w:rFonts w:cstheme="minorHAnsi"/>
        </w:rPr>
        <w:t xml:space="preserve">Δημητριάδης Πέτρος, Κόντης Ιωάννης, </w:t>
      </w:r>
      <w:r w:rsidR="00C17956">
        <w:rPr>
          <w:rFonts w:cstheme="minorHAnsi"/>
        </w:rPr>
        <w:t>Α</w:t>
      </w:r>
      <w:r w:rsidR="00C17956" w:rsidRPr="007C682C">
        <w:rPr>
          <w:rFonts w:cstheme="minorHAnsi"/>
        </w:rPr>
        <w:t>ποστολάκης Γεώργιος, Ρούντας Γεώργιος, Καραγεωργοπούλου Ελένη και Κωνσταντοπούλου Ζωή.</w:t>
      </w:r>
    </w:p>
    <w:p w:rsidR="001F5BB5" w:rsidRPr="00C17956" w:rsidRDefault="001F5BB5" w:rsidP="00C17956">
      <w:pPr>
        <w:ind w:firstLine="720"/>
        <w:contextualSpacing/>
        <w:jc w:val="both"/>
        <w:rPr>
          <w:rFonts w:cstheme="minorHAnsi"/>
        </w:rPr>
      </w:pPr>
      <w:r w:rsidRPr="0091358D">
        <w:rPr>
          <w:rFonts w:ascii="Calibri" w:hAnsi="Calibri"/>
          <w:b/>
          <w:bCs/>
        </w:rPr>
        <w:t xml:space="preserve">ΠΑΝΑΓΗΣ ΚΑΠΠΑΤΟΣ (Αντιπρόεδρος της Επιτροπής): </w:t>
      </w:r>
      <w:r w:rsidRPr="0091358D">
        <w:rPr>
          <w:rFonts w:ascii="Calibri" w:hAnsi="Calibri"/>
          <w:bCs/>
        </w:rPr>
        <w:t>Κυρίες και κύριοι συνάδελφοι καλησπέρα σας</w:t>
      </w:r>
      <w:r w:rsidRPr="00CE155C">
        <w:rPr>
          <w:rFonts w:ascii="Calibri" w:hAnsi="Calibri"/>
          <w:bCs/>
        </w:rPr>
        <w:t>.</w:t>
      </w:r>
      <w:r w:rsidRPr="0091358D">
        <w:rPr>
          <w:rFonts w:ascii="Calibri" w:hAnsi="Calibri"/>
          <w:bCs/>
        </w:rPr>
        <w:t xml:space="preserve">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 του σχεδίου νόμου του Υπουργείου Δικαιοσύνης </w:t>
      </w:r>
      <w:r>
        <w:rPr>
          <w:rFonts w:ascii="Calibri" w:hAnsi="Calibri"/>
          <w:bCs/>
        </w:rPr>
        <w:t>«</w:t>
      </w:r>
      <w:r w:rsidRPr="00CE155C">
        <w:rPr>
          <w:rFonts w:ascii="Calibri" w:hAnsi="Calibri"/>
          <w:bCs/>
        </w:rPr>
        <w:t xml:space="preserve">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w:t>
      </w:r>
      <w:r w:rsidRPr="00CE155C">
        <w:rPr>
          <w:rFonts w:ascii="Calibri" w:hAnsi="Calibri"/>
          <w:bCs/>
        </w:rPr>
        <w:lastRenderedPageBreak/>
        <w:t>νομικής βοήθειας</w:t>
      </w:r>
      <w:r>
        <w:rPr>
          <w:rFonts w:ascii="Calibri" w:hAnsi="Calibri"/>
          <w:bCs/>
        </w:rPr>
        <w:t>».</w:t>
      </w:r>
      <w:r w:rsidRPr="0091358D">
        <w:rPr>
          <w:rFonts w:ascii="Calibri" w:hAnsi="Calibri"/>
          <w:bCs/>
        </w:rPr>
        <w:t xml:space="preserve"> Είναι η τρίτη συνεδρίαση όπου θα γίνει </w:t>
      </w:r>
      <w:r>
        <w:rPr>
          <w:rFonts w:ascii="Calibri" w:hAnsi="Calibri"/>
          <w:bCs/>
        </w:rPr>
        <w:t xml:space="preserve">η </w:t>
      </w:r>
      <w:r w:rsidRPr="0091358D">
        <w:rPr>
          <w:rFonts w:ascii="Calibri" w:hAnsi="Calibri"/>
          <w:bCs/>
        </w:rPr>
        <w:t>κατ</w:t>
      </w:r>
      <w:r>
        <w:rPr>
          <w:rFonts w:ascii="Calibri" w:hAnsi="Calibri"/>
          <w:bCs/>
        </w:rPr>
        <w:t>’</w:t>
      </w:r>
      <w:r w:rsidRPr="0091358D">
        <w:rPr>
          <w:rFonts w:ascii="Calibri" w:hAnsi="Calibri"/>
          <w:bCs/>
        </w:rPr>
        <w:t xml:space="preserve"> άρθρον επεξεργασία του σχεδίου νόμου</w:t>
      </w:r>
      <w:r>
        <w:rPr>
          <w:rFonts w:ascii="Calibri" w:hAnsi="Calibri"/>
          <w:bCs/>
        </w:rPr>
        <w:t>.</w:t>
      </w:r>
      <w:r w:rsidRPr="0091358D">
        <w:rPr>
          <w:rFonts w:ascii="Calibri" w:hAnsi="Calibri"/>
          <w:bCs/>
        </w:rPr>
        <w:t xml:space="preserve"> Πριν προχωρήσουμε</w:t>
      </w:r>
      <w:r>
        <w:rPr>
          <w:rFonts w:ascii="Calibri" w:hAnsi="Calibri"/>
          <w:bCs/>
        </w:rPr>
        <w:t>,</w:t>
      </w:r>
      <w:r w:rsidRPr="0091358D">
        <w:rPr>
          <w:rFonts w:ascii="Calibri" w:hAnsi="Calibri"/>
          <w:bCs/>
        </w:rPr>
        <w:t xml:space="preserve"> </w:t>
      </w:r>
      <w:r>
        <w:rPr>
          <w:rFonts w:ascii="Calibri" w:hAnsi="Calibri"/>
          <w:bCs/>
        </w:rPr>
        <w:t>όμως,</w:t>
      </w:r>
      <w:r w:rsidRPr="0091358D">
        <w:rPr>
          <w:rFonts w:ascii="Calibri" w:hAnsi="Calibri"/>
          <w:bCs/>
        </w:rPr>
        <w:t xml:space="preserve"> στη συζήτηση </w:t>
      </w:r>
      <w:r>
        <w:rPr>
          <w:rFonts w:ascii="Calibri" w:hAnsi="Calibri"/>
          <w:bCs/>
        </w:rPr>
        <w:t>ε</w:t>
      </w:r>
      <w:r w:rsidRPr="0091358D">
        <w:rPr>
          <w:rFonts w:ascii="Calibri" w:hAnsi="Calibri"/>
          <w:bCs/>
        </w:rPr>
        <w:t xml:space="preserve">πί των </w:t>
      </w:r>
      <w:r>
        <w:rPr>
          <w:rFonts w:ascii="Calibri" w:hAnsi="Calibri"/>
          <w:bCs/>
        </w:rPr>
        <w:t>ά</w:t>
      </w:r>
      <w:r w:rsidRPr="0091358D">
        <w:rPr>
          <w:rFonts w:ascii="Calibri" w:hAnsi="Calibri"/>
          <w:bCs/>
        </w:rPr>
        <w:t>ρθρων καλούνται οι Εισηγητές και Ειδικοί Αγορ</w:t>
      </w:r>
      <w:r>
        <w:rPr>
          <w:rFonts w:ascii="Calibri" w:hAnsi="Calibri"/>
          <w:bCs/>
        </w:rPr>
        <w:t>η</w:t>
      </w:r>
      <w:r w:rsidRPr="0091358D">
        <w:rPr>
          <w:rFonts w:ascii="Calibri" w:hAnsi="Calibri"/>
          <w:bCs/>
        </w:rPr>
        <w:t xml:space="preserve">τές να ψηφίσουν </w:t>
      </w:r>
      <w:r>
        <w:rPr>
          <w:rFonts w:ascii="Calibri" w:hAnsi="Calibri"/>
          <w:bCs/>
        </w:rPr>
        <w:t>ε</w:t>
      </w:r>
      <w:r w:rsidRPr="0091358D">
        <w:rPr>
          <w:rFonts w:ascii="Calibri" w:hAnsi="Calibri"/>
          <w:bCs/>
        </w:rPr>
        <w:t>πί της Αρχής του νομοσχεδίου</w:t>
      </w:r>
      <w:r>
        <w:rPr>
          <w:rFonts w:ascii="Calibri" w:hAnsi="Calibri"/>
          <w:bCs/>
        </w:rPr>
        <w:t>.</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sidRPr="0091358D">
        <w:rPr>
          <w:rFonts w:ascii="Calibri" w:hAnsi="Calibri"/>
          <w:bCs/>
        </w:rPr>
        <w:t>Ο Εισηγητής της Πλειοψηφίας</w:t>
      </w:r>
      <w:r w:rsidR="00C27727">
        <w:rPr>
          <w:rFonts w:ascii="Calibri" w:hAnsi="Calibri"/>
          <w:bCs/>
        </w:rPr>
        <w:t>,</w:t>
      </w:r>
      <w:r w:rsidRPr="0091358D">
        <w:rPr>
          <w:rFonts w:ascii="Calibri" w:hAnsi="Calibri"/>
          <w:bCs/>
        </w:rPr>
        <w:t xml:space="preserve"> ο κ</w:t>
      </w:r>
      <w:r>
        <w:rPr>
          <w:rFonts w:ascii="Calibri" w:hAnsi="Calibri"/>
          <w:bCs/>
        </w:rPr>
        <w:t>.</w:t>
      </w:r>
      <w:r w:rsidRPr="0091358D">
        <w:rPr>
          <w:rFonts w:ascii="Calibri" w:hAnsi="Calibri"/>
          <w:bCs/>
        </w:rPr>
        <w:t xml:space="preserve"> Αναστάσιος Μπαρτζώκας</w:t>
      </w:r>
      <w:r>
        <w:rPr>
          <w:rFonts w:ascii="Calibri" w:hAnsi="Calibri"/>
          <w:bCs/>
        </w:rPr>
        <w:t>.</w:t>
      </w:r>
    </w:p>
    <w:p w:rsidR="001F5BB5" w:rsidRPr="00CE155C" w:rsidRDefault="001F5BB5" w:rsidP="00C17956">
      <w:pPr>
        <w:spacing w:line="276" w:lineRule="auto"/>
        <w:ind w:firstLine="720"/>
        <w:contextualSpacing/>
        <w:jc w:val="both"/>
        <w:rPr>
          <w:rFonts w:ascii="Calibri" w:hAnsi="Calibri"/>
          <w:bCs/>
        </w:rPr>
      </w:pPr>
      <w:r w:rsidRPr="00CE155C">
        <w:rPr>
          <w:rFonts w:ascii="Calibri" w:hAnsi="Calibri"/>
          <w:b/>
          <w:bCs/>
        </w:rPr>
        <w:t>ΑΝΑΣΤΑΣΙΟΣ ΜΠΑΡΤΖΩΚΑΣ</w:t>
      </w:r>
      <w:r>
        <w:rPr>
          <w:rFonts w:ascii="Calibri" w:hAnsi="Calibri"/>
          <w:bCs/>
        </w:rPr>
        <w:t xml:space="preserve"> </w:t>
      </w:r>
      <w:r w:rsidRPr="00CE155C">
        <w:rPr>
          <w:rFonts w:ascii="Calibri" w:hAnsi="Calibri"/>
          <w:b/>
          <w:bCs/>
        </w:rPr>
        <w:t>(Εισηγητής της Πλειοψηφίας):</w:t>
      </w:r>
      <w:r w:rsidRPr="00CE155C">
        <w:rPr>
          <w:rFonts w:ascii="Calibri" w:hAnsi="Calibri"/>
          <w:bCs/>
        </w:rPr>
        <w:t xml:space="preserve"> Ναι</w:t>
      </w:r>
      <w:r>
        <w:rPr>
          <w:rFonts w:ascii="Calibri" w:hAnsi="Calibri"/>
          <w:bCs/>
        </w:rPr>
        <w:t>.</w:t>
      </w:r>
    </w:p>
    <w:p w:rsidR="001F5BB5" w:rsidRPr="00CE155C"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sidRPr="00CE155C">
        <w:rPr>
          <w:rFonts w:ascii="Calibri" w:hAnsi="Calibri"/>
          <w:bCs/>
        </w:rPr>
        <w:t>Ο Εισηγητής της Μειοψηφίας</w:t>
      </w:r>
      <w:r w:rsidR="00C27727">
        <w:rPr>
          <w:rFonts w:ascii="Calibri" w:hAnsi="Calibri"/>
          <w:bCs/>
        </w:rPr>
        <w:t>,</w:t>
      </w:r>
      <w:r w:rsidRPr="00CE155C">
        <w:rPr>
          <w:rFonts w:ascii="Calibri" w:hAnsi="Calibri"/>
          <w:bCs/>
        </w:rPr>
        <w:t xml:space="preserve"> κ. </w:t>
      </w:r>
      <w:r>
        <w:rPr>
          <w:rFonts w:ascii="Calibri" w:hAnsi="Calibri"/>
          <w:bCs/>
        </w:rPr>
        <w:t>Κωνσταντίνος Μπάρκας</w:t>
      </w:r>
      <w:r w:rsidRPr="00CE155C">
        <w:rPr>
          <w:rFonts w:ascii="Calibri" w:hAnsi="Calibri"/>
          <w:bCs/>
        </w:rPr>
        <w:t>.</w:t>
      </w:r>
    </w:p>
    <w:p w:rsidR="001F5BB5" w:rsidRPr="00CE155C" w:rsidRDefault="001F5BB5" w:rsidP="00C17956">
      <w:pPr>
        <w:spacing w:line="276" w:lineRule="auto"/>
        <w:ind w:firstLine="720"/>
        <w:contextualSpacing/>
        <w:jc w:val="both"/>
        <w:rPr>
          <w:rFonts w:ascii="Calibri" w:hAnsi="Calibri"/>
          <w:bCs/>
        </w:rPr>
      </w:pPr>
      <w:r>
        <w:rPr>
          <w:rFonts w:ascii="Calibri" w:hAnsi="Calibri"/>
          <w:b/>
          <w:bCs/>
        </w:rPr>
        <w:t xml:space="preserve">ΚΩΝΣΤΑΝΙΤΝΟΣ ΜΠΑΡΚΑΣ </w:t>
      </w:r>
      <w:r w:rsidRPr="00CE155C">
        <w:rPr>
          <w:rFonts w:ascii="Calibri" w:hAnsi="Calibri"/>
          <w:b/>
          <w:bCs/>
        </w:rPr>
        <w:t>(Εισηγητής της Μειοψηφίας):</w:t>
      </w:r>
      <w:r w:rsidRPr="00CE155C">
        <w:rPr>
          <w:rFonts w:ascii="Calibri" w:hAnsi="Calibri"/>
          <w:bCs/>
        </w:rPr>
        <w:t xml:space="preserve"> </w:t>
      </w:r>
      <w:r>
        <w:rPr>
          <w:rFonts w:ascii="Calibri" w:hAnsi="Calibri"/>
          <w:bCs/>
        </w:rPr>
        <w:t>Ναι</w:t>
      </w:r>
      <w:r w:rsidR="00C27727">
        <w:rPr>
          <w:rFonts w:ascii="Calibri" w:hAnsi="Calibri"/>
          <w:bCs/>
        </w:rPr>
        <w:t>,</w:t>
      </w:r>
      <w:r w:rsidRPr="00CE155C">
        <w:rPr>
          <w:rFonts w:ascii="Calibri" w:hAnsi="Calibri"/>
          <w:bCs/>
        </w:rPr>
        <w:t xml:space="preserve"> κύριε Πρόεδρε.</w:t>
      </w:r>
    </w:p>
    <w:p w:rsidR="001F5BB5" w:rsidRPr="00CE155C"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Pr>
          <w:rFonts w:ascii="Calibri" w:hAnsi="Calibri"/>
          <w:bCs/>
        </w:rPr>
        <w:t>Η</w:t>
      </w:r>
      <w:r w:rsidRPr="00CE155C">
        <w:rPr>
          <w:rFonts w:ascii="Calibri" w:hAnsi="Calibri"/>
          <w:bCs/>
        </w:rPr>
        <w:t xml:space="preserve"> Ει</w:t>
      </w:r>
      <w:r>
        <w:rPr>
          <w:rFonts w:ascii="Calibri" w:hAnsi="Calibri"/>
          <w:bCs/>
        </w:rPr>
        <w:t>δική</w:t>
      </w:r>
      <w:r w:rsidRPr="00CE155C">
        <w:rPr>
          <w:rFonts w:ascii="Calibri" w:hAnsi="Calibri"/>
          <w:bCs/>
        </w:rPr>
        <w:t xml:space="preserve"> Α</w:t>
      </w:r>
      <w:r>
        <w:rPr>
          <w:rFonts w:ascii="Calibri" w:hAnsi="Calibri"/>
          <w:bCs/>
        </w:rPr>
        <w:t>γορ</w:t>
      </w:r>
      <w:r w:rsidRPr="00CE155C">
        <w:rPr>
          <w:rFonts w:ascii="Calibri" w:hAnsi="Calibri"/>
          <w:bCs/>
        </w:rPr>
        <w:t>ή</w:t>
      </w:r>
      <w:r>
        <w:rPr>
          <w:rFonts w:ascii="Calibri" w:hAnsi="Calibri"/>
          <w:bCs/>
        </w:rPr>
        <w:t>τρια</w:t>
      </w:r>
      <w:r w:rsidRPr="00CE155C">
        <w:rPr>
          <w:rFonts w:ascii="Calibri" w:hAnsi="Calibri"/>
          <w:bCs/>
        </w:rPr>
        <w:t xml:space="preserve"> της Κοινοβουλευτικής Ομάδας του </w:t>
      </w:r>
      <w:r>
        <w:rPr>
          <w:rFonts w:ascii="Calibri" w:hAnsi="Calibri"/>
          <w:bCs/>
        </w:rPr>
        <w:t>«</w:t>
      </w:r>
      <w:r w:rsidRPr="00CE155C">
        <w:rPr>
          <w:rFonts w:ascii="Calibri" w:hAnsi="Calibri"/>
          <w:bCs/>
        </w:rPr>
        <w:t>ΠΑΣΟΚ</w:t>
      </w:r>
      <w:r>
        <w:rPr>
          <w:rFonts w:ascii="Calibri" w:hAnsi="Calibri"/>
          <w:bCs/>
        </w:rPr>
        <w:t xml:space="preserve"> – </w:t>
      </w:r>
      <w:r w:rsidRPr="00CE155C">
        <w:rPr>
          <w:rFonts w:ascii="Calibri" w:hAnsi="Calibri"/>
          <w:bCs/>
        </w:rPr>
        <w:t>Κίνημα Αλλαγής</w:t>
      </w:r>
      <w:r>
        <w:rPr>
          <w:rFonts w:ascii="Calibri" w:hAnsi="Calibri"/>
          <w:bCs/>
        </w:rPr>
        <w:t>»</w:t>
      </w:r>
      <w:r w:rsidRPr="00CE155C">
        <w:rPr>
          <w:rFonts w:ascii="Calibri" w:hAnsi="Calibri"/>
          <w:bCs/>
        </w:rPr>
        <w:t xml:space="preserve">, </w:t>
      </w:r>
      <w:r>
        <w:rPr>
          <w:rFonts w:ascii="Calibri" w:hAnsi="Calibri"/>
          <w:bCs/>
        </w:rPr>
        <w:t xml:space="preserve">η κυρία </w:t>
      </w:r>
      <w:r w:rsidRPr="0091358D">
        <w:rPr>
          <w:rFonts w:ascii="Calibri" w:hAnsi="Calibri"/>
          <w:bCs/>
        </w:rPr>
        <w:t>Ε</w:t>
      </w:r>
      <w:r>
        <w:rPr>
          <w:rFonts w:ascii="Calibri" w:hAnsi="Calibri"/>
          <w:bCs/>
        </w:rPr>
        <w:t>λέ</w:t>
      </w:r>
      <w:r w:rsidRPr="0091358D">
        <w:rPr>
          <w:rFonts w:ascii="Calibri" w:hAnsi="Calibri"/>
          <w:bCs/>
        </w:rPr>
        <w:t xml:space="preserve">νη Μαρία </w:t>
      </w:r>
      <w:r>
        <w:rPr>
          <w:rFonts w:ascii="Calibri" w:hAnsi="Calibri"/>
          <w:bCs/>
        </w:rPr>
        <w:t>(</w:t>
      </w:r>
      <w:r w:rsidRPr="0091358D">
        <w:rPr>
          <w:rFonts w:ascii="Calibri" w:hAnsi="Calibri"/>
          <w:bCs/>
        </w:rPr>
        <w:t>Μιλένα</w:t>
      </w:r>
      <w:r>
        <w:rPr>
          <w:rFonts w:ascii="Calibri" w:hAnsi="Calibri"/>
          <w:bCs/>
        </w:rPr>
        <w:t>)</w:t>
      </w:r>
      <w:r w:rsidRPr="0091358D">
        <w:rPr>
          <w:rFonts w:ascii="Calibri" w:hAnsi="Calibri"/>
          <w:bCs/>
        </w:rPr>
        <w:t xml:space="preserve"> Αποστολάκη</w:t>
      </w:r>
      <w:r w:rsidRPr="00CE155C">
        <w:rPr>
          <w:rFonts w:ascii="Calibri" w:hAnsi="Calibri"/>
          <w:bCs/>
        </w:rPr>
        <w:t>.</w:t>
      </w:r>
    </w:p>
    <w:p w:rsidR="001F5BB5" w:rsidRPr="00CE155C" w:rsidRDefault="001F5BB5" w:rsidP="00C17956">
      <w:pPr>
        <w:spacing w:line="276" w:lineRule="auto"/>
        <w:ind w:firstLine="720"/>
        <w:contextualSpacing/>
        <w:jc w:val="both"/>
        <w:rPr>
          <w:rFonts w:ascii="Calibri" w:hAnsi="Calibri"/>
          <w:bCs/>
        </w:rPr>
      </w:pPr>
      <w:r w:rsidRPr="008175C9">
        <w:rPr>
          <w:rFonts w:ascii="Calibri" w:hAnsi="Calibri"/>
          <w:b/>
          <w:bCs/>
        </w:rPr>
        <w:t>ΕΛΕΝΗ ΜΑΡΙΑ (ΜΙΛΕΝΑ) ΑΠΟΣΤΟΛΑΚΗ</w:t>
      </w:r>
      <w:r w:rsidRPr="00CE155C">
        <w:rPr>
          <w:rFonts w:ascii="Calibri" w:hAnsi="Calibri"/>
          <w:b/>
          <w:bCs/>
        </w:rPr>
        <w:t xml:space="preserve"> </w:t>
      </w:r>
      <w:r>
        <w:rPr>
          <w:rFonts w:ascii="Calibri" w:hAnsi="Calibri"/>
          <w:b/>
          <w:bCs/>
        </w:rPr>
        <w:t>(Ειδική Αγορ</w:t>
      </w:r>
      <w:r w:rsidRPr="00CE155C">
        <w:rPr>
          <w:rFonts w:ascii="Calibri" w:hAnsi="Calibri"/>
          <w:b/>
          <w:bCs/>
        </w:rPr>
        <w:t>ή</w:t>
      </w:r>
      <w:r>
        <w:rPr>
          <w:rFonts w:ascii="Calibri" w:hAnsi="Calibri"/>
          <w:b/>
          <w:bCs/>
        </w:rPr>
        <w:t>τρια</w:t>
      </w:r>
      <w:r w:rsidRPr="00CE155C">
        <w:rPr>
          <w:rFonts w:ascii="Calibri" w:hAnsi="Calibri"/>
          <w:b/>
          <w:bCs/>
        </w:rPr>
        <w:t xml:space="preserve"> της Κ.Ο. «ΠΑΣΟΚ</w:t>
      </w:r>
      <w:r>
        <w:rPr>
          <w:rFonts w:ascii="Calibri" w:hAnsi="Calibri"/>
          <w:b/>
          <w:bCs/>
        </w:rPr>
        <w:t xml:space="preserve"> </w:t>
      </w:r>
      <w:r w:rsidRPr="00CE155C">
        <w:rPr>
          <w:rFonts w:ascii="Calibri" w:hAnsi="Calibri"/>
          <w:b/>
          <w:bCs/>
        </w:rPr>
        <w:t>-</w:t>
      </w:r>
      <w:r>
        <w:rPr>
          <w:rFonts w:ascii="Calibri" w:hAnsi="Calibri"/>
          <w:b/>
          <w:bCs/>
        </w:rPr>
        <w:t xml:space="preserve"> </w:t>
      </w:r>
      <w:r w:rsidRPr="00CE155C">
        <w:rPr>
          <w:rFonts w:ascii="Calibri" w:hAnsi="Calibri"/>
          <w:b/>
          <w:bCs/>
        </w:rPr>
        <w:t>Κίνημα Αλλαγής»)</w:t>
      </w:r>
      <w:r w:rsidRPr="00CE155C">
        <w:rPr>
          <w:rFonts w:ascii="Calibri" w:hAnsi="Calibri"/>
          <w:bCs/>
        </w:rPr>
        <w:t xml:space="preserve">: </w:t>
      </w:r>
      <w:r>
        <w:rPr>
          <w:rFonts w:ascii="Calibri" w:hAnsi="Calibri"/>
          <w:bCs/>
        </w:rPr>
        <w:t>Ναι</w:t>
      </w:r>
      <w:r w:rsidR="00C27727">
        <w:rPr>
          <w:rFonts w:ascii="Calibri" w:hAnsi="Calibri"/>
          <w:bCs/>
        </w:rPr>
        <w:t>,</w:t>
      </w:r>
      <w:r w:rsidRPr="00CE155C">
        <w:rPr>
          <w:rFonts w:ascii="Calibri" w:hAnsi="Calibri"/>
          <w:bCs/>
        </w:rPr>
        <w:t xml:space="preserve"> κύριε Πρόεδρε.</w:t>
      </w:r>
    </w:p>
    <w:p w:rsidR="001F5BB5" w:rsidRPr="00CE155C"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sidRPr="008175C9">
        <w:rPr>
          <w:rFonts w:ascii="Calibri" w:hAnsi="Calibri"/>
          <w:bCs/>
        </w:rPr>
        <w:t>Η</w:t>
      </w:r>
      <w:r w:rsidRPr="00CE155C">
        <w:rPr>
          <w:rFonts w:ascii="Calibri" w:hAnsi="Calibri"/>
          <w:bCs/>
        </w:rPr>
        <w:t xml:space="preserve"> </w:t>
      </w:r>
      <w:r w:rsidRPr="0091358D">
        <w:rPr>
          <w:rFonts w:ascii="Calibri" w:hAnsi="Calibri"/>
          <w:bCs/>
        </w:rPr>
        <w:t>Ειδική Αγορήτρια της Κοινοβουλευτικής Ομάδας Κομμουνιστικό Κόμμα Ελλάδας</w:t>
      </w:r>
      <w:r w:rsidR="00C27727">
        <w:rPr>
          <w:rFonts w:ascii="Calibri" w:hAnsi="Calibri"/>
          <w:bCs/>
        </w:rPr>
        <w:t>,</w:t>
      </w:r>
      <w:r w:rsidRPr="0091358D">
        <w:rPr>
          <w:rFonts w:ascii="Calibri" w:hAnsi="Calibri"/>
          <w:bCs/>
        </w:rPr>
        <w:t xml:space="preserve"> κυρία Μαρία </w:t>
      </w:r>
      <w:r>
        <w:rPr>
          <w:rFonts w:ascii="Calibri" w:hAnsi="Calibri"/>
          <w:bCs/>
        </w:rPr>
        <w:t>Κομνην</w:t>
      </w:r>
      <w:r w:rsidRPr="0091358D">
        <w:rPr>
          <w:rFonts w:ascii="Calibri" w:hAnsi="Calibri"/>
          <w:bCs/>
        </w:rPr>
        <w:t>άκα</w:t>
      </w:r>
      <w:r>
        <w:rPr>
          <w:rFonts w:ascii="Calibri" w:hAnsi="Calibri"/>
          <w:bCs/>
        </w:rPr>
        <w:t>.</w:t>
      </w:r>
    </w:p>
    <w:p w:rsidR="001F5BB5" w:rsidRPr="00CE155C" w:rsidRDefault="001F5BB5" w:rsidP="00C17956">
      <w:pPr>
        <w:spacing w:line="276" w:lineRule="auto"/>
        <w:ind w:firstLine="720"/>
        <w:contextualSpacing/>
        <w:jc w:val="both"/>
        <w:rPr>
          <w:rFonts w:ascii="Calibri" w:hAnsi="Calibri"/>
          <w:bCs/>
        </w:rPr>
      </w:pPr>
      <w:r w:rsidRPr="008175C9">
        <w:rPr>
          <w:rFonts w:ascii="Calibri" w:hAnsi="Calibri"/>
          <w:b/>
          <w:bCs/>
        </w:rPr>
        <w:t>ΜΑΡΙΑ ΚΟΜΝΗΝΑΚΑ</w:t>
      </w:r>
      <w:r w:rsidRPr="00CE155C">
        <w:rPr>
          <w:rFonts w:ascii="Calibri" w:hAnsi="Calibri"/>
          <w:b/>
          <w:bCs/>
        </w:rPr>
        <w:t xml:space="preserve"> (</w:t>
      </w:r>
      <w:r w:rsidRPr="008175C9">
        <w:rPr>
          <w:rFonts w:ascii="Calibri" w:hAnsi="Calibri"/>
          <w:b/>
          <w:bCs/>
        </w:rPr>
        <w:t>Ειδική Αγορήτρια</w:t>
      </w:r>
      <w:r w:rsidRPr="00CE155C">
        <w:rPr>
          <w:rFonts w:ascii="Calibri" w:hAnsi="Calibri"/>
          <w:b/>
          <w:bCs/>
        </w:rPr>
        <w:t xml:space="preserve"> της Κ.Ο. «Κομμουνιστικό Κόμμα Ελλάδος»):</w:t>
      </w:r>
      <w:r w:rsidRPr="00CE155C">
        <w:rPr>
          <w:rFonts w:ascii="Calibri" w:hAnsi="Calibri"/>
          <w:bCs/>
        </w:rPr>
        <w:t xml:space="preserve"> Όχι, κύριε Πρόεδρε.</w:t>
      </w:r>
    </w:p>
    <w:p w:rsidR="001F5BB5" w:rsidRDefault="001F5BB5" w:rsidP="00C17956">
      <w:pPr>
        <w:spacing w:line="276" w:lineRule="auto"/>
        <w:ind w:firstLine="720"/>
        <w:contextualSpacing/>
        <w:jc w:val="both"/>
        <w:rPr>
          <w:rFonts w:ascii="Calibri" w:hAnsi="Calibri"/>
          <w:bCs/>
        </w:rPr>
      </w:pPr>
      <w:r>
        <w:rPr>
          <w:rFonts w:ascii="Calibri" w:hAnsi="Calibri"/>
          <w:b/>
          <w:bCs/>
        </w:rPr>
        <w:t>Π</w:t>
      </w:r>
      <w:r w:rsidRPr="0091358D">
        <w:rPr>
          <w:rFonts w:ascii="Calibri" w:hAnsi="Calibri"/>
          <w:b/>
          <w:bCs/>
        </w:rPr>
        <w:t xml:space="preserve">ΑΝΑΓΗΣ ΚΑΠΠΑΤΟΣ (Αντιπρόεδρος της Επιτροπής): </w:t>
      </w:r>
      <w:r w:rsidRPr="00CE155C">
        <w:rPr>
          <w:rFonts w:ascii="Calibri" w:hAnsi="Calibri"/>
          <w:bCs/>
        </w:rPr>
        <w:t>Ο Ειδικός Αγορητής της Κοινοβουλευτικής Ομάδας «Ελληνική Λύση – Κυριάκος Βελόπουλος»</w:t>
      </w:r>
      <w:r w:rsidR="00C27727">
        <w:rPr>
          <w:rFonts w:ascii="Calibri" w:hAnsi="Calibri"/>
          <w:bCs/>
        </w:rPr>
        <w:t>,</w:t>
      </w:r>
      <w:r w:rsidRPr="00CE155C">
        <w:rPr>
          <w:rFonts w:ascii="Calibri" w:hAnsi="Calibri"/>
          <w:bCs/>
        </w:rPr>
        <w:t xml:space="preserve"> κύριος Παύλος Σαράκης. </w:t>
      </w:r>
    </w:p>
    <w:p w:rsidR="001F5BB5" w:rsidRDefault="001F5BB5" w:rsidP="00C17956">
      <w:pPr>
        <w:spacing w:line="276" w:lineRule="auto"/>
        <w:ind w:firstLine="720"/>
        <w:contextualSpacing/>
        <w:jc w:val="both"/>
        <w:rPr>
          <w:rFonts w:ascii="Calibri" w:hAnsi="Calibri"/>
          <w:bCs/>
        </w:rPr>
      </w:pPr>
      <w:r w:rsidRPr="008175C9">
        <w:rPr>
          <w:rFonts w:ascii="Calibri" w:hAnsi="Calibri"/>
          <w:b/>
          <w:bCs/>
        </w:rPr>
        <w:t>ΠΑΥΛΟΣ ΣΑΡΑΚΗΣ (Ειδικός Αγορητής της Κοινοβουλευτικής Ομάδας «Ελληνική Λύση – Κυριάκος Βελόπουλος»):</w:t>
      </w:r>
      <w:r>
        <w:rPr>
          <w:rFonts w:ascii="Calibri" w:hAnsi="Calibri"/>
          <w:bCs/>
        </w:rPr>
        <w:t xml:space="preserve"> Ναι</w:t>
      </w:r>
      <w:r w:rsidR="00C27727">
        <w:rPr>
          <w:rFonts w:ascii="Calibri" w:hAnsi="Calibri"/>
          <w:bCs/>
        </w:rPr>
        <w:t>,</w:t>
      </w:r>
      <w:r w:rsidRPr="00CE155C">
        <w:rPr>
          <w:rFonts w:ascii="Calibri" w:hAnsi="Calibri"/>
          <w:bCs/>
        </w:rPr>
        <w:t xml:space="preserve"> κύριε Πρόεδρε.</w:t>
      </w:r>
    </w:p>
    <w:p w:rsidR="001F5BB5" w:rsidRDefault="001F5BB5" w:rsidP="00C17956">
      <w:pPr>
        <w:spacing w:line="276" w:lineRule="auto"/>
        <w:ind w:firstLine="720"/>
        <w:contextualSpacing/>
        <w:jc w:val="both"/>
        <w:rPr>
          <w:rFonts w:ascii="Calibri" w:hAnsi="Calibri"/>
          <w:bCs/>
        </w:rPr>
      </w:pPr>
      <w:r>
        <w:rPr>
          <w:rFonts w:ascii="Calibri" w:hAnsi="Calibri"/>
          <w:b/>
          <w:bCs/>
        </w:rPr>
        <w:t>Π</w:t>
      </w:r>
      <w:r w:rsidRPr="0091358D">
        <w:rPr>
          <w:rFonts w:ascii="Calibri" w:hAnsi="Calibri"/>
          <w:b/>
          <w:bCs/>
        </w:rPr>
        <w:t xml:space="preserve">ΑΝΑΓΗΣ ΚΑΠΠΑΤΟΣ (Αντιπρόεδρος της Επιτροπής): </w:t>
      </w:r>
      <w:r w:rsidRPr="00CE155C">
        <w:rPr>
          <w:rFonts w:ascii="Calibri" w:hAnsi="Calibri"/>
          <w:bCs/>
        </w:rPr>
        <w:t>Ο Ειδικός Αγορητής της Κοινοβουλευτικής Ομάδας «</w:t>
      </w:r>
      <w:r>
        <w:rPr>
          <w:rFonts w:ascii="Calibri" w:hAnsi="Calibri"/>
          <w:bCs/>
        </w:rPr>
        <w:t>Νέα Αριστερά</w:t>
      </w:r>
      <w:r w:rsidRPr="00CE155C">
        <w:rPr>
          <w:rFonts w:ascii="Calibri" w:hAnsi="Calibri"/>
          <w:bCs/>
        </w:rPr>
        <w:t>»</w:t>
      </w:r>
      <w:r w:rsidR="00C27727">
        <w:rPr>
          <w:rFonts w:ascii="Calibri" w:hAnsi="Calibri"/>
          <w:bCs/>
        </w:rPr>
        <w:t>,</w:t>
      </w:r>
      <w:r w:rsidRPr="00CE155C">
        <w:rPr>
          <w:rFonts w:ascii="Calibri" w:hAnsi="Calibri"/>
          <w:bCs/>
        </w:rPr>
        <w:t xml:space="preserve"> </w:t>
      </w:r>
      <w:r>
        <w:rPr>
          <w:rFonts w:ascii="Calibri" w:hAnsi="Calibri"/>
          <w:bCs/>
        </w:rPr>
        <w:t>κύριος Δημήτριος Τζανακόπουλος.</w:t>
      </w:r>
    </w:p>
    <w:p w:rsidR="001F5BB5" w:rsidRDefault="001F5BB5" w:rsidP="00C17956">
      <w:pPr>
        <w:spacing w:line="276" w:lineRule="auto"/>
        <w:ind w:firstLine="720"/>
        <w:contextualSpacing/>
        <w:jc w:val="both"/>
        <w:rPr>
          <w:rFonts w:ascii="Calibri" w:hAnsi="Calibri"/>
          <w:bCs/>
        </w:rPr>
      </w:pPr>
      <w:r>
        <w:rPr>
          <w:rFonts w:ascii="Calibri" w:hAnsi="Calibri"/>
          <w:b/>
          <w:bCs/>
        </w:rPr>
        <w:t>ΔΗΜΗΤΡΙΟΣ ΤΖΑΝ</w:t>
      </w:r>
      <w:r w:rsidRPr="008175C9">
        <w:rPr>
          <w:rFonts w:ascii="Calibri" w:hAnsi="Calibri"/>
          <w:b/>
          <w:bCs/>
        </w:rPr>
        <w:t>ΑΚΟΠΟΥΛΟΣ (Ειδικός Αγορητής της Κοινοβουλευτικής Ομάδας «Νέα Αριστερά»):</w:t>
      </w:r>
      <w:r>
        <w:rPr>
          <w:rFonts w:ascii="Calibri" w:hAnsi="Calibri"/>
          <w:bCs/>
        </w:rPr>
        <w:t xml:space="preserve"> Κ</w:t>
      </w:r>
      <w:r w:rsidRPr="0091358D">
        <w:rPr>
          <w:rFonts w:ascii="Calibri" w:hAnsi="Calibri"/>
          <w:bCs/>
        </w:rPr>
        <w:t>ατά</w:t>
      </w:r>
      <w:r w:rsidR="00C27727">
        <w:rPr>
          <w:rFonts w:ascii="Calibri" w:hAnsi="Calibri"/>
          <w:bCs/>
        </w:rPr>
        <w:t>,</w:t>
      </w:r>
      <w:r w:rsidRPr="0091358D">
        <w:rPr>
          <w:rFonts w:ascii="Calibri" w:hAnsi="Calibri"/>
          <w:bCs/>
        </w:rPr>
        <w:t xml:space="preserve"> </w:t>
      </w:r>
      <w:r>
        <w:rPr>
          <w:rFonts w:ascii="Calibri" w:hAnsi="Calibri"/>
          <w:bCs/>
        </w:rPr>
        <w:t>κ</w:t>
      </w:r>
      <w:r w:rsidRPr="0091358D">
        <w:rPr>
          <w:rFonts w:ascii="Calibri" w:hAnsi="Calibri"/>
          <w:bCs/>
        </w:rPr>
        <w:t>ύριε πρόεδρε</w:t>
      </w:r>
      <w:r>
        <w:rPr>
          <w:rFonts w:ascii="Calibri" w:hAnsi="Calibri"/>
          <w:bCs/>
        </w:rPr>
        <w:t>.</w:t>
      </w:r>
    </w:p>
    <w:p w:rsidR="001F5BB5" w:rsidRPr="00CE155C"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sidRPr="00CE155C">
        <w:rPr>
          <w:rFonts w:ascii="Calibri" w:hAnsi="Calibri"/>
          <w:bCs/>
        </w:rPr>
        <w:t xml:space="preserve">Ο Ειδικός Αγορητής της Κοινοβουλευτικής Ομάδας «Σπαρτιάτες»,  κ. </w:t>
      </w:r>
      <w:r>
        <w:rPr>
          <w:rFonts w:ascii="Calibri" w:hAnsi="Calibri"/>
          <w:bCs/>
        </w:rPr>
        <w:t>Πέτρος Δημητριάδη</w:t>
      </w:r>
      <w:r w:rsidRPr="00CE155C">
        <w:rPr>
          <w:rFonts w:ascii="Calibri" w:hAnsi="Calibri"/>
          <w:bCs/>
        </w:rPr>
        <w:t xml:space="preserve">ς. </w:t>
      </w:r>
    </w:p>
    <w:p w:rsidR="001F5BB5" w:rsidRPr="00CE155C" w:rsidRDefault="001F5BB5" w:rsidP="00C17956">
      <w:pPr>
        <w:spacing w:line="276" w:lineRule="auto"/>
        <w:ind w:firstLine="720"/>
        <w:contextualSpacing/>
        <w:jc w:val="both"/>
        <w:rPr>
          <w:rFonts w:ascii="Calibri" w:hAnsi="Calibri"/>
          <w:bCs/>
        </w:rPr>
      </w:pPr>
      <w:r w:rsidRPr="008175C9">
        <w:rPr>
          <w:rFonts w:ascii="Calibri" w:hAnsi="Calibri"/>
          <w:b/>
          <w:bCs/>
        </w:rPr>
        <w:t>ΠΕΤΡΟΣ ΔΗΜΗΤΡΙΑΔΗΣ</w:t>
      </w:r>
      <w:r>
        <w:rPr>
          <w:rFonts w:ascii="Calibri" w:hAnsi="Calibri"/>
          <w:b/>
          <w:bCs/>
        </w:rPr>
        <w:t xml:space="preserve"> </w:t>
      </w:r>
      <w:r w:rsidRPr="00CE155C">
        <w:rPr>
          <w:rFonts w:ascii="Calibri" w:hAnsi="Calibri"/>
          <w:b/>
          <w:bCs/>
        </w:rPr>
        <w:t>(Ειδικός Αγορητής της Κ.Ο. «Σπαρτιάτες»)</w:t>
      </w:r>
      <w:r w:rsidRPr="00CE155C">
        <w:rPr>
          <w:rFonts w:ascii="Calibri" w:hAnsi="Calibri"/>
          <w:bCs/>
        </w:rPr>
        <w:t>: Επιφυλασσόμαστε, κύριε Πρόεδρε</w:t>
      </w:r>
      <w:r w:rsidR="00C27727">
        <w:rPr>
          <w:rFonts w:ascii="Calibri" w:hAnsi="Calibri"/>
          <w:bCs/>
        </w:rPr>
        <w:t>,</w:t>
      </w:r>
      <w:r w:rsidRPr="00CE155C">
        <w:rPr>
          <w:rFonts w:ascii="Calibri" w:hAnsi="Calibri"/>
          <w:bCs/>
        </w:rPr>
        <w:t xml:space="preserve"> για την Ολομέλεια.</w:t>
      </w:r>
    </w:p>
    <w:p w:rsidR="001F5BB5" w:rsidRPr="00CE155C"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sidRPr="00CE155C">
        <w:rPr>
          <w:rFonts w:ascii="Calibri" w:hAnsi="Calibri"/>
          <w:bCs/>
        </w:rPr>
        <w:t>Ο Ειδικός Αγορητής της Κοινοβουλευτικής Ομάδας «Δημοκρατικό Πατριωτικό Κίνημα Νίκη»</w:t>
      </w:r>
      <w:r w:rsidR="00C27727">
        <w:rPr>
          <w:rFonts w:ascii="Calibri" w:hAnsi="Calibri"/>
          <w:bCs/>
        </w:rPr>
        <w:t>,</w:t>
      </w:r>
      <w:r w:rsidRPr="00CE155C">
        <w:rPr>
          <w:rFonts w:ascii="Calibri" w:hAnsi="Calibri"/>
          <w:bCs/>
        </w:rPr>
        <w:t xml:space="preserve"> κύριος </w:t>
      </w:r>
      <w:r>
        <w:rPr>
          <w:rFonts w:ascii="Calibri" w:hAnsi="Calibri"/>
          <w:bCs/>
        </w:rPr>
        <w:t>Αναστάσιος Οικονομόπουλος.</w:t>
      </w:r>
    </w:p>
    <w:p w:rsidR="001F5BB5" w:rsidRPr="00CE155C" w:rsidRDefault="001F5BB5" w:rsidP="00C17956">
      <w:pPr>
        <w:spacing w:line="276" w:lineRule="auto"/>
        <w:ind w:firstLine="720"/>
        <w:contextualSpacing/>
        <w:jc w:val="both"/>
        <w:rPr>
          <w:rFonts w:ascii="Calibri" w:hAnsi="Calibri"/>
          <w:bCs/>
        </w:rPr>
      </w:pPr>
      <w:r w:rsidRPr="008175C9">
        <w:rPr>
          <w:rFonts w:ascii="Calibri" w:hAnsi="Calibri"/>
          <w:b/>
          <w:bCs/>
        </w:rPr>
        <w:t>ΑΝΑΣΤΑΣΙΟΣ ΟΙΚΟΝΟΜΟΠΟΥΛΟΣ</w:t>
      </w:r>
      <w:r w:rsidRPr="00CE155C">
        <w:rPr>
          <w:rFonts w:ascii="Calibri" w:hAnsi="Calibri"/>
          <w:b/>
          <w:bCs/>
        </w:rPr>
        <w:t xml:space="preserve"> (Ειδικός Αγορητής της Κ.Ο. «Δημοκρατικό Πατριωτική Κίνημα Νίκη»):</w:t>
      </w:r>
      <w:r w:rsidRPr="00CE155C">
        <w:rPr>
          <w:rFonts w:ascii="Calibri" w:hAnsi="Calibri"/>
          <w:bCs/>
        </w:rPr>
        <w:t xml:space="preserve"> Επιφυλασσόμαστε, κύριε Πρόεδρε</w:t>
      </w:r>
      <w:r w:rsidR="00C27727">
        <w:rPr>
          <w:rFonts w:ascii="Calibri" w:hAnsi="Calibri"/>
          <w:bCs/>
        </w:rPr>
        <w:t>,</w:t>
      </w:r>
      <w:r w:rsidRPr="00CE155C">
        <w:rPr>
          <w:rFonts w:ascii="Calibri" w:hAnsi="Calibri"/>
          <w:bCs/>
        </w:rPr>
        <w:t xml:space="preserve"> για την Ολομέλεια.</w:t>
      </w:r>
    </w:p>
    <w:p w:rsidR="001F5BB5" w:rsidRPr="00CE155C"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sidRPr="008175C9">
        <w:rPr>
          <w:rFonts w:ascii="Calibri" w:hAnsi="Calibri"/>
          <w:bCs/>
        </w:rPr>
        <w:t xml:space="preserve">Η </w:t>
      </w:r>
      <w:r w:rsidRPr="00CE155C">
        <w:rPr>
          <w:rFonts w:ascii="Calibri" w:hAnsi="Calibri"/>
          <w:bCs/>
        </w:rPr>
        <w:t>Ειδική Αγορήτρια της Κοινοβουλευτικής Ομάδας «Πλεύση Ελευθερίας - Ζωή Κωνσταντοπούλου»</w:t>
      </w:r>
      <w:r w:rsidR="00C27727">
        <w:rPr>
          <w:rFonts w:ascii="Calibri" w:hAnsi="Calibri"/>
          <w:bCs/>
        </w:rPr>
        <w:t>,</w:t>
      </w:r>
      <w:r w:rsidRPr="00CE155C">
        <w:rPr>
          <w:rFonts w:ascii="Calibri" w:hAnsi="Calibri"/>
          <w:bCs/>
        </w:rPr>
        <w:t xml:space="preserve"> κυρία Ελένη Καραγεωργοπούλου.</w:t>
      </w:r>
    </w:p>
    <w:p w:rsidR="001F5BB5" w:rsidRPr="00CE155C" w:rsidRDefault="001F5BB5" w:rsidP="00C17956">
      <w:pPr>
        <w:spacing w:line="276" w:lineRule="auto"/>
        <w:ind w:firstLine="720"/>
        <w:contextualSpacing/>
        <w:jc w:val="both"/>
        <w:rPr>
          <w:rFonts w:ascii="Calibri" w:hAnsi="Calibri"/>
          <w:bCs/>
        </w:rPr>
      </w:pPr>
      <w:r>
        <w:rPr>
          <w:rFonts w:ascii="Calibri" w:hAnsi="Calibri"/>
          <w:b/>
          <w:bCs/>
        </w:rPr>
        <w:t>ΕΛΕΝΗ ΚΑΡΑΓΕΩΡΓΟΠΟΥΛΟΥ (</w:t>
      </w:r>
      <w:r w:rsidRPr="00CE155C">
        <w:rPr>
          <w:rFonts w:ascii="Calibri" w:hAnsi="Calibri"/>
          <w:b/>
          <w:bCs/>
        </w:rPr>
        <w:t>Ειδική Αγορήτρια της Κοινοβουλευτικής Ομάδας «Πλεύση Ελευθερίας - Ζωή Κωνσταντοπούλου»)</w:t>
      </w:r>
      <w:r>
        <w:rPr>
          <w:rFonts w:ascii="Calibri" w:hAnsi="Calibri"/>
          <w:bCs/>
        </w:rPr>
        <w:t>: Επιφύλαξη</w:t>
      </w:r>
      <w:r w:rsidR="00C27727">
        <w:rPr>
          <w:rFonts w:ascii="Calibri" w:hAnsi="Calibri"/>
          <w:bCs/>
        </w:rPr>
        <w:t>,</w:t>
      </w:r>
      <w:r>
        <w:rPr>
          <w:rFonts w:ascii="Calibri" w:hAnsi="Calibri"/>
          <w:bCs/>
        </w:rPr>
        <w:t xml:space="preserve"> κύριε Πρόεδρε.</w:t>
      </w:r>
    </w:p>
    <w:p w:rsidR="001F5BB5" w:rsidRDefault="001F5BB5" w:rsidP="00C17956">
      <w:pPr>
        <w:spacing w:line="276" w:lineRule="auto"/>
        <w:ind w:firstLine="720"/>
        <w:contextualSpacing/>
        <w:jc w:val="both"/>
        <w:rPr>
          <w:rFonts w:ascii="Calibri" w:hAnsi="Calibri"/>
          <w:bCs/>
        </w:rPr>
      </w:pPr>
      <w:r w:rsidRPr="0091358D">
        <w:rPr>
          <w:rFonts w:ascii="Calibri" w:hAnsi="Calibri"/>
          <w:b/>
          <w:bCs/>
        </w:rPr>
        <w:t>ΠΑΝΑΓΗΣ ΚΑΠΠΑΤΟΣ (Αντιπρόεδρος της Επιτροπής):</w:t>
      </w:r>
      <w:r>
        <w:rPr>
          <w:rFonts w:ascii="Calibri" w:hAnsi="Calibri"/>
          <w:b/>
          <w:bCs/>
        </w:rPr>
        <w:t xml:space="preserve"> </w:t>
      </w:r>
      <w:r w:rsidRPr="0091358D">
        <w:rPr>
          <w:rFonts w:ascii="Calibri" w:hAnsi="Calibri"/>
          <w:bCs/>
        </w:rPr>
        <w:t>Συνεπώς</w:t>
      </w:r>
      <w:r w:rsidR="00C27727">
        <w:rPr>
          <w:rFonts w:ascii="Calibri" w:hAnsi="Calibri"/>
          <w:bCs/>
        </w:rPr>
        <w:t>,</w:t>
      </w:r>
      <w:r w:rsidRPr="0091358D">
        <w:rPr>
          <w:rFonts w:ascii="Calibri" w:hAnsi="Calibri"/>
          <w:bCs/>
        </w:rPr>
        <w:t xml:space="preserve"> το σχέδιο νόμου του Υπουργείου Δικαιοσύνης </w:t>
      </w:r>
      <w:r w:rsidRPr="002B28A3">
        <w:rPr>
          <w:rFonts w:ascii="Calibri" w:hAnsi="Calibri"/>
          <w:bCs/>
        </w:rPr>
        <w:t xml:space="preserve">«Ενίσχυση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w:t>
      </w:r>
      <w:r w:rsidRPr="002B28A3">
        <w:rPr>
          <w:rFonts w:ascii="Calibri" w:hAnsi="Calibri"/>
          <w:bCs/>
        </w:rPr>
        <w:lastRenderedPageBreak/>
        <w:t xml:space="preserve">Δικαστικών Κτιρίων και την πληρωμή των υποθέσεων νομικής βοήθειας» </w:t>
      </w:r>
      <w:r w:rsidRPr="0091358D">
        <w:rPr>
          <w:rFonts w:ascii="Calibri" w:hAnsi="Calibri"/>
          <w:bCs/>
        </w:rPr>
        <w:t>γίνεται δεκτό</w:t>
      </w:r>
      <w:r w:rsidR="00C27727">
        <w:rPr>
          <w:rFonts w:ascii="Calibri" w:hAnsi="Calibri"/>
          <w:bCs/>
        </w:rPr>
        <w:t>,</w:t>
      </w:r>
      <w:r w:rsidRPr="0091358D">
        <w:rPr>
          <w:rFonts w:ascii="Calibri" w:hAnsi="Calibri"/>
          <w:bCs/>
        </w:rPr>
        <w:t xml:space="preserve"> </w:t>
      </w:r>
      <w:r>
        <w:rPr>
          <w:rFonts w:ascii="Calibri" w:hAnsi="Calibri"/>
          <w:bCs/>
        </w:rPr>
        <w:t>ε</w:t>
      </w:r>
      <w:r w:rsidR="00C27727">
        <w:rPr>
          <w:rFonts w:ascii="Calibri" w:hAnsi="Calibri"/>
          <w:bCs/>
        </w:rPr>
        <w:t>πί της α</w:t>
      </w:r>
      <w:r w:rsidRPr="0091358D">
        <w:rPr>
          <w:rFonts w:ascii="Calibri" w:hAnsi="Calibri"/>
          <w:bCs/>
        </w:rPr>
        <w:t>ρχής</w:t>
      </w:r>
      <w:r w:rsidR="00C27727">
        <w:rPr>
          <w:rFonts w:ascii="Calibri" w:hAnsi="Calibri"/>
          <w:bCs/>
        </w:rPr>
        <w:t>,</w:t>
      </w:r>
      <w:r w:rsidRPr="0091358D">
        <w:rPr>
          <w:rFonts w:ascii="Calibri" w:hAnsi="Calibri"/>
          <w:bCs/>
        </w:rPr>
        <w:t xml:space="preserve"> κατά πλειοψηφία</w:t>
      </w:r>
      <w:r>
        <w:rPr>
          <w:rFonts w:ascii="Calibri" w:hAnsi="Calibri"/>
          <w:bCs/>
        </w:rPr>
        <w:t>.</w:t>
      </w:r>
      <w:r w:rsidRPr="0091358D">
        <w:rPr>
          <w:rFonts w:ascii="Calibri" w:hAnsi="Calibri"/>
          <w:bCs/>
        </w:rPr>
        <w:t xml:space="preserve"> </w:t>
      </w:r>
    </w:p>
    <w:p w:rsidR="00C27727" w:rsidRDefault="001F5BB5" w:rsidP="00C17956">
      <w:pPr>
        <w:spacing w:line="276" w:lineRule="auto"/>
        <w:ind w:firstLine="720"/>
        <w:contextualSpacing/>
        <w:jc w:val="both"/>
        <w:rPr>
          <w:rFonts w:ascii="Calibri" w:hAnsi="Calibri"/>
          <w:bCs/>
        </w:rPr>
      </w:pPr>
      <w:r w:rsidRPr="0091358D">
        <w:rPr>
          <w:rFonts w:ascii="Calibri" w:hAnsi="Calibri"/>
          <w:bCs/>
        </w:rPr>
        <w:t>Κυρίες και κύριοι συνάδελφοι</w:t>
      </w:r>
      <w:r w:rsidR="00C27727">
        <w:rPr>
          <w:rFonts w:ascii="Calibri" w:hAnsi="Calibri"/>
          <w:bCs/>
        </w:rPr>
        <w:t>, εισερχόμαστε στη συζήτηση επί των ά</w:t>
      </w:r>
      <w:r w:rsidRPr="0091358D">
        <w:rPr>
          <w:rFonts w:ascii="Calibri" w:hAnsi="Calibri"/>
          <w:bCs/>
        </w:rPr>
        <w:t>ρθρων</w:t>
      </w:r>
      <w:r>
        <w:rPr>
          <w:rFonts w:ascii="Calibri" w:hAnsi="Calibri"/>
          <w:bCs/>
        </w:rPr>
        <w:t>.</w:t>
      </w:r>
      <w:r w:rsidRPr="0091358D">
        <w:rPr>
          <w:rFonts w:ascii="Calibri" w:hAnsi="Calibri"/>
          <w:bCs/>
        </w:rPr>
        <w:t xml:space="preserve"> Θα γίνουν κάποιες αλλαγές στη σειρά λόγω της συνεδρίασης της Εξεταστικής Επιτροπής για τα Τέμπη</w:t>
      </w:r>
      <w:r>
        <w:rPr>
          <w:rFonts w:ascii="Calibri" w:hAnsi="Calibri"/>
          <w:bCs/>
        </w:rPr>
        <w:t>.</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Cs/>
        </w:rPr>
        <w:t>Το</w:t>
      </w:r>
      <w:r w:rsidR="00C27727">
        <w:rPr>
          <w:rFonts w:ascii="Calibri" w:hAnsi="Calibri"/>
          <w:bCs/>
        </w:rPr>
        <w:t>ν</w:t>
      </w:r>
      <w:r w:rsidRPr="0091358D">
        <w:rPr>
          <w:rFonts w:ascii="Calibri" w:hAnsi="Calibri"/>
          <w:bCs/>
        </w:rPr>
        <w:t xml:space="preserve"> λόγο έχει </w:t>
      </w:r>
      <w:r>
        <w:rPr>
          <w:rFonts w:ascii="Calibri" w:hAnsi="Calibri"/>
          <w:bCs/>
        </w:rPr>
        <w:t>ο</w:t>
      </w:r>
      <w:r w:rsidRPr="0091358D">
        <w:rPr>
          <w:rFonts w:ascii="Calibri" w:hAnsi="Calibri"/>
          <w:bCs/>
        </w:rPr>
        <w:t xml:space="preserve"> Εισηγητής της Πλειοψηφίας ο κ</w:t>
      </w:r>
      <w:r>
        <w:rPr>
          <w:rFonts w:ascii="Calibri" w:hAnsi="Calibri"/>
          <w:bCs/>
        </w:rPr>
        <w:t>.</w:t>
      </w:r>
      <w:r w:rsidRPr="0091358D">
        <w:rPr>
          <w:rFonts w:ascii="Calibri" w:hAnsi="Calibri"/>
          <w:bCs/>
        </w:rPr>
        <w:t xml:space="preserve"> Αναστάσιος Μπαρτζώκας</w:t>
      </w:r>
      <w:r>
        <w:rPr>
          <w:rFonts w:ascii="Calibri" w:hAnsi="Calibri"/>
          <w:bCs/>
        </w:rPr>
        <w:t>.</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CE155C">
        <w:rPr>
          <w:rFonts w:ascii="Calibri" w:hAnsi="Calibri"/>
          <w:b/>
          <w:bCs/>
        </w:rPr>
        <w:t>ΑΝΑΣΤΑΣΙΟΣ ΜΠΑΡΤΖΩΚΑΣ</w:t>
      </w:r>
      <w:r>
        <w:rPr>
          <w:rFonts w:ascii="Calibri" w:hAnsi="Calibri"/>
          <w:bCs/>
        </w:rPr>
        <w:t xml:space="preserve"> </w:t>
      </w:r>
      <w:r w:rsidRPr="00CE155C">
        <w:rPr>
          <w:rFonts w:ascii="Calibri" w:hAnsi="Calibri"/>
          <w:b/>
          <w:bCs/>
        </w:rPr>
        <w:t>(Εισηγητής της Πλειοψηφίας):</w:t>
      </w:r>
      <w:r w:rsidRPr="00CE155C">
        <w:rPr>
          <w:rFonts w:ascii="Calibri" w:hAnsi="Calibri"/>
          <w:bCs/>
        </w:rPr>
        <w:t xml:space="preserve"> </w:t>
      </w:r>
      <w:r>
        <w:rPr>
          <w:rFonts w:ascii="Calibri" w:hAnsi="Calibri"/>
          <w:bCs/>
        </w:rPr>
        <w:t>Κ</w:t>
      </w:r>
      <w:r w:rsidRPr="0091358D">
        <w:rPr>
          <w:rFonts w:ascii="Calibri" w:hAnsi="Calibri"/>
          <w:bCs/>
        </w:rPr>
        <w:t>ύριε Πρόεδρε</w:t>
      </w:r>
      <w:r>
        <w:rPr>
          <w:rFonts w:ascii="Calibri" w:hAnsi="Calibri"/>
          <w:bCs/>
        </w:rPr>
        <w:t>, α</w:t>
      </w:r>
      <w:r w:rsidRPr="0091358D">
        <w:rPr>
          <w:rFonts w:ascii="Calibri" w:hAnsi="Calibri"/>
          <w:bCs/>
        </w:rPr>
        <w:t>γαπ</w:t>
      </w:r>
      <w:r>
        <w:rPr>
          <w:rFonts w:ascii="Calibri" w:hAnsi="Calibri"/>
          <w:bCs/>
        </w:rPr>
        <w:t>ητές και αγαπητοί συνάδελφοι, αξιότιμοι κύριοι Υπουργοί,</w:t>
      </w:r>
      <w:r w:rsidRPr="0091358D">
        <w:rPr>
          <w:rFonts w:ascii="Calibri" w:hAnsi="Calibri"/>
          <w:bCs/>
        </w:rPr>
        <w:t xml:space="preserve"> </w:t>
      </w:r>
      <w:r>
        <w:rPr>
          <w:rFonts w:ascii="Calibri" w:hAnsi="Calibri"/>
          <w:bCs/>
        </w:rPr>
        <w:t>κ</w:t>
      </w:r>
      <w:r w:rsidRPr="0091358D">
        <w:rPr>
          <w:rFonts w:ascii="Calibri" w:hAnsi="Calibri"/>
          <w:bCs/>
        </w:rPr>
        <w:t>ατ</w:t>
      </w:r>
      <w:r>
        <w:rPr>
          <w:rFonts w:ascii="Calibri" w:hAnsi="Calibri"/>
          <w:bCs/>
        </w:rPr>
        <w:t>’</w:t>
      </w:r>
      <w:r w:rsidRPr="0091358D">
        <w:rPr>
          <w:rFonts w:ascii="Calibri" w:hAnsi="Calibri"/>
          <w:bCs/>
        </w:rPr>
        <w:t xml:space="preserve"> αρχάς</w:t>
      </w:r>
      <w:r w:rsidR="00C27727">
        <w:rPr>
          <w:rFonts w:ascii="Calibri" w:hAnsi="Calibri"/>
          <w:bCs/>
        </w:rPr>
        <w:t>,</w:t>
      </w:r>
      <w:r w:rsidRPr="0091358D">
        <w:rPr>
          <w:rFonts w:ascii="Calibri" w:hAnsi="Calibri"/>
          <w:bCs/>
        </w:rPr>
        <w:t xml:space="preserve"> επιτρέψτε μου να σχολιάσω σε σχέση με τη συνεδρίαση που μόλις προηγήθηκε ότι ήταν διαφωτιστική και αναδείχτηκε από όλους τους φορείς ότι έχουν χαιρετίσει θετικά </w:t>
      </w:r>
      <w:r>
        <w:rPr>
          <w:rFonts w:ascii="Calibri" w:hAnsi="Calibri"/>
          <w:bCs/>
        </w:rPr>
        <w:t>-</w:t>
      </w:r>
      <w:r w:rsidRPr="0091358D">
        <w:rPr>
          <w:rFonts w:ascii="Calibri" w:hAnsi="Calibri"/>
          <w:bCs/>
        </w:rPr>
        <w:t xml:space="preserve">όλος ο </w:t>
      </w:r>
      <w:r>
        <w:rPr>
          <w:rFonts w:ascii="Calibri" w:hAnsi="Calibri"/>
          <w:bCs/>
        </w:rPr>
        <w:t xml:space="preserve">δικηγορικός </w:t>
      </w:r>
      <w:r w:rsidRPr="0091358D">
        <w:rPr>
          <w:rFonts w:ascii="Calibri" w:hAnsi="Calibri"/>
          <w:bCs/>
        </w:rPr>
        <w:t>κόσμος</w:t>
      </w:r>
      <w:r>
        <w:rPr>
          <w:rFonts w:ascii="Calibri" w:hAnsi="Calibri"/>
          <w:bCs/>
        </w:rPr>
        <w:t>-</w:t>
      </w:r>
      <w:r w:rsidRPr="0091358D">
        <w:rPr>
          <w:rFonts w:ascii="Calibri" w:hAnsi="Calibri"/>
          <w:bCs/>
        </w:rPr>
        <w:t xml:space="preserve"> </w:t>
      </w:r>
      <w:r>
        <w:rPr>
          <w:rFonts w:ascii="Calibri" w:hAnsi="Calibri"/>
          <w:bCs/>
        </w:rPr>
        <w:t>α</w:t>
      </w:r>
      <w:r w:rsidRPr="0091358D">
        <w:rPr>
          <w:rFonts w:ascii="Calibri" w:hAnsi="Calibri"/>
          <w:bCs/>
        </w:rPr>
        <w:t>υτό το νομοσχέδιο</w:t>
      </w:r>
      <w:r>
        <w:rPr>
          <w:rFonts w:ascii="Calibri" w:hAnsi="Calibri"/>
          <w:bCs/>
        </w:rPr>
        <w:t>.</w:t>
      </w:r>
      <w:r w:rsidRPr="0091358D">
        <w:rPr>
          <w:rFonts w:ascii="Calibri" w:hAnsi="Calibri"/>
          <w:bCs/>
        </w:rPr>
        <w:t xml:space="preserve"> Μ</w:t>
      </w:r>
      <w:r>
        <w:rPr>
          <w:rFonts w:ascii="Calibri" w:hAnsi="Calibri"/>
          <w:bCs/>
        </w:rPr>
        <w:t>α</w:t>
      </w:r>
      <w:r w:rsidRPr="0091358D">
        <w:rPr>
          <w:rFonts w:ascii="Calibri" w:hAnsi="Calibri"/>
          <w:bCs/>
        </w:rPr>
        <w:t>ς έδωσε τη δυνατότητα να λάβουμε επιπλέον πληροφορίες από τους περισσότερους φορείς και να διευκρινίσουμε σημεία της καθημερινής πρακτικής που δυσκολεύουν το έργο των δικαστών και των υπαλλήλων</w:t>
      </w:r>
      <w:r>
        <w:rPr>
          <w:rFonts w:ascii="Calibri" w:hAnsi="Calibri"/>
          <w:bCs/>
        </w:rPr>
        <w:t>.</w:t>
      </w:r>
      <w:r w:rsidRPr="0091358D">
        <w:rPr>
          <w:rFonts w:ascii="Calibri" w:hAnsi="Calibri"/>
          <w:bCs/>
        </w:rPr>
        <w:t xml:space="preserve"> Εγώ κρατάω</w:t>
      </w:r>
      <w:r w:rsidR="00C27727">
        <w:rPr>
          <w:rFonts w:ascii="Calibri" w:hAnsi="Calibri"/>
          <w:bCs/>
        </w:rPr>
        <w:t>,</w:t>
      </w:r>
      <w:r w:rsidRPr="0091358D">
        <w:rPr>
          <w:rFonts w:ascii="Calibri" w:hAnsi="Calibri"/>
          <w:bCs/>
        </w:rPr>
        <w:t xml:space="preserve"> από όλα όσα ακούσαμε και από τις τοποθετήσεις όλων των εκπροσώπων των φορέων</w:t>
      </w:r>
      <w:r w:rsidR="00C27727">
        <w:rPr>
          <w:rFonts w:ascii="Calibri" w:hAnsi="Calibri"/>
          <w:bCs/>
        </w:rPr>
        <w:t>,</w:t>
      </w:r>
      <w:r>
        <w:rPr>
          <w:rFonts w:ascii="Calibri" w:hAnsi="Calibri"/>
          <w:bCs/>
        </w:rPr>
        <w:t xml:space="preserve"> τ</w:t>
      </w:r>
      <w:r w:rsidRPr="0091358D">
        <w:rPr>
          <w:rFonts w:ascii="Calibri" w:hAnsi="Calibri"/>
          <w:bCs/>
        </w:rPr>
        <w:t>η γενική διαπίστωση πως το παρόν νομοσχέδιο σίγουρα υπηρετεί τους σκοπούς του</w:t>
      </w:r>
      <w:r>
        <w:rPr>
          <w:rFonts w:ascii="Calibri" w:hAnsi="Calibri"/>
          <w:bCs/>
        </w:rPr>
        <w:t>.</w:t>
      </w:r>
      <w:r w:rsidRPr="0091358D">
        <w:rPr>
          <w:rFonts w:ascii="Calibri" w:hAnsi="Calibri"/>
          <w:bCs/>
        </w:rPr>
        <w:t xml:space="preserve"> Δηλαδή</w:t>
      </w:r>
      <w:r>
        <w:rPr>
          <w:rFonts w:ascii="Calibri" w:hAnsi="Calibri"/>
          <w:bCs/>
        </w:rPr>
        <w:t>,</w:t>
      </w:r>
      <w:r w:rsidRPr="0091358D">
        <w:rPr>
          <w:rFonts w:ascii="Calibri" w:hAnsi="Calibri"/>
          <w:bCs/>
        </w:rPr>
        <w:t xml:space="preserve"> σίγουρα</w:t>
      </w:r>
      <w:r w:rsidR="00C27727">
        <w:rPr>
          <w:rFonts w:ascii="Calibri" w:hAnsi="Calibri"/>
          <w:bCs/>
        </w:rPr>
        <w:t>,</w:t>
      </w:r>
      <w:r w:rsidRPr="0091358D">
        <w:rPr>
          <w:rFonts w:ascii="Calibri" w:hAnsi="Calibri"/>
          <w:bCs/>
        </w:rPr>
        <w:t xml:space="preserve"> έρχεται να επιταχύνει τις διαδικασίες αναθέτοντας κάποιες συγκεκριμένες πράξεις σε δικηγόρους</w:t>
      </w:r>
      <w:r>
        <w:rPr>
          <w:rFonts w:ascii="Calibri" w:hAnsi="Calibri"/>
          <w:bCs/>
        </w:rPr>
        <w:t>.</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Cs/>
        </w:rPr>
        <w:t>Έρχομαι στο</w:t>
      </w:r>
      <w:r w:rsidR="00C27727">
        <w:rPr>
          <w:rFonts w:ascii="Calibri" w:hAnsi="Calibri"/>
          <w:bCs/>
        </w:rPr>
        <w:t>ν</w:t>
      </w:r>
      <w:r w:rsidRPr="0091358D">
        <w:rPr>
          <w:rFonts w:ascii="Calibri" w:hAnsi="Calibri"/>
          <w:bCs/>
        </w:rPr>
        <w:t xml:space="preserve"> σχολιασμό των άρθρων του νομοσχεδίου</w:t>
      </w:r>
      <w:r w:rsidR="00C27727">
        <w:rPr>
          <w:rFonts w:ascii="Calibri" w:hAnsi="Calibri"/>
          <w:bCs/>
        </w:rPr>
        <w:t>,</w:t>
      </w:r>
      <w:r w:rsidRPr="0091358D">
        <w:rPr>
          <w:rFonts w:ascii="Calibri" w:hAnsi="Calibri"/>
          <w:bCs/>
        </w:rPr>
        <w:t xml:space="preserve"> το οποίο διαρθρώνεται σε πέντε μέρη και περιέχει συνολικά 27 Άρθρα</w:t>
      </w:r>
      <w:r>
        <w:rPr>
          <w:rFonts w:ascii="Calibri" w:hAnsi="Calibri"/>
          <w:bCs/>
        </w:rPr>
        <w:t>.</w:t>
      </w:r>
      <w:r w:rsidR="00C27727">
        <w:rPr>
          <w:rFonts w:ascii="Calibri" w:hAnsi="Calibri"/>
          <w:bCs/>
        </w:rPr>
        <w:t xml:space="preserve"> Στο πρώτο Ά</w:t>
      </w:r>
      <w:r w:rsidRPr="0091358D">
        <w:rPr>
          <w:rFonts w:ascii="Calibri" w:hAnsi="Calibri"/>
          <w:bCs/>
        </w:rPr>
        <w:t>ρθρο</w:t>
      </w:r>
      <w:r w:rsidR="00C27727">
        <w:rPr>
          <w:rFonts w:ascii="Calibri" w:hAnsi="Calibri"/>
          <w:bCs/>
        </w:rPr>
        <w:t>,</w:t>
      </w:r>
      <w:r w:rsidRPr="0091358D">
        <w:rPr>
          <w:rFonts w:ascii="Calibri" w:hAnsi="Calibri"/>
          <w:bCs/>
        </w:rPr>
        <w:t xml:space="preserve"> περιγράφεται ο σκοπός του νομοσχεδίου που έγκειται στην αποφόρτιση των δικαστηρίων από διαδικασίες που μπορούν να διενεργηθούν από τους δικηγόρους και κατ</w:t>
      </w:r>
      <w:r>
        <w:rPr>
          <w:rFonts w:ascii="Calibri" w:hAnsi="Calibri"/>
          <w:bCs/>
        </w:rPr>
        <w:t>’</w:t>
      </w:r>
      <w:r w:rsidRPr="0091358D">
        <w:rPr>
          <w:rFonts w:ascii="Calibri" w:hAnsi="Calibri"/>
          <w:bCs/>
        </w:rPr>
        <w:t xml:space="preserve"> επέκταση την επιτάχυνση της απονομής δικαιοσύνης</w:t>
      </w:r>
      <w:r>
        <w:rPr>
          <w:rFonts w:ascii="Calibri" w:hAnsi="Calibri"/>
          <w:bCs/>
        </w:rPr>
        <w:t>.</w:t>
      </w:r>
      <w:r w:rsidRPr="0091358D">
        <w:rPr>
          <w:rFonts w:ascii="Calibri" w:hAnsi="Calibri"/>
          <w:bCs/>
        </w:rPr>
        <w:t xml:space="preserve"> Και</w:t>
      </w:r>
      <w:r w:rsidR="00C27727">
        <w:rPr>
          <w:rFonts w:ascii="Calibri" w:hAnsi="Calibri"/>
          <w:bCs/>
        </w:rPr>
        <w:t>,</w:t>
      </w:r>
      <w:r w:rsidRPr="0091358D">
        <w:rPr>
          <w:rFonts w:ascii="Calibri" w:hAnsi="Calibri"/>
          <w:bCs/>
        </w:rPr>
        <w:t xml:space="preserve"> δεύτερον</w:t>
      </w:r>
      <w:r w:rsidR="00C27727">
        <w:rPr>
          <w:rFonts w:ascii="Calibri" w:hAnsi="Calibri"/>
          <w:bCs/>
        </w:rPr>
        <w:t>,</w:t>
      </w:r>
      <w:r w:rsidRPr="0091358D">
        <w:rPr>
          <w:rFonts w:ascii="Calibri" w:hAnsi="Calibri"/>
          <w:bCs/>
        </w:rPr>
        <w:t xml:space="preserve"> στην άμεση εκκαθάριση και πληρωμή των αποζημιώσεων νομικής βοήθειας στους δικηγόρους</w:t>
      </w:r>
      <w:r>
        <w:rPr>
          <w:rFonts w:ascii="Calibri" w:hAnsi="Calibri"/>
          <w:bCs/>
        </w:rPr>
        <w:t>.</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Cs/>
        </w:rPr>
        <w:t>Στο Άρθρο 2</w:t>
      </w:r>
      <w:r w:rsidR="00C27727">
        <w:rPr>
          <w:rFonts w:ascii="Calibri" w:hAnsi="Calibri"/>
          <w:bCs/>
        </w:rPr>
        <w:t>,</w:t>
      </w:r>
      <w:r w:rsidRPr="0091358D">
        <w:rPr>
          <w:rFonts w:ascii="Calibri" w:hAnsi="Calibri"/>
          <w:bCs/>
        </w:rPr>
        <w:t xml:space="preserve"> αναλύεται το αντικείμενο του νομοσχεδίου</w:t>
      </w:r>
      <w:r>
        <w:rPr>
          <w:rFonts w:ascii="Calibri" w:hAnsi="Calibri"/>
          <w:bCs/>
        </w:rPr>
        <w:t>,</w:t>
      </w:r>
      <w:r w:rsidRPr="0091358D">
        <w:rPr>
          <w:rFonts w:ascii="Calibri" w:hAnsi="Calibri"/>
          <w:bCs/>
        </w:rPr>
        <w:t xml:space="preserve"> δηλαδή</w:t>
      </w:r>
      <w:r w:rsidR="00C27727">
        <w:rPr>
          <w:rFonts w:ascii="Calibri" w:hAnsi="Calibri"/>
          <w:bCs/>
        </w:rPr>
        <w:t>,</w:t>
      </w:r>
      <w:r w:rsidRPr="0091358D">
        <w:rPr>
          <w:rFonts w:ascii="Calibri" w:hAnsi="Calibri"/>
          <w:bCs/>
        </w:rPr>
        <w:t xml:space="preserve"> η μεταφορά ύλης από τα δικαστήρια στους δικηγόρους με στοχευμένες παρεμβάσεις στον Αστικό Κώδικα και τον Κώδικα Πολιτικής Δικονομίας για τα </w:t>
      </w:r>
      <w:r w:rsidRPr="002B28A3">
        <w:rPr>
          <w:rFonts w:ascii="Calibri" w:hAnsi="Calibri"/>
          <w:bCs/>
        </w:rPr>
        <w:t>κληρονομητήρια</w:t>
      </w:r>
      <w:r>
        <w:rPr>
          <w:rFonts w:ascii="Calibri" w:hAnsi="Calibri"/>
          <w:bCs/>
        </w:rPr>
        <w:t>,</w:t>
      </w:r>
      <w:r w:rsidRPr="0091358D">
        <w:rPr>
          <w:rFonts w:ascii="Calibri" w:hAnsi="Calibri"/>
          <w:bCs/>
        </w:rPr>
        <w:t xml:space="preserve"> την αποδοχή και αποποίηση κληρονομιάς</w:t>
      </w:r>
      <w:r>
        <w:rPr>
          <w:rFonts w:ascii="Calibri" w:hAnsi="Calibri"/>
          <w:bCs/>
        </w:rPr>
        <w:t>,</w:t>
      </w:r>
      <w:r w:rsidRPr="0091358D">
        <w:rPr>
          <w:rFonts w:ascii="Calibri" w:hAnsi="Calibri"/>
          <w:bCs/>
        </w:rPr>
        <w:t xml:space="preserve"> τις προσημειώσεις υποθηκών</w:t>
      </w:r>
      <w:r>
        <w:rPr>
          <w:rFonts w:ascii="Calibri" w:hAnsi="Calibri"/>
          <w:bCs/>
        </w:rPr>
        <w:t>,</w:t>
      </w:r>
      <w:r w:rsidRPr="0091358D">
        <w:rPr>
          <w:rFonts w:ascii="Calibri" w:hAnsi="Calibri"/>
          <w:bCs/>
        </w:rPr>
        <w:t xml:space="preserve"> τις ένορκες βεβαιώσεις</w:t>
      </w:r>
      <w:r>
        <w:rPr>
          <w:rFonts w:ascii="Calibri" w:hAnsi="Calibri"/>
          <w:bCs/>
        </w:rPr>
        <w:t>,</w:t>
      </w:r>
      <w:r w:rsidRPr="0091358D">
        <w:rPr>
          <w:rFonts w:ascii="Calibri" w:hAnsi="Calibri"/>
          <w:bCs/>
        </w:rPr>
        <w:t xml:space="preserve"> αλλά και η οργάνωση του Ταμείου Χρηματοδότησης Δικαστικών Κτιρίων και την πληρωμή των υποθέσεων νομικής βοήθειας</w:t>
      </w:r>
      <w:r>
        <w:rPr>
          <w:rFonts w:ascii="Calibri" w:hAnsi="Calibri"/>
          <w:bCs/>
        </w:rPr>
        <w:t>.</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Cs/>
        </w:rPr>
        <w:t>Στο Άρθρο 3</w:t>
      </w:r>
      <w:r w:rsidR="00C27727">
        <w:rPr>
          <w:rFonts w:ascii="Calibri" w:hAnsi="Calibri"/>
          <w:bCs/>
        </w:rPr>
        <w:t>,</w:t>
      </w:r>
      <w:r w:rsidRPr="0091358D">
        <w:rPr>
          <w:rFonts w:ascii="Calibri" w:hAnsi="Calibri"/>
          <w:bCs/>
        </w:rPr>
        <w:t xml:space="preserve"> πλέον το πιστοποιητικό για το κληρονομικό δικαίωμα εκδίδεται με πράξη δικηγόρου του οικείου Πρωτοδικείου ο οποίος έχει εγγραφεί στον αντίστοιχο κατάλογο που τηρείται στο Δικηγορικό Σύλλογο</w:t>
      </w:r>
      <w:r>
        <w:rPr>
          <w:rFonts w:ascii="Calibri" w:hAnsi="Calibri"/>
          <w:bCs/>
        </w:rPr>
        <w:t>.</w:t>
      </w:r>
      <w:r w:rsidRPr="0091358D">
        <w:rPr>
          <w:rFonts w:ascii="Calibri" w:hAnsi="Calibri"/>
          <w:bCs/>
        </w:rPr>
        <w:t xml:space="preserve"> Η αίτηση για την έκδοση του πιστοποιητικού υπογράφεται από πληρεξούσιο δικηγόρο</w:t>
      </w:r>
      <w:r>
        <w:rPr>
          <w:rFonts w:ascii="Calibri" w:hAnsi="Calibri"/>
          <w:bCs/>
        </w:rPr>
        <w:t>,</w:t>
      </w:r>
      <w:r w:rsidRPr="0091358D">
        <w:rPr>
          <w:rFonts w:ascii="Calibri" w:hAnsi="Calibri"/>
          <w:bCs/>
        </w:rPr>
        <w:t xml:space="preserve"> ο οποίος εκδίδει και το σχετικό γραμμάτιο δικηγορικής αμοιβής</w:t>
      </w:r>
      <w:r>
        <w:rPr>
          <w:rFonts w:ascii="Calibri" w:hAnsi="Calibri"/>
          <w:bCs/>
        </w:rPr>
        <w:t>.</w:t>
      </w:r>
      <w:r w:rsidRPr="0091358D">
        <w:rPr>
          <w:rFonts w:ascii="Calibri" w:hAnsi="Calibri"/>
          <w:bCs/>
        </w:rPr>
        <w:t xml:space="preserve"> Υπάρχει ειδική πρόβλεψη για το τι συμβαίνει στην περίπτωση που η αίτηση κατατίθεται για λογαριασμό του Δημοσίου</w:t>
      </w:r>
      <w:r>
        <w:rPr>
          <w:rFonts w:ascii="Calibri" w:hAnsi="Calibri"/>
          <w:bCs/>
        </w:rPr>
        <w:t>,</w:t>
      </w:r>
      <w:r w:rsidRPr="0091358D">
        <w:rPr>
          <w:rFonts w:ascii="Calibri" w:hAnsi="Calibri"/>
          <w:bCs/>
        </w:rPr>
        <w:t xml:space="preserve"> ΟΤΑ</w:t>
      </w:r>
      <w:r>
        <w:rPr>
          <w:rFonts w:ascii="Calibri" w:hAnsi="Calibri"/>
          <w:bCs/>
        </w:rPr>
        <w:t>,</w:t>
      </w:r>
      <w:r w:rsidRPr="0091358D">
        <w:rPr>
          <w:rFonts w:ascii="Calibri" w:hAnsi="Calibri"/>
          <w:bCs/>
        </w:rPr>
        <w:t xml:space="preserve"> Οργανισμών Κοινωνικής Ασφάλισης </w:t>
      </w:r>
      <w:r>
        <w:rPr>
          <w:rFonts w:ascii="Calibri" w:hAnsi="Calibri"/>
          <w:bCs/>
        </w:rPr>
        <w:t xml:space="preserve">ή </w:t>
      </w:r>
      <w:r w:rsidRPr="0091358D">
        <w:rPr>
          <w:rFonts w:ascii="Calibri" w:hAnsi="Calibri"/>
          <w:bCs/>
        </w:rPr>
        <w:t>γενικώς Νομικά Πρόσωπα Δημοσίου Δικαίου</w:t>
      </w:r>
      <w:r>
        <w:rPr>
          <w:rFonts w:ascii="Calibri" w:hAnsi="Calibri"/>
          <w:bCs/>
        </w:rPr>
        <w:t xml:space="preserve"> οπότε ο</w:t>
      </w:r>
      <w:r w:rsidRPr="0091358D">
        <w:rPr>
          <w:rFonts w:ascii="Calibri" w:hAnsi="Calibri"/>
          <w:bCs/>
        </w:rPr>
        <w:t xml:space="preserve"> δικηγόρος που </w:t>
      </w:r>
      <w:r>
        <w:rPr>
          <w:rFonts w:ascii="Calibri" w:hAnsi="Calibri"/>
          <w:bCs/>
        </w:rPr>
        <w:t xml:space="preserve">τα </w:t>
      </w:r>
      <w:r w:rsidRPr="0091358D">
        <w:rPr>
          <w:rFonts w:ascii="Calibri" w:hAnsi="Calibri"/>
          <w:bCs/>
        </w:rPr>
        <w:t>εκπροσωπεί δεν καταβάλλει γραμμάτιο προείσπραξης</w:t>
      </w:r>
      <w:r>
        <w:rPr>
          <w:rFonts w:ascii="Calibri" w:hAnsi="Calibri"/>
          <w:bCs/>
        </w:rPr>
        <w:t>,</w:t>
      </w:r>
      <w:r w:rsidRPr="0091358D">
        <w:rPr>
          <w:rFonts w:ascii="Calibri" w:hAnsi="Calibri"/>
          <w:bCs/>
        </w:rPr>
        <w:t xml:space="preserve"> </w:t>
      </w:r>
      <w:r>
        <w:rPr>
          <w:rFonts w:ascii="Calibri" w:hAnsi="Calibri"/>
          <w:bCs/>
        </w:rPr>
        <w:t>όμως,</w:t>
      </w:r>
      <w:r w:rsidRPr="0091358D">
        <w:rPr>
          <w:rFonts w:ascii="Calibri" w:hAnsi="Calibri"/>
          <w:bCs/>
        </w:rPr>
        <w:t xml:space="preserve"> οφείλει τη μισή αποζημίωση στον δικηγόρο που εκδίδει την πράξη</w:t>
      </w:r>
      <w:r>
        <w:rPr>
          <w:rFonts w:ascii="Calibri" w:hAnsi="Calibri"/>
          <w:bCs/>
        </w:rPr>
        <w:t>.</w:t>
      </w:r>
      <w:r w:rsidRPr="0091358D">
        <w:rPr>
          <w:rFonts w:ascii="Calibri" w:hAnsi="Calibri"/>
          <w:bCs/>
        </w:rPr>
        <w:t xml:space="preserve"> Σημαντική δυνατότητα ηλεκτρονικής επικοινωνίας μεταξύ δικηγόρου και δικαστηρίου που επιταχύνει και διευκολύνει τις διαδικασίες και ευελπιστούμε όλοι να αξιοποιηθεί στο μέγιστο βαθμό</w:t>
      </w:r>
      <w:r>
        <w:rPr>
          <w:rFonts w:ascii="Calibri" w:hAnsi="Calibri"/>
          <w:bCs/>
        </w:rPr>
        <w:t>.</w:t>
      </w:r>
      <w:r w:rsidRPr="0091358D">
        <w:rPr>
          <w:rFonts w:ascii="Calibri" w:hAnsi="Calibri"/>
          <w:bCs/>
        </w:rPr>
        <w:t xml:space="preserve"> Σε κάθε περίπτωση</w:t>
      </w:r>
      <w:r w:rsidR="00C27727">
        <w:rPr>
          <w:rFonts w:ascii="Calibri" w:hAnsi="Calibri"/>
          <w:bCs/>
        </w:rPr>
        <w:t>,</w:t>
      </w:r>
      <w:r w:rsidRPr="0091358D">
        <w:rPr>
          <w:rFonts w:ascii="Calibri" w:hAnsi="Calibri"/>
          <w:bCs/>
        </w:rPr>
        <w:t xml:space="preserve"> τίθεται χρονικός περιορισμός 30 ημερών για την έκδοση της πράξης</w:t>
      </w:r>
      <w:r>
        <w:rPr>
          <w:rFonts w:ascii="Calibri" w:hAnsi="Calibri"/>
          <w:bCs/>
        </w:rPr>
        <w:t>.</w:t>
      </w:r>
      <w:r w:rsidRPr="0091358D">
        <w:rPr>
          <w:rFonts w:ascii="Calibri" w:hAnsi="Calibri"/>
          <w:bCs/>
        </w:rPr>
        <w:t xml:space="preserve"> Προβλέπονται συνέπειες αν ο δικηγόρος καθ</w:t>
      </w:r>
      <w:r>
        <w:rPr>
          <w:rFonts w:ascii="Calibri" w:hAnsi="Calibri"/>
          <w:bCs/>
        </w:rPr>
        <w:t>’</w:t>
      </w:r>
      <w:r w:rsidRPr="0091358D">
        <w:rPr>
          <w:rFonts w:ascii="Calibri" w:hAnsi="Calibri"/>
          <w:bCs/>
        </w:rPr>
        <w:t xml:space="preserve"> υποτροπή δεν είναι επιμελής στα καθήκοντά του</w:t>
      </w:r>
      <w:r>
        <w:rPr>
          <w:rFonts w:ascii="Calibri" w:hAnsi="Calibri"/>
          <w:bCs/>
        </w:rPr>
        <w:t>.</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Cs/>
        </w:rPr>
        <w:t>Ακολουθεί ένας αριθμός από διατάξεις τυπικού χαρακτήρα</w:t>
      </w:r>
      <w:r w:rsidR="00C27727">
        <w:rPr>
          <w:rFonts w:ascii="Calibri" w:hAnsi="Calibri"/>
          <w:bCs/>
        </w:rPr>
        <w:t>,</w:t>
      </w:r>
      <w:r w:rsidRPr="0091358D">
        <w:rPr>
          <w:rFonts w:ascii="Calibri" w:hAnsi="Calibri"/>
          <w:bCs/>
        </w:rPr>
        <w:t xml:space="preserve"> όπως είναι στο Άρθρο 4 όπου τροποποιείται το Άρθρο 820 του Κώδικα Πολιτικής Δικονομίας για να προσαρμοστεί </w:t>
      </w:r>
      <w:r w:rsidRPr="0091358D">
        <w:rPr>
          <w:rFonts w:ascii="Calibri" w:hAnsi="Calibri"/>
          <w:bCs/>
        </w:rPr>
        <w:lastRenderedPageBreak/>
        <w:t>στις αλλαγές που επήλθαν</w:t>
      </w:r>
      <w:r w:rsidR="00C27727">
        <w:rPr>
          <w:rFonts w:ascii="Calibri" w:hAnsi="Calibri"/>
          <w:bCs/>
        </w:rPr>
        <w:t>,</w:t>
      </w:r>
      <w:r w:rsidRPr="0091358D">
        <w:rPr>
          <w:rFonts w:ascii="Calibri" w:hAnsi="Calibri"/>
          <w:bCs/>
        </w:rPr>
        <w:t xml:space="preserve"> ενώ</w:t>
      </w:r>
      <w:r w:rsidR="00C27727">
        <w:rPr>
          <w:rFonts w:ascii="Calibri" w:hAnsi="Calibri"/>
          <w:bCs/>
        </w:rPr>
        <w:t>,</w:t>
      </w:r>
      <w:r w:rsidRPr="0091358D">
        <w:rPr>
          <w:rFonts w:ascii="Calibri" w:hAnsi="Calibri"/>
          <w:bCs/>
        </w:rPr>
        <w:t xml:space="preserve"> με το Άρθρο 5</w:t>
      </w:r>
      <w:r w:rsidR="00C27727">
        <w:rPr>
          <w:rFonts w:ascii="Calibri" w:hAnsi="Calibri"/>
          <w:bCs/>
        </w:rPr>
        <w:t>,</w:t>
      </w:r>
      <w:r w:rsidRPr="0091358D">
        <w:rPr>
          <w:rFonts w:ascii="Calibri" w:hAnsi="Calibri"/>
          <w:bCs/>
        </w:rPr>
        <w:t xml:space="preserve"> προσδιορίζονται τα ένδικα μέσα κατά της πράξης για την παροχή </w:t>
      </w:r>
      <w:r w:rsidRPr="002B28A3">
        <w:rPr>
          <w:rFonts w:ascii="Calibri" w:hAnsi="Calibri"/>
          <w:bCs/>
        </w:rPr>
        <w:t>κληρονομητ</w:t>
      </w:r>
      <w:r>
        <w:rPr>
          <w:rFonts w:ascii="Calibri" w:hAnsi="Calibri"/>
          <w:bCs/>
        </w:rPr>
        <w:t>ηρίου.</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Cs/>
        </w:rPr>
        <w:t>Στο Άρθρο 6</w:t>
      </w:r>
      <w:r w:rsidR="00C27727">
        <w:rPr>
          <w:rFonts w:ascii="Calibri" w:hAnsi="Calibri"/>
          <w:bCs/>
        </w:rPr>
        <w:t>,</w:t>
      </w:r>
      <w:r w:rsidRPr="0091358D">
        <w:rPr>
          <w:rFonts w:ascii="Calibri" w:hAnsi="Calibri"/>
          <w:bCs/>
        </w:rPr>
        <w:t xml:space="preserve"> προσαρμόζεται το Άρθρο 1956 του Αστικού Κώδικα</w:t>
      </w:r>
      <w:r w:rsidR="00C27727">
        <w:rPr>
          <w:rFonts w:ascii="Calibri" w:hAnsi="Calibri"/>
          <w:bCs/>
        </w:rPr>
        <w:t>,</w:t>
      </w:r>
      <w:r w:rsidRPr="0091358D">
        <w:rPr>
          <w:rFonts w:ascii="Calibri" w:hAnsi="Calibri"/>
          <w:bCs/>
        </w:rPr>
        <w:t xml:space="preserve"> ώστε να περιέχει και την έννοια της πράξης για την έκδοση </w:t>
      </w:r>
      <w:r w:rsidRPr="002B28A3">
        <w:rPr>
          <w:rFonts w:ascii="Calibri" w:hAnsi="Calibri"/>
          <w:bCs/>
        </w:rPr>
        <w:t>κληρονομητ</w:t>
      </w:r>
      <w:r>
        <w:rPr>
          <w:rFonts w:ascii="Calibri" w:hAnsi="Calibri"/>
          <w:bCs/>
        </w:rPr>
        <w:t>ηρίου.</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Cs/>
        </w:rPr>
        <w:t>Στο Άρθρο 7</w:t>
      </w:r>
      <w:r w:rsidR="00C27727">
        <w:rPr>
          <w:rFonts w:ascii="Calibri" w:hAnsi="Calibri"/>
          <w:bCs/>
        </w:rPr>
        <w:t>,</w:t>
      </w:r>
      <w:r w:rsidRPr="0091358D">
        <w:rPr>
          <w:rFonts w:ascii="Calibri" w:hAnsi="Calibri"/>
          <w:bCs/>
        </w:rPr>
        <w:t xml:space="preserve"> τροποποιείται το Άρθρο </w:t>
      </w:r>
      <w:r>
        <w:rPr>
          <w:rFonts w:ascii="Calibri" w:hAnsi="Calibri"/>
          <w:bCs/>
        </w:rPr>
        <w:t>1958</w:t>
      </w:r>
      <w:r w:rsidRPr="0091358D">
        <w:rPr>
          <w:rFonts w:ascii="Calibri" w:hAnsi="Calibri"/>
          <w:bCs/>
        </w:rPr>
        <w:t xml:space="preserve"> από το</w:t>
      </w:r>
      <w:r>
        <w:rPr>
          <w:rFonts w:ascii="Calibri" w:hAnsi="Calibri"/>
          <w:bCs/>
        </w:rPr>
        <w:t>ν</w:t>
      </w:r>
      <w:r w:rsidRPr="0091358D">
        <w:rPr>
          <w:rFonts w:ascii="Calibri" w:hAnsi="Calibri"/>
          <w:bCs/>
        </w:rPr>
        <w:t xml:space="preserve"> Αστικό Κώδικα</w:t>
      </w:r>
      <w:r w:rsidR="00C27727">
        <w:rPr>
          <w:rFonts w:ascii="Calibri" w:hAnsi="Calibri"/>
          <w:bCs/>
        </w:rPr>
        <w:t>,</w:t>
      </w:r>
      <w:r w:rsidRPr="0091358D">
        <w:rPr>
          <w:rFonts w:ascii="Calibri" w:hAnsi="Calibri"/>
          <w:bCs/>
        </w:rPr>
        <w:t xml:space="preserve"> ώστε </w:t>
      </w:r>
      <w:r>
        <w:rPr>
          <w:rFonts w:ascii="Calibri" w:hAnsi="Calibri"/>
          <w:bCs/>
        </w:rPr>
        <w:t xml:space="preserve">ο </w:t>
      </w:r>
      <w:r w:rsidRPr="0091358D">
        <w:rPr>
          <w:rFonts w:ascii="Calibri" w:hAnsi="Calibri"/>
          <w:bCs/>
        </w:rPr>
        <w:t xml:space="preserve">δικηγόρος πλέον να μπορεί να αξιολογεί κάθε αποδεικτικό μέσο που του προσκομίζεται για την έκδοση του </w:t>
      </w:r>
      <w:r w:rsidRPr="002B28A3">
        <w:rPr>
          <w:rFonts w:ascii="Calibri" w:hAnsi="Calibri"/>
          <w:bCs/>
        </w:rPr>
        <w:t>κληρονομητ</w:t>
      </w:r>
      <w:r>
        <w:rPr>
          <w:rFonts w:ascii="Calibri" w:hAnsi="Calibri"/>
          <w:bCs/>
        </w:rPr>
        <w:t>ηρίου.</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Cs/>
        </w:rPr>
        <w:t>Στο Άρθρο 8</w:t>
      </w:r>
      <w:r w:rsidR="00C27727">
        <w:rPr>
          <w:rFonts w:ascii="Calibri" w:hAnsi="Calibri"/>
          <w:bCs/>
        </w:rPr>
        <w:t>,</w:t>
      </w:r>
      <w:r w:rsidRPr="0091358D">
        <w:rPr>
          <w:rFonts w:ascii="Calibri" w:hAnsi="Calibri"/>
          <w:bCs/>
        </w:rPr>
        <w:t xml:space="preserve"> τροποποιείται το Άρθρο 1959 </w:t>
      </w:r>
      <w:r>
        <w:rPr>
          <w:rFonts w:ascii="Calibri" w:hAnsi="Calibri"/>
          <w:bCs/>
        </w:rPr>
        <w:t xml:space="preserve">του </w:t>
      </w:r>
      <w:r w:rsidRPr="0091358D">
        <w:rPr>
          <w:rFonts w:ascii="Calibri" w:hAnsi="Calibri"/>
          <w:bCs/>
        </w:rPr>
        <w:t>Αστικού Κώδικα</w:t>
      </w:r>
      <w:r w:rsidR="00C27727">
        <w:rPr>
          <w:rFonts w:ascii="Calibri" w:hAnsi="Calibri"/>
          <w:bCs/>
        </w:rPr>
        <w:t>,</w:t>
      </w:r>
      <w:r w:rsidRPr="0091358D">
        <w:rPr>
          <w:rFonts w:ascii="Calibri" w:hAnsi="Calibri"/>
          <w:bCs/>
        </w:rPr>
        <w:t xml:space="preserve"> ώστε κάθε αρμόδιος προς έκδοση </w:t>
      </w:r>
      <w:r w:rsidRPr="002B28A3">
        <w:rPr>
          <w:rFonts w:ascii="Calibri" w:hAnsi="Calibri"/>
          <w:bCs/>
        </w:rPr>
        <w:t>κληρονομητ</w:t>
      </w:r>
      <w:r>
        <w:rPr>
          <w:rFonts w:ascii="Calibri" w:hAnsi="Calibri"/>
          <w:bCs/>
        </w:rPr>
        <w:t>ηρίου</w:t>
      </w:r>
      <w:r w:rsidRPr="0091358D">
        <w:rPr>
          <w:rFonts w:ascii="Calibri" w:hAnsi="Calibri"/>
          <w:bCs/>
        </w:rPr>
        <w:t xml:space="preserve"> να μπορεί να διεξάγει έρευνα των δηλώσεων αυτού που ζητεί</w:t>
      </w:r>
      <w:r>
        <w:rPr>
          <w:rFonts w:ascii="Calibri" w:hAnsi="Calibri"/>
          <w:bCs/>
        </w:rPr>
        <w:t>.</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Pr>
          <w:rFonts w:ascii="Calibri" w:hAnsi="Calibri"/>
          <w:bCs/>
        </w:rPr>
        <w:t>Μ</w:t>
      </w:r>
      <w:r w:rsidRPr="0091358D">
        <w:rPr>
          <w:rFonts w:ascii="Calibri" w:hAnsi="Calibri"/>
          <w:bCs/>
        </w:rPr>
        <w:t>ε το Άρθρο 9</w:t>
      </w:r>
      <w:r w:rsidR="00C27727">
        <w:rPr>
          <w:rFonts w:ascii="Calibri" w:hAnsi="Calibri"/>
          <w:bCs/>
        </w:rPr>
        <w:t>,</w:t>
      </w:r>
      <w:r w:rsidRPr="0091358D">
        <w:rPr>
          <w:rFonts w:ascii="Calibri" w:hAnsi="Calibri"/>
          <w:bCs/>
        </w:rPr>
        <w:t xml:space="preserve"> προσαρμόζεται το Άρθρο 1960 του Αστικού Κώδικα και την έκδοση κοινού</w:t>
      </w:r>
      <w:r>
        <w:rPr>
          <w:rFonts w:ascii="Calibri" w:hAnsi="Calibri"/>
          <w:bCs/>
        </w:rPr>
        <w:t xml:space="preserve"> </w:t>
      </w:r>
      <w:r w:rsidRPr="002B28A3">
        <w:rPr>
          <w:rFonts w:ascii="Calibri" w:hAnsi="Calibri"/>
          <w:bCs/>
        </w:rPr>
        <w:t>κληρονομητ</w:t>
      </w:r>
      <w:r>
        <w:rPr>
          <w:rFonts w:ascii="Calibri" w:hAnsi="Calibri"/>
          <w:bCs/>
        </w:rPr>
        <w:t>ηρίου</w:t>
      </w:r>
      <w:r w:rsidRPr="0091358D">
        <w:rPr>
          <w:rFonts w:ascii="Calibri" w:hAnsi="Calibri"/>
          <w:bCs/>
        </w:rPr>
        <w:t xml:space="preserve"> λόγω της αρμοδιότητας πλέον και του δικηγόρου να εκδίδει πράξη για την παροχή </w:t>
      </w:r>
      <w:r w:rsidRPr="002B28A3">
        <w:rPr>
          <w:rFonts w:ascii="Calibri" w:hAnsi="Calibri"/>
          <w:bCs/>
        </w:rPr>
        <w:t>κληρονομητ</w:t>
      </w:r>
      <w:r>
        <w:rPr>
          <w:rFonts w:ascii="Calibri" w:hAnsi="Calibri"/>
          <w:bCs/>
        </w:rPr>
        <w:t>ηρίου.</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Cs/>
        </w:rPr>
        <w:t>Στο Άρθρο 10</w:t>
      </w:r>
      <w:r w:rsidR="00C27727">
        <w:rPr>
          <w:rFonts w:ascii="Calibri" w:hAnsi="Calibri"/>
          <w:bCs/>
        </w:rPr>
        <w:t>,</w:t>
      </w:r>
      <w:r w:rsidRPr="0091358D">
        <w:rPr>
          <w:rFonts w:ascii="Calibri" w:hAnsi="Calibri"/>
          <w:bCs/>
        </w:rPr>
        <w:t xml:space="preserve"> επέρχονται νομοτεχνικές βελτιώσεις στο Άρθρο 1961 του Αστικού Κώδικα που αφορούν στο περιεχόμενο του </w:t>
      </w:r>
      <w:r w:rsidRPr="002B28A3">
        <w:rPr>
          <w:rFonts w:ascii="Calibri" w:hAnsi="Calibri"/>
          <w:bCs/>
        </w:rPr>
        <w:t>κληρονομητ</w:t>
      </w:r>
      <w:r>
        <w:rPr>
          <w:rFonts w:ascii="Calibri" w:hAnsi="Calibri"/>
          <w:bCs/>
        </w:rPr>
        <w:t>ηρίου</w:t>
      </w:r>
      <w:r w:rsidR="00C27727">
        <w:rPr>
          <w:rFonts w:ascii="Calibri" w:hAnsi="Calibri"/>
          <w:bCs/>
        </w:rPr>
        <w:t>,</w:t>
      </w:r>
      <w:r w:rsidRPr="0091358D">
        <w:rPr>
          <w:rFonts w:ascii="Calibri" w:hAnsi="Calibri"/>
          <w:bCs/>
        </w:rPr>
        <w:t xml:space="preserve"> ώστε να προσαρμοστεί στη νέα αρμοδιότητα των δικηγόρων προς έκδοση τους</w:t>
      </w:r>
      <w:r>
        <w:rPr>
          <w:rFonts w:ascii="Calibri" w:hAnsi="Calibri"/>
          <w:bCs/>
        </w:rPr>
        <w:t>.</w:t>
      </w:r>
      <w:r w:rsidRPr="0091358D">
        <w:rPr>
          <w:rFonts w:ascii="Calibri" w:hAnsi="Calibri"/>
          <w:bCs/>
        </w:rPr>
        <w:t xml:space="preserve"> </w:t>
      </w:r>
    </w:p>
    <w:p w:rsidR="001F5BB5" w:rsidRPr="0091358D" w:rsidRDefault="001F5BB5" w:rsidP="00C17956">
      <w:pPr>
        <w:spacing w:line="276" w:lineRule="auto"/>
        <w:ind w:firstLine="720"/>
        <w:contextualSpacing/>
        <w:jc w:val="both"/>
        <w:rPr>
          <w:rFonts w:ascii="Calibri" w:hAnsi="Calibri"/>
          <w:bCs/>
        </w:rPr>
      </w:pPr>
      <w:r w:rsidRPr="0091358D">
        <w:rPr>
          <w:rFonts w:ascii="Calibri" w:hAnsi="Calibri"/>
          <w:bCs/>
        </w:rPr>
        <w:t>Το Άρθρο 11 αφορά στη Δήλωση Αποδοχής Κληρονομιάς</w:t>
      </w:r>
      <w:r w:rsidR="009307BA">
        <w:rPr>
          <w:rFonts w:ascii="Calibri" w:hAnsi="Calibri"/>
          <w:bCs/>
        </w:rPr>
        <w:t>,</w:t>
      </w:r>
      <w:r w:rsidRPr="0091358D">
        <w:rPr>
          <w:rFonts w:ascii="Calibri" w:hAnsi="Calibri"/>
          <w:bCs/>
        </w:rPr>
        <w:t xml:space="preserve"> όταν η δήλωση γίνεται από τον κληρονόμο της στη Γραμματεία του Δικαστηρίου της κληρονομιάς</w:t>
      </w:r>
      <w:r w:rsidR="009307BA">
        <w:rPr>
          <w:rFonts w:ascii="Calibri" w:hAnsi="Calibri"/>
          <w:bCs/>
        </w:rPr>
        <w:t>,</w:t>
      </w:r>
      <w:r>
        <w:rPr>
          <w:rFonts w:ascii="Calibri" w:hAnsi="Calibri"/>
          <w:bCs/>
        </w:rPr>
        <w:t xml:space="preserve"> ο</w:t>
      </w:r>
      <w:r w:rsidRPr="0091358D">
        <w:rPr>
          <w:rFonts w:ascii="Calibri" w:hAnsi="Calibri"/>
          <w:bCs/>
        </w:rPr>
        <w:t xml:space="preserve"> δ</w:t>
      </w:r>
      <w:r>
        <w:rPr>
          <w:rFonts w:ascii="Calibri" w:hAnsi="Calibri"/>
          <w:bCs/>
        </w:rPr>
        <w:t>ηλών</w:t>
      </w:r>
      <w:r w:rsidRPr="0091358D">
        <w:rPr>
          <w:rFonts w:ascii="Calibri" w:hAnsi="Calibri"/>
          <w:bCs/>
        </w:rPr>
        <w:t xml:space="preserve"> οφείλει να παρίσταται με τον πληρεξούσιο δικηγόρο του</w:t>
      </w:r>
      <w:r>
        <w:rPr>
          <w:rFonts w:ascii="Calibri" w:hAnsi="Calibri"/>
          <w:bCs/>
        </w:rPr>
        <w:t>.</w:t>
      </w:r>
      <w:r w:rsidRPr="0091358D">
        <w:rPr>
          <w:rFonts w:ascii="Calibri" w:hAnsi="Calibri"/>
          <w:bCs/>
        </w:rPr>
        <w:t xml:space="preserve"> Ουσιαστικά</w:t>
      </w:r>
      <w:r w:rsidR="009307BA">
        <w:rPr>
          <w:rFonts w:ascii="Calibri" w:hAnsi="Calibri"/>
          <w:bCs/>
        </w:rPr>
        <w:t>,</w:t>
      </w:r>
      <w:r w:rsidRPr="0091358D">
        <w:rPr>
          <w:rFonts w:ascii="Calibri" w:hAnsi="Calibri"/>
          <w:bCs/>
        </w:rPr>
        <w:t xml:space="preserve"> αξιοποιείται το ήδη υπάρχον νομοθετικό πλαίσιο</w:t>
      </w:r>
      <w:r>
        <w:rPr>
          <w:rFonts w:ascii="Calibri" w:hAnsi="Calibri"/>
          <w:bCs/>
        </w:rPr>
        <w:t>,</w:t>
      </w:r>
      <w:r w:rsidRPr="0091358D">
        <w:rPr>
          <w:rFonts w:ascii="Calibri" w:hAnsi="Calibri"/>
          <w:bCs/>
        </w:rPr>
        <w:t xml:space="preserve"> το οποίο δεν προσδιορίζεται περιοριστικά στους δημόσιους λειτουργούς που δέχονται Δήλωση Αποδοχής Κληρονομιάς</w:t>
      </w:r>
      <w:r>
        <w:rPr>
          <w:rFonts w:ascii="Calibri" w:hAnsi="Calibri"/>
          <w:bCs/>
        </w:rPr>
        <w:t>.</w:t>
      </w:r>
      <w:r w:rsidRPr="0091358D">
        <w:rPr>
          <w:rFonts w:ascii="Calibri" w:hAnsi="Calibri"/>
          <w:bCs/>
        </w:rPr>
        <w:t xml:space="preserve"> Έτσι</w:t>
      </w:r>
      <w:r>
        <w:rPr>
          <w:rFonts w:ascii="Calibri" w:hAnsi="Calibri"/>
          <w:bCs/>
        </w:rPr>
        <w:t>,</w:t>
      </w:r>
      <w:r w:rsidRPr="0091358D">
        <w:rPr>
          <w:rFonts w:ascii="Calibri" w:hAnsi="Calibri"/>
          <w:bCs/>
        </w:rPr>
        <w:t xml:space="preserve"> τόσο η θεωρία όσο και η νομολογία κάνουν δεκτή τη δήλωση ενώπιον του Γραμματέα του Δικαστηρίου κληρονομίας αφού</w:t>
      </w:r>
      <w:r w:rsidR="009307BA">
        <w:rPr>
          <w:rFonts w:ascii="Calibri" w:hAnsi="Calibri"/>
          <w:bCs/>
        </w:rPr>
        <w:t>,</w:t>
      </w:r>
      <w:r w:rsidRPr="0091358D">
        <w:rPr>
          <w:rFonts w:ascii="Calibri" w:hAnsi="Calibri"/>
          <w:bCs/>
        </w:rPr>
        <w:t xml:space="preserve"> και σε αυτή την περίπτωση</w:t>
      </w:r>
      <w:r w:rsidR="009307BA">
        <w:rPr>
          <w:rFonts w:ascii="Calibri" w:hAnsi="Calibri"/>
          <w:bCs/>
        </w:rPr>
        <w:t>,</w:t>
      </w:r>
      <w:r w:rsidRPr="0091358D">
        <w:rPr>
          <w:rFonts w:ascii="Calibri" w:hAnsi="Calibri"/>
          <w:bCs/>
        </w:rPr>
        <w:t xml:space="preserve"> πέραν του συνήθους με τη σύνταξη συμβο</w:t>
      </w:r>
      <w:r>
        <w:rPr>
          <w:rFonts w:ascii="Calibri" w:hAnsi="Calibri"/>
          <w:bCs/>
        </w:rPr>
        <w:t>λαιογραφικού εγγράφου</w:t>
      </w:r>
      <w:r w:rsidR="009307BA">
        <w:rPr>
          <w:rFonts w:ascii="Calibri" w:hAnsi="Calibri"/>
          <w:bCs/>
        </w:rPr>
        <w:t>,</w:t>
      </w:r>
      <w:r w:rsidRPr="0091358D">
        <w:rPr>
          <w:rFonts w:ascii="Calibri" w:hAnsi="Calibri"/>
          <w:bCs/>
        </w:rPr>
        <w:t xml:space="preserve"> έχουμε δ</w:t>
      </w:r>
      <w:r>
        <w:rPr>
          <w:rFonts w:ascii="Calibri" w:hAnsi="Calibri"/>
          <w:bCs/>
        </w:rPr>
        <w:t>ήλωση</w:t>
      </w:r>
      <w:r w:rsidRPr="0091358D">
        <w:rPr>
          <w:rFonts w:ascii="Calibri" w:hAnsi="Calibri"/>
          <w:bCs/>
        </w:rPr>
        <w:t xml:space="preserve"> σε δημόσιο έγγραφο</w:t>
      </w:r>
      <w:r>
        <w:rPr>
          <w:rFonts w:ascii="Calibri" w:hAnsi="Calibri"/>
          <w:bCs/>
        </w:rPr>
        <w:t>.</w:t>
      </w:r>
      <w:r w:rsidRPr="0091358D">
        <w:rPr>
          <w:rFonts w:ascii="Calibri" w:hAnsi="Calibri"/>
          <w:bCs/>
        </w:rPr>
        <w:t xml:space="preserve"> Εξάλλου</w:t>
      </w:r>
      <w:r w:rsidR="009307BA">
        <w:rPr>
          <w:rFonts w:ascii="Calibri" w:hAnsi="Calibri"/>
          <w:bCs/>
        </w:rPr>
        <w:t>,</w:t>
      </w:r>
      <w:r w:rsidRPr="0091358D">
        <w:rPr>
          <w:rFonts w:ascii="Calibri" w:hAnsi="Calibri"/>
          <w:bCs/>
        </w:rPr>
        <w:t xml:space="preserve"> στη συνέχεια</w:t>
      </w:r>
      <w:r w:rsidR="009307BA">
        <w:rPr>
          <w:rFonts w:ascii="Calibri" w:hAnsi="Calibri"/>
          <w:bCs/>
        </w:rPr>
        <w:t>,</w:t>
      </w:r>
      <w:r w:rsidRPr="0091358D">
        <w:rPr>
          <w:rFonts w:ascii="Calibri" w:hAnsi="Calibri"/>
          <w:bCs/>
        </w:rPr>
        <w:t xml:space="preserve"> αντίγραφο της έκθεσης αποδοχής κληρονομιάς</w:t>
      </w:r>
      <w:r>
        <w:rPr>
          <w:rFonts w:ascii="Calibri" w:hAnsi="Calibri"/>
          <w:bCs/>
        </w:rPr>
        <w:t xml:space="preserve"> θα </w:t>
      </w:r>
      <w:r w:rsidRPr="0091358D">
        <w:rPr>
          <w:rFonts w:ascii="Calibri" w:hAnsi="Calibri"/>
          <w:bCs/>
        </w:rPr>
        <w:t>μεταγράφεται στο αρμόδιο Υποθηκοφυλακείο ή θα καταχωρείται στο οικείο Κτηματολογικό Γραφείο</w:t>
      </w:r>
      <w:r>
        <w:rPr>
          <w:rFonts w:ascii="Calibri" w:hAnsi="Calibri"/>
          <w:bCs/>
        </w:rPr>
        <w:t>.</w:t>
      </w:r>
      <w:r w:rsidRPr="0091358D">
        <w:rPr>
          <w:rFonts w:ascii="Calibri" w:hAnsi="Calibri"/>
          <w:bCs/>
        </w:rPr>
        <w:t xml:space="preserve"> </w:t>
      </w:r>
    </w:p>
    <w:p w:rsidR="001F5BB5" w:rsidRDefault="001F5BB5" w:rsidP="00C17956">
      <w:pPr>
        <w:spacing w:line="276" w:lineRule="auto"/>
        <w:ind w:firstLine="720"/>
        <w:contextualSpacing/>
        <w:jc w:val="both"/>
        <w:rPr>
          <w:rFonts w:ascii="Calibri" w:hAnsi="Calibri"/>
        </w:rPr>
      </w:pPr>
      <w:r w:rsidRPr="006A0EDB">
        <w:rPr>
          <w:rFonts w:ascii="Calibri" w:hAnsi="Calibri"/>
        </w:rPr>
        <w:t>Μια ακόμα σημαντική ρύθμιση έρχεται με το άρθρο 12</w:t>
      </w:r>
      <w:r>
        <w:rPr>
          <w:rFonts w:ascii="Calibri" w:hAnsi="Calibri"/>
        </w:rPr>
        <w:t>,</w:t>
      </w:r>
      <w:r w:rsidRPr="006A0EDB">
        <w:rPr>
          <w:rFonts w:ascii="Calibri" w:hAnsi="Calibri"/>
        </w:rPr>
        <w:t xml:space="preserve"> προστίθεται το άρθρο 208 στον Κώδικα Ποινικής Δικονομίας που επι</w:t>
      </w:r>
      <w:r>
        <w:rPr>
          <w:rFonts w:ascii="Calibri" w:hAnsi="Calibri"/>
        </w:rPr>
        <w:t>τρέπει την εγγραφή και εξάλειψη συναινετικής</w:t>
      </w:r>
      <w:r w:rsidRPr="006A0EDB">
        <w:rPr>
          <w:rFonts w:ascii="Calibri" w:hAnsi="Calibri"/>
        </w:rPr>
        <w:t xml:space="preserve"> προσημείωση</w:t>
      </w:r>
      <w:r>
        <w:rPr>
          <w:rFonts w:ascii="Calibri" w:hAnsi="Calibri"/>
        </w:rPr>
        <w:t>ς</w:t>
      </w:r>
      <w:r w:rsidRPr="006A0EDB">
        <w:rPr>
          <w:rFonts w:ascii="Calibri" w:hAnsi="Calibri"/>
        </w:rPr>
        <w:t xml:space="preserve"> υποθήκης με πράξη δικηγόρου</w:t>
      </w:r>
      <w:r>
        <w:rPr>
          <w:rFonts w:ascii="Calibri" w:hAnsi="Calibri"/>
        </w:rPr>
        <w:t>,</w:t>
      </w:r>
      <w:r w:rsidRPr="006A0EDB">
        <w:rPr>
          <w:rFonts w:ascii="Calibri" w:hAnsi="Calibri"/>
        </w:rPr>
        <w:t xml:space="preserve"> με ρύθμιση ανάλογη με αυτή που εισάγεται για το κληρονο</w:t>
      </w:r>
      <w:r>
        <w:rPr>
          <w:rFonts w:ascii="Calibri" w:hAnsi="Calibri"/>
        </w:rPr>
        <w:t xml:space="preserve">μητήριο, </w:t>
      </w:r>
      <w:r w:rsidRPr="006A0EDB">
        <w:rPr>
          <w:rFonts w:ascii="Calibri" w:hAnsi="Calibri"/>
        </w:rPr>
        <w:t>τίτλο για την εγγραφή συναινετικής προσημείωση</w:t>
      </w:r>
      <w:r>
        <w:rPr>
          <w:rFonts w:ascii="Calibri" w:hAnsi="Calibri"/>
        </w:rPr>
        <w:t>ς</w:t>
      </w:r>
      <w:r w:rsidRPr="006A0EDB">
        <w:rPr>
          <w:rFonts w:ascii="Calibri" w:hAnsi="Calibri"/>
        </w:rPr>
        <w:t xml:space="preserve"> υποθήκης και τίτλο για την εξάλειψη</w:t>
      </w:r>
      <w:r w:rsidRPr="006A0EDB">
        <w:t xml:space="preserve"> </w:t>
      </w:r>
      <w:r w:rsidRPr="006A0EDB">
        <w:rPr>
          <w:rFonts w:ascii="Calibri" w:hAnsi="Calibri"/>
        </w:rPr>
        <w:t>συναινετικής</w:t>
      </w:r>
      <w:r>
        <w:rPr>
          <w:rFonts w:ascii="Calibri" w:hAnsi="Calibri"/>
        </w:rPr>
        <w:t xml:space="preserve"> </w:t>
      </w:r>
      <w:r w:rsidRPr="006A0EDB">
        <w:rPr>
          <w:rFonts w:ascii="Calibri" w:hAnsi="Calibri"/>
        </w:rPr>
        <w:t xml:space="preserve"> προσημείωση</w:t>
      </w:r>
      <w:r>
        <w:rPr>
          <w:rFonts w:ascii="Calibri" w:hAnsi="Calibri"/>
        </w:rPr>
        <w:t>ς,</w:t>
      </w:r>
      <w:r w:rsidRPr="006A0EDB">
        <w:rPr>
          <w:rFonts w:ascii="Calibri" w:hAnsi="Calibri"/>
        </w:rPr>
        <w:t xml:space="preserve"> αποτελεί πράξη η οποία εκδίδεται από δικηγόρο</w:t>
      </w:r>
      <w:r>
        <w:rPr>
          <w:rFonts w:ascii="Calibri" w:hAnsi="Calibri"/>
        </w:rPr>
        <w:t>.</w:t>
      </w:r>
      <w:r w:rsidRPr="006A0EDB">
        <w:rPr>
          <w:rFonts w:ascii="Calibri" w:hAnsi="Calibri"/>
        </w:rPr>
        <w:t xml:space="preserve"> Μάλιστα και </w:t>
      </w:r>
      <w:r>
        <w:rPr>
          <w:rFonts w:ascii="Calibri" w:hAnsi="Calibri"/>
        </w:rPr>
        <w:t xml:space="preserve">εδώ, </w:t>
      </w:r>
      <w:r w:rsidRPr="006A0EDB">
        <w:rPr>
          <w:rFonts w:ascii="Calibri" w:hAnsi="Calibri"/>
        </w:rPr>
        <w:t>όταν το Δημόσιο</w:t>
      </w:r>
      <w:r>
        <w:rPr>
          <w:rFonts w:ascii="Calibri" w:hAnsi="Calibri"/>
        </w:rPr>
        <w:t>,</w:t>
      </w:r>
      <w:r w:rsidRPr="006A0EDB">
        <w:rPr>
          <w:rFonts w:ascii="Calibri" w:hAnsi="Calibri"/>
        </w:rPr>
        <w:t xml:space="preserve"> </w:t>
      </w:r>
      <w:r>
        <w:rPr>
          <w:rFonts w:ascii="Calibri" w:hAnsi="Calibri"/>
        </w:rPr>
        <w:t xml:space="preserve">οι </w:t>
      </w:r>
      <w:r w:rsidRPr="006A0EDB">
        <w:rPr>
          <w:rFonts w:ascii="Calibri" w:hAnsi="Calibri"/>
        </w:rPr>
        <w:t>ΟΤΑ</w:t>
      </w:r>
      <w:r>
        <w:rPr>
          <w:rFonts w:ascii="Calibri" w:hAnsi="Calibri"/>
        </w:rPr>
        <w:t>,</w:t>
      </w:r>
      <w:r w:rsidRPr="006A0EDB">
        <w:rPr>
          <w:rFonts w:ascii="Calibri" w:hAnsi="Calibri"/>
        </w:rPr>
        <w:t xml:space="preserve"> </w:t>
      </w:r>
      <w:r>
        <w:rPr>
          <w:rFonts w:ascii="Calibri" w:hAnsi="Calibri"/>
        </w:rPr>
        <w:t xml:space="preserve">οι </w:t>
      </w:r>
      <w:r w:rsidRPr="006A0EDB">
        <w:rPr>
          <w:rFonts w:ascii="Calibri" w:hAnsi="Calibri"/>
        </w:rPr>
        <w:t>Οργανισμοί Κοινωνικής Ασφάλισης</w:t>
      </w:r>
      <w:r>
        <w:rPr>
          <w:rFonts w:ascii="Calibri" w:hAnsi="Calibri"/>
        </w:rPr>
        <w:t xml:space="preserve"> ή</w:t>
      </w:r>
      <w:r w:rsidRPr="006A0EDB">
        <w:rPr>
          <w:rFonts w:ascii="Calibri" w:hAnsi="Calibri"/>
        </w:rPr>
        <w:t xml:space="preserve"> </w:t>
      </w:r>
      <w:r>
        <w:rPr>
          <w:rFonts w:ascii="Calibri" w:hAnsi="Calibri"/>
        </w:rPr>
        <w:t xml:space="preserve">τα </w:t>
      </w:r>
      <w:r w:rsidRPr="006A0EDB">
        <w:rPr>
          <w:rFonts w:ascii="Calibri" w:hAnsi="Calibri"/>
        </w:rPr>
        <w:t xml:space="preserve">Νομικά Πρόσωπα Δημοσίου Δικαίου υποβάλλουν </w:t>
      </w:r>
      <w:r>
        <w:rPr>
          <w:rFonts w:ascii="Calibri" w:hAnsi="Calibri"/>
        </w:rPr>
        <w:t xml:space="preserve">τη </w:t>
      </w:r>
      <w:r w:rsidRPr="006A0EDB">
        <w:rPr>
          <w:rFonts w:ascii="Calibri" w:hAnsi="Calibri"/>
        </w:rPr>
        <w:t>σχετική αίτηση</w:t>
      </w:r>
      <w:r>
        <w:rPr>
          <w:rFonts w:ascii="Calibri" w:hAnsi="Calibri"/>
        </w:rPr>
        <w:t>,</w:t>
      </w:r>
      <w:r w:rsidRPr="006A0EDB">
        <w:rPr>
          <w:rFonts w:ascii="Calibri" w:hAnsi="Calibri"/>
        </w:rPr>
        <w:t xml:space="preserve"> απαλλ</w:t>
      </w:r>
      <w:r>
        <w:rPr>
          <w:rFonts w:ascii="Calibri" w:hAnsi="Calibri"/>
        </w:rPr>
        <w:t>άσσονται από την καταβολή γραμματί</w:t>
      </w:r>
      <w:r w:rsidRPr="006A0EDB">
        <w:rPr>
          <w:rFonts w:ascii="Calibri" w:hAnsi="Calibri"/>
        </w:rPr>
        <w:t>ο</w:t>
      </w:r>
      <w:r>
        <w:rPr>
          <w:rFonts w:ascii="Calibri" w:hAnsi="Calibri"/>
        </w:rPr>
        <w:t>υ</w:t>
      </w:r>
      <w:r w:rsidRPr="006A0EDB">
        <w:rPr>
          <w:rFonts w:ascii="Calibri" w:hAnsi="Calibri"/>
        </w:rPr>
        <w:t xml:space="preserve"> προείσπραξης</w:t>
      </w:r>
      <w:r>
        <w:rPr>
          <w:rFonts w:ascii="Calibri" w:hAnsi="Calibri"/>
        </w:rPr>
        <w:t>,</w:t>
      </w:r>
      <w:r w:rsidRPr="006A0EDB">
        <w:rPr>
          <w:rFonts w:ascii="Calibri" w:hAnsi="Calibri"/>
        </w:rPr>
        <w:t xml:space="preserve"> αλλά καταβάλλουν το ήμισυ της προβλεπόμενης αποζημίωσης</w:t>
      </w:r>
      <w:r>
        <w:rPr>
          <w:rFonts w:ascii="Calibri" w:hAnsi="Calibri"/>
        </w:rPr>
        <w:t xml:space="preserve"> γ</w:t>
      </w:r>
      <w:r w:rsidRPr="006A0EDB">
        <w:rPr>
          <w:rFonts w:ascii="Calibri" w:hAnsi="Calibri"/>
        </w:rPr>
        <w:t>ια τον δικηγόρο του πρώτου εδαφίου που εκδίδει την πράξη</w:t>
      </w:r>
      <w:r>
        <w:rPr>
          <w:rFonts w:ascii="Calibri" w:hAnsi="Calibri"/>
        </w:rPr>
        <w:t>. Κ</w:t>
      </w:r>
      <w:r w:rsidRPr="006A0EDB">
        <w:rPr>
          <w:rFonts w:ascii="Calibri" w:hAnsi="Calibri"/>
        </w:rPr>
        <w:t>αι πάλι και εδώ</w:t>
      </w:r>
      <w:r>
        <w:rPr>
          <w:rFonts w:ascii="Calibri" w:hAnsi="Calibri"/>
        </w:rPr>
        <w:t>,</w:t>
      </w:r>
      <w:r w:rsidRPr="006A0EDB">
        <w:rPr>
          <w:rFonts w:ascii="Calibri" w:hAnsi="Calibri"/>
        </w:rPr>
        <w:t xml:space="preserve"> όπως και πριν</w:t>
      </w:r>
      <w:r>
        <w:rPr>
          <w:rFonts w:ascii="Calibri" w:hAnsi="Calibri"/>
        </w:rPr>
        <w:t>,</w:t>
      </w:r>
      <w:r w:rsidRPr="006A0EDB">
        <w:rPr>
          <w:rFonts w:ascii="Calibri" w:hAnsi="Calibri"/>
        </w:rPr>
        <w:t xml:space="preserve"> τάσσεται προθεσμία 30 ημερών στο δικηγόρο</w:t>
      </w:r>
      <w:r>
        <w:rPr>
          <w:rFonts w:ascii="Calibri" w:hAnsi="Calibri"/>
        </w:rPr>
        <w:t>,</w:t>
      </w:r>
      <w:r w:rsidRPr="006A0EDB">
        <w:rPr>
          <w:rFonts w:ascii="Calibri" w:hAnsi="Calibri"/>
        </w:rPr>
        <w:t xml:space="preserve"> προκειμένου να ολοκληρώσει την πράξη που έχει αναλάβει</w:t>
      </w:r>
      <w:r>
        <w:rPr>
          <w:rFonts w:ascii="Calibri" w:hAnsi="Calibri"/>
        </w:rPr>
        <w:t>.</w:t>
      </w:r>
      <w:r w:rsidRPr="006A0EDB">
        <w:rPr>
          <w:rFonts w:ascii="Calibri" w:hAnsi="Calibri"/>
        </w:rPr>
        <w:t xml:space="preserve"> Σημαντικό </w:t>
      </w:r>
      <w:r>
        <w:rPr>
          <w:rFonts w:ascii="Calibri" w:hAnsi="Calibri"/>
        </w:rPr>
        <w:t xml:space="preserve">είναι </w:t>
      </w:r>
      <w:r w:rsidRPr="006A0EDB">
        <w:rPr>
          <w:rFonts w:ascii="Calibri" w:hAnsi="Calibri"/>
        </w:rPr>
        <w:t xml:space="preserve">να </w:t>
      </w:r>
      <w:r>
        <w:rPr>
          <w:rFonts w:ascii="Calibri" w:hAnsi="Calibri"/>
        </w:rPr>
        <w:t xml:space="preserve">διευκρινίσουμε, </w:t>
      </w:r>
      <w:r w:rsidRPr="006A0EDB">
        <w:rPr>
          <w:rFonts w:ascii="Calibri" w:hAnsi="Calibri"/>
        </w:rPr>
        <w:t>ότι υποχρεωτικά προσκομίζονται τα γραμμάτια προείσπραξης του δικηγόρου του αιτούντος και του κα</w:t>
      </w:r>
      <w:r>
        <w:rPr>
          <w:rFonts w:ascii="Calibri" w:hAnsi="Calibri"/>
        </w:rPr>
        <w:t>θού,</w:t>
      </w:r>
      <w:r w:rsidRPr="006A0EDB">
        <w:rPr>
          <w:rFonts w:ascii="Calibri" w:hAnsi="Calibri"/>
        </w:rPr>
        <w:t xml:space="preserve"> η αίτηση</w:t>
      </w:r>
      <w:r>
        <w:rPr>
          <w:rFonts w:ascii="Calibri" w:hAnsi="Calibri"/>
        </w:rPr>
        <w:t>,</w:t>
      </w:r>
      <w:r w:rsidRPr="006A0EDB">
        <w:rPr>
          <w:rFonts w:ascii="Calibri" w:hAnsi="Calibri"/>
        </w:rPr>
        <w:t xml:space="preserve"> ώστε συνεχίζουν να εκπροσωπούνται και οι δύο πλευρές</w:t>
      </w:r>
      <w:r>
        <w:rPr>
          <w:rFonts w:ascii="Calibri" w:hAnsi="Calibri"/>
        </w:rPr>
        <w:t>.</w:t>
      </w:r>
    </w:p>
    <w:p w:rsidR="001F5BB5" w:rsidRDefault="001F5BB5" w:rsidP="00C17956">
      <w:pPr>
        <w:spacing w:line="276" w:lineRule="auto"/>
        <w:ind w:firstLine="720"/>
        <w:contextualSpacing/>
        <w:jc w:val="both"/>
        <w:rPr>
          <w:rFonts w:ascii="Calibri" w:hAnsi="Calibri"/>
        </w:rPr>
      </w:pPr>
      <w:r>
        <w:rPr>
          <w:rFonts w:ascii="Calibri" w:hAnsi="Calibri"/>
        </w:rPr>
        <w:t>Σ</w:t>
      </w:r>
      <w:r w:rsidRPr="006A0EDB">
        <w:rPr>
          <w:rFonts w:ascii="Calibri" w:hAnsi="Calibri"/>
        </w:rPr>
        <w:t>το άρθρο 13</w:t>
      </w:r>
      <w:r w:rsidR="009307BA">
        <w:rPr>
          <w:rFonts w:ascii="Calibri" w:hAnsi="Calibri"/>
        </w:rPr>
        <w:t>,</w:t>
      </w:r>
      <w:r w:rsidRPr="006A0EDB">
        <w:rPr>
          <w:rFonts w:ascii="Calibri" w:hAnsi="Calibri"/>
        </w:rPr>
        <w:t xml:space="preserve"> προσαρμόζεται ανάλογα το άρθρο 1244 του Αστικού Κώδικα</w:t>
      </w:r>
      <w:r>
        <w:rPr>
          <w:rFonts w:ascii="Calibri" w:hAnsi="Calibri"/>
        </w:rPr>
        <w:t>,</w:t>
      </w:r>
      <w:r w:rsidRPr="006A0EDB">
        <w:rPr>
          <w:rFonts w:ascii="Calibri" w:hAnsi="Calibri"/>
        </w:rPr>
        <w:t xml:space="preserve"> </w:t>
      </w:r>
      <w:r>
        <w:rPr>
          <w:rFonts w:ascii="Calibri" w:hAnsi="Calibri"/>
        </w:rPr>
        <w:t xml:space="preserve">που ορίζει </w:t>
      </w:r>
      <w:r w:rsidRPr="006A0EDB">
        <w:rPr>
          <w:rFonts w:ascii="Calibri" w:hAnsi="Calibri"/>
        </w:rPr>
        <w:t>τι μπορεί να συνιστά τίτλο για εγγραφή προσημείωση</w:t>
      </w:r>
      <w:r>
        <w:rPr>
          <w:rFonts w:ascii="Calibri" w:hAnsi="Calibri"/>
        </w:rPr>
        <w:t>ς</w:t>
      </w:r>
      <w:r w:rsidRPr="006A0EDB">
        <w:rPr>
          <w:rFonts w:ascii="Calibri" w:hAnsi="Calibri"/>
        </w:rPr>
        <w:t xml:space="preserve"> υποθήκης</w:t>
      </w:r>
      <w:r>
        <w:rPr>
          <w:rFonts w:ascii="Calibri" w:hAnsi="Calibri"/>
        </w:rPr>
        <w:t>.</w:t>
      </w:r>
      <w:r w:rsidRPr="006A0EDB">
        <w:rPr>
          <w:rFonts w:ascii="Calibri" w:hAnsi="Calibri"/>
        </w:rPr>
        <w:t xml:space="preserve"> Τίτλο</w:t>
      </w:r>
      <w:r>
        <w:rPr>
          <w:rFonts w:ascii="Calibri" w:hAnsi="Calibri"/>
        </w:rPr>
        <w:t>,</w:t>
      </w:r>
      <w:r w:rsidRPr="006A0EDB">
        <w:rPr>
          <w:rFonts w:ascii="Calibri" w:hAnsi="Calibri"/>
        </w:rPr>
        <w:t xml:space="preserve"> λοιπόν</w:t>
      </w:r>
      <w:r>
        <w:rPr>
          <w:rFonts w:ascii="Calibri" w:hAnsi="Calibri"/>
        </w:rPr>
        <w:t>,</w:t>
      </w:r>
      <w:r w:rsidRPr="006A0EDB">
        <w:rPr>
          <w:rFonts w:ascii="Calibri" w:hAnsi="Calibri"/>
        </w:rPr>
        <w:t xml:space="preserve"> για εγγραφή προσημείωση</w:t>
      </w:r>
      <w:r>
        <w:rPr>
          <w:rFonts w:ascii="Calibri" w:hAnsi="Calibri"/>
        </w:rPr>
        <w:t>ς</w:t>
      </w:r>
      <w:r w:rsidRPr="006A0EDB">
        <w:rPr>
          <w:rFonts w:ascii="Calibri" w:hAnsi="Calibri"/>
        </w:rPr>
        <w:t xml:space="preserve"> υποθήκης παρέχουν πια</w:t>
      </w:r>
      <w:r>
        <w:rPr>
          <w:rFonts w:ascii="Calibri" w:hAnsi="Calibri"/>
        </w:rPr>
        <w:t>,</w:t>
      </w:r>
      <w:r w:rsidRPr="006A0EDB">
        <w:rPr>
          <w:rFonts w:ascii="Calibri" w:hAnsi="Calibri"/>
        </w:rPr>
        <w:t xml:space="preserve"> δικαστική απόφαση</w:t>
      </w:r>
      <w:r>
        <w:rPr>
          <w:rFonts w:ascii="Calibri" w:hAnsi="Calibri"/>
        </w:rPr>
        <w:t>,</w:t>
      </w:r>
      <w:r w:rsidRPr="006A0EDB">
        <w:rPr>
          <w:rFonts w:ascii="Calibri" w:hAnsi="Calibri"/>
        </w:rPr>
        <w:t xml:space="preserve"> διαταγή πληρωμής</w:t>
      </w:r>
      <w:r>
        <w:rPr>
          <w:rFonts w:ascii="Calibri" w:hAnsi="Calibri"/>
        </w:rPr>
        <w:t>, π</w:t>
      </w:r>
      <w:r w:rsidRPr="006A0EDB">
        <w:rPr>
          <w:rFonts w:ascii="Calibri" w:hAnsi="Calibri"/>
        </w:rPr>
        <w:t>ρακτικό διαμεσολάβησης</w:t>
      </w:r>
      <w:r>
        <w:rPr>
          <w:rFonts w:ascii="Calibri" w:hAnsi="Calibri"/>
        </w:rPr>
        <w:t>,</w:t>
      </w:r>
      <w:r w:rsidRPr="006A0EDB">
        <w:rPr>
          <w:rFonts w:ascii="Calibri" w:hAnsi="Calibri"/>
        </w:rPr>
        <w:t xml:space="preserve"> πράξ</w:t>
      </w:r>
      <w:r>
        <w:rPr>
          <w:rFonts w:ascii="Calibri" w:hAnsi="Calibri"/>
        </w:rPr>
        <w:t>εις ή</w:t>
      </w:r>
      <w:r w:rsidRPr="006A0EDB">
        <w:rPr>
          <w:rFonts w:ascii="Calibri" w:hAnsi="Calibri"/>
        </w:rPr>
        <w:t xml:space="preserve"> διαταγές που αναγνωρίζ</w:t>
      </w:r>
      <w:r>
        <w:rPr>
          <w:rFonts w:ascii="Calibri" w:hAnsi="Calibri"/>
        </w:rPr>
        <w:t>ονται</w:t>
      </w:r>
      <w:r w:rsidRPr="006A0EDB">
        <w:rPr>
          <w:rFonts w:ascii="Calibri" w:hAnsi="Calibri"/>
        </w:rPr>
        <w:t xml:space="preserve"> από το νόμο ως τίτλοι για εγγραφή προσημείωση</w:t>
      </w:r>
      <w:r>
        <w:rPr>
          <w:rFonts w:ascii="Calibri" w:hAnsi="Calibri"/>
        </w:rPr>
        <w:t>ς.</w:t>
      </w:r>
      <w:r w:rsidRPr="006A0EDB">
        <w:rPr>
          <w:rFonts w:ascii="Calibri" w:hAnsi="Calibri"/>
        </w:rPr>
        <w:t xml:space="preserve"> </w:t>
      </w:r>
    </w:p>
    <w:p w:rsidR="001F5BB5" w:rsidRDefault="001F5BB5" w:rsidP="00C17956">
      <w:pPr>
        <w:spacing w:line="276" w:lineRule="auto"/>
        <w:ind w:firstLine="720"/>
        <w:contextualSpacing/>
        <w:jc w:val="both"/>
        <w:rPr>
          <w:rFonts w:ascii="Calibri" w:hAnsi="Calibri"/>
        </w:rPr>
      </w:pPr>
      <w:r w:rsidRPr="006A0EDB">
        <w:rPr>
          <w:rFonts w:ascii="Calibri" w:hAnsi="Calibri"/>
        </w:rPr>
        <w:lastRenderedPageBreak/>
        <w:t>Μια από τις πλέον σημαντικές μεταρρυθμίσεις περιλαμβάνεται στο άρθρο 14</w:t>
      </w:r>
      <w:r>
        <w:rPr>
          <w:rFonts w:ascii="Calibri" w:hAnsi="Calibri"/>
        </w:rPr>
        <w:t>. Α</w:t>
      </w:r>
      <w:r w:rsidRPr="006A0EDB">
        <w:rPr>
          <w:rFonts w:ascii="Calibri" w:hAnsi="Calibri"/>
        </w:rPr>
        <w:t>παλείφθηκε πλήρως η δυνατότητα λήψης ενόρκων βεβαιώσεων ενώπιον των ειρηνοδικείων και πλέον αποκλειστικά αρμόδιοι είναι συμβολαιογράφοι και δικηγόροι</w:t>
      </w:r>
      <w:r>
        <w:rPr>
          <w:rFonts w:ascii="Calibri" w:hAnsi="Calibri"/>
        </w:rPr>
        <w:t>,</w:t>
      </w:r>
      <w:r w:rsidRPr="006A0EDB">
        <w:rPr>
          <w:rFonts w:ascii="Calibri" w:hAnsi="Calibri"/>
        </w:rPr>
        <w:t xml:space="preserve"> έτσι απαλλάσσονται οι δικαστές από τη σχετική ενασχόληση</w:t>
      </w:r>
      <w:r>
        <w:rPr>
          <w:rFonts w:ascii="Calibri" w:hAnsi="Calibri"/>
        </w:rPr>
        <w:t>,</w:t>
      </w:r>
      <w:r w:rsidRPr="006A0EDB">
        <w:rPr>
          <w:rFonts w:ascii="Calibri" w:hAnsi="Calibri"/>
        </w:rPr>
        <w:t xml:space="preserve"> προκειμένου να επικεντρωθούν στο κυρίως έργο </w:t>
      </w:r>
      <w:r>
        <w:rPr>
          <w:rFonts w:ascii="Calibri" w:hAnsi="Calibri"/>
        </w:rPr>
        <w:t>τους,</w:t>
      </w:r>
      <w:r w:rsidRPr="006A0EDB">
        <w:rPr>
          <w:rFonts w:ascii="Calibri" w:hAnsi="Calibri"/>
        </w:rPr>
        <w:t xml:space="preserve"> δηλαδή την ταχεία έκδοση δικαστικών αποφάσεων</w:t>
      </w:r>
      <w:r>
        <w:rPr>
          <w:rFonts w:ascii="Calibri" w:hAnsi="Calibri"/>
        </w:rPr>
        <w:t>.</w:t>
      </w:r>
      <w:r w:rsidRPr="006A0EDB">
        <w:rPr>
          <w:rFonts w:ascii="Calibri" w:hAnsi="Calibri"/>
        </w:rPr>
        <w:t xml:space="preserve"> Εξάλλου</w:t>
      </w:r>
      <w:r>
        <w:rPr>
          <w:rFonts w:ascii="Calibri" w:hAnsi="Calibri"/>
        </w:rPr>
        <w:t>,</w:t>
      </w:r>
      <w:r w:rsidRPr="006A0EDB">
        <w:rPr>
          <w:rFonts w:ascii="Calibri" w:hAnsi="Calibri"/>
        </w:rPr>
        <w:t xml:space="preserve"> σύμφωνα με πρόσφατα δημοσιεύματα στον Τύπο</w:t>
      </w:r>
      <w:r>
        <w:rPr>
          <w:rFonts w:ascii="Calibri" w:hAnsi="Calibri"/>
        </w:rPr>
        <w:t>,</w:t>
      </w:r>
      <w:r w:rsidRPr="006A0EDB">
        <w:rPr>
          <w:rFonts w:ascii="Calibri" w:hAnsi="Calibri"/>
        </w:rPr>
        <w:t xml:space="preserve"> υπολογίζεται ότι οι ένορκες βεβαιώσεις στο ειρηνοδι</w:t>
      </w:r>
      <w:r>
        <w:rPr>
          <w:rFonts w:ascii="Calibri" w:hAnsi="Calibri"/>
        </w:rPr>
        <w:t>κείο φτάνουν ετησίως στις 7.</w:t>
      </w:r>
      <w:r w:rsidRPr="006A0EDB">
        <w:rPr>
          <w:rFonts w:ascii="Calibri" w:hAnsi="Calibri"/>
        </w:rPr>
        <w:t>190</w:t>
      </w:r>
      <w:r>
        <w:rPr>
          <w:rFonts w:ascii="Calibri" w:hAnsi="Calibri"/>
        </w:rPr>
        <w:t>, που π</w:t>
      </w:r>
      <w:r w:rsidRPr="006A0EDB">
        <w:rPr>
          <w:rFonts w:ascii="Calibri" w:hAnsi="Calibri"/>
        </w:rPr>
        <w:t>ρόκειται για έναν πραγματικά μεγάλο αριθμό</w:t>
      </w:r>
      <w:r>
        <w:rPr>
          <w:rFonts w:ascii="Calibri" w:hAnsi="Calibri"/>
        </w:rPr>
        <w:t>.</w:t>
      </w:r>
    </w:p>
    <w:p w:rsidR="001F5BB5" w:rsidRDefault="001F5BB5" w:rsidP="00C17956">
      <w:pPr>
        <w:spacing w:line="276" w:lineRule="auto"/>
        <w:ind w:firstLine="720"/>
        <w:contextualSpacing/>
        <w:jc w:val="both"/>
        <w:rPr>
          <w:rFonts w:ascii="Calibri" w:hAnsi="Calibri"/>
        </w:rPr>
      </w:pPr>
      <w:r>
        <w:rPr>
          <w:rFonts w:ascii="Calibri" w:hAnsi="Calibri"/>
        </w:rPr>
        <w:t>Μ</w:t>
      </w:r>
      <w:r w:rsidRPr="006A0EDB">
        <w:rPr>
          <w:rFonts w:ascii="Calibri" w:hAnsi="Calibri"/>
        </w:rPr>
        <w:t>ε το άρθρο 15</w:t>
      </w:r>
      <w:r w:rsidR="009307BA">
        <w:rPr>
          <w:rFonts w:ascii="Calibri" w:hAnsi="Calibri"/>
        </w:rPr>
        <w:t>,</w:t>
      </w:r>
      <w:r w:rsidRPr="006A0EDB">
        <w:rPr>
          <w:rFonts w:ascii="Calibri" w:hAnsi="Calibri"/>
        </w:rPr>
        <w:t xml:space="preserve"> τροποποιείται το άρθρο 185 του Κώδικα </w:t>
      </w:r>
      <w:r w:rsidRPr="00D55F93">
        <w:rPr>
          <w:rFonts w:ascii="Calibri" w:hAnsi="Calibri"/>
        </w:rPr>
        <w:t>Πολιτικής</w:t>
      </w:r>
      <w:r>
        <w:rPr>
          <w:rFonts w:ascii="Calibri" w:hAnsi="Calibri"/>
        </w:rPr>
        <w:t xml:space="preserve"> Δικο</w:t>
      </w:r>
      <w:r w:rsidRPr="006A0EDB">
        <w:rPr>
          <w:rFonts w:ascii="Calibri" w:hAnsi="Calibri"/>
        </w:rPr>
        <w:t>νομίας</w:t>
      </w:r>
      <w:r>
        <w:rPr>
          <w:rFonts w:ascii="Calibri" w:hAnsi="Calibri"/>
        </w:rPr>
        <w:t>,</w:t>
      </w:r>
      <w:r w:rsidRPr="006A0EDB">
        <w:rPr>
          <w:rFonts w:ascii="Calibri" w:hAnsi="Calibri"/>
        </w:rPr>
        <w:t xml:space="preserve"> ώστε και εκεί να επιτρέπεται η λήψη ένορκης βεβαίωσης και από δικηγόρο</w:t>
      </w:r>
      <w:r>
        <w:rPr>
          <w:rFonts w:ascii="Calibri" w:hAnsi="Calibri"/>
        </w:rPr>
        <w:t>.</w:t>
      </w:r>
      <w:r w:rsidRPr="006A0EDB">
        <w:rPr>
          <w:rFonts w:ascii="Calibri" w:hAnsi="Calibri"/>
        </w:rPr>
        <w:t xml:space="preserve"> </w:t>
      </w:r>
    </w:p>
    <w:p w:rsidR="001F5BB5" w:rsidRDefault="001F5BB5" w:rsidP="00C17956">
      <w:pPr>
        <w:spacing w:line="276" w:lineRule="auto"/>
        <w:ind w:firstLine="720"/>
        <w:contextualSpacing/>
        <w:jc w:val="both"/>
        <w:rPr>
          <w:rFonts w:ascii="Calibri" w:hAnsi="Calibri"/>
        </w:rPr>
      </w:pPr>
      <w:r w:rsidRPr="006A0EDB">
        <w:rPr>
          <w:rFonts w:ascii="Calibri" w:hAnsi="Calibri"/>
        </w:rPr>
        <w:t>Στο άρθρο 16</w:t>
      </w:r>
      <w:r w:rsidR="009307BA">
        <w:rPr>
          <w:rFonts w:ascii="Calibri" w:hAnsi="Calibri"/>
        </w:rPr>
        <w:t>,</w:t>
      </w:r>
      <w:r w:rsidRPr="006A0EDB">
        <w:rPr>
          <w:rFonts w:ascii="Calibri" w:hAnsi="Calibri"/>
        </w:rPr>
        <w:t xml:space="preserve"> προσαρμόζεται αναλόγως ο πίνακας αμοιβών και παγίων εισφορών τω</w:t>
      </w:r>
      <w:r>
        <w:rPr>
          <w:rFonts w:ascii="Calibri" w:hAnsi="Calibri"/>
        </w:rPr>
        <w:t xml:space="preserve">ν δικηγόρων για την παράσταση από </w:t>
      </w:r>
      <w:r w:rsidRPr="006A0EDB">
        <w:rPr>
          <w:rFonts w:ascii="Calibri" w:hAnsi="Calibri"/>
        </w:rPr>
        <w:t xml:space="preserve">δικηγόρους </w:t>
      </w:r>
      <w:r>
        <w:rPr>
          <w:rFonts w:ascii="Calibri" w:hAnsi="Calibri"/>
        </w:rPr>
        <w:t xml:space="preserve">σε </w:t>
      </w:r>
      <w:r w:rsidRPr="006A0EDB">
        <w:rPr>
          <w:rFonts w:ascii="Calibri" w:hAnsi="Calibri"/>
        </w:rPr>
        <w:t xml:space="preserve">ένορκη βεβαίωση ενώπιον συμβολαιογράφου </w:t>
      </w:r>
      <w:r>
        <w:rPr>
          <w:rFonts w:ascii="Calibri" w:hAnsi="Calibri"/>
        </w:rPr>
        <w:t>ή</w:t>
      </w:r>
      <w:r w:rsidRPr="006A0EDB">
        <w:rPr>
          <w:rFonts w:ascii="Calibri" w:hAnsi="Calibri"/>
        </w:rPr>
        <w:t xml:space="preserve"> δικηγόρου</w:t>
      </w:r>
      <w:r>
        <w:rPr>
          <w:rFonts w:ascii="Calibri" w:hAnsi="Calibri"/>
        </w:rPr>
        <w:t>.</w:t>
      </w:r>
      <w:r w:rsidRPr="006A0EDB">
        <w:rPr>
          <w:rFonts w:ascii="Calibri" w:hAnsi="Calibri"/>
        </w:rPr>
        <w:t xml:space="preserve"> </w:t>
      </w:r>
    </w:p>
    <w:p w:rsidR="001F5BB5" w:rsidRDefault="001F5BB5" w:rsidP="00C17956">
      <w:pPr>
        <w:spacing w:line="276" w:lineRule="auto"/>
        <w:ind w:firstLine="720"/>
        <w:contextualSpacing/>
        <w:jc w:val="both"/>
        <w:rPr>
          <w:rFonts w:ascii="Calibri" w:hAnsi="Calibri"/>
        </w:rPr>
      </w:pPr>
      <w:r w:rsidRPr="006A0EDB">
        <w:rPr>
          <w:rFonts w:ascii="Calibri" w:hAnsi="Calibri"/>
        </w:rPr>
        <w:t>Με το άρθρο 17</w:t>
      </w:r>
      <w:r w:rsidR="009307BA">
        <w:rPr>
          <w:rFonts w:ascii="Calibri" w:hAnsi="Calibri"/>
        </w:rPr>
        <w:t>,</w:t>
      </w:r>
      <w:r w:rsidRPr="006A0EDB">
        <w:rPr>
          <w:rFonts w:ascii="Calibri" w:hAnsi="Calibri"/>
        </w:rPr>
        <w:t xml:space="preserve"> διευκρινίζεται με απόλυτη σαφήνεια ότι</w:t>
      </w:r>
      <w:r w:rsidR="009307BA">
        <w:rPr>
          <w:rFonts w:ascii="Calibri" w:hAnsi="Calibri"/>
        </w:rPr>
        <w:t>,</w:t>
      </w:r>
      <w:r w:rsidRPr="006A0EDB">
        <w:rPr>
          <w:rFonts w:ascii="Calibri" w:hAnsi="Calibri"/>
        </w:rPr>
        <w:t xml:space="preserve"> πλέον</w:t>
      </w:r>
      <w:r w:rsidR="009307BA">
        <w:rPr>
          <w:rFonts w:ascii="Calibri" w:hAnsi="Calibri"/>
        </w:rPr>
        <w:t>,</w:t>
      </w:r>
      <w:r w:rsidRPr="006A0EDB">
        <w:rPr>
          <w:rFonts w:ascii="Calibri" w:hAnsi="Calibri"/>
        </w:rPr>
        <w:t xml:space="preserve"> και σε κάθε άλλη διαδικασία που απαιτείται ένορκη βεβαίωση</w:t>
      </w:r>
      <w:r>
        <w:rPr>
          <w:rFonts w:ascii="Calibri" w:hAnsi="Calibri"/>
        </w:rPr>
        <w:t>,</w:t>
      </w:r>
      <w:r w:rsidRPr="006A0EDB">
        <w:rPr>
          <w:rFonts w:ascii="Calibri" w:hAnsi="Calibri"/>
        </w:rPr>
        <w:t xml:space="preserve"> αυτή δίδεται ενώπιον συμβολαιογράφου ή δικηγόρου</w:t>
      </w:r>
      <w:r>
        <w:rPr>
          <w:rFonts w:ascii="Calibri" w:hAnsi="Calibri"/>
        </w:rPr>
        <w:t>.</w:t>
      </w:r>
      <w:r w:rsidRPr="006A0EDB">
        <w:rPr>
          <w:rFonts w:ascii="Calibri" w:hAnsi="Calibri"/>
        </w:rPr>
        <w:t xml:space="preserve"> </w:t>
      </w:r>
    </w:p>
    <w:p w:rsidR="001F5BB5" w:rsidRDefault="001F5BB5" w:rsidP="00C17956">
      <w:pPr>
        <w:spacing w:line="276" w:lineRule="auto"/>
        <w:ind w:firstLine="720"/>
        <w:contextualSpacing/>
        <w:jc w:val="both"/>
        <w:rPr>
          <w:rFonts w:ascii="Calibri" w:hAnsi="Calibri"/>
        </w:rPr>
      </w:pPr>
      <w:r w:rsidRPr="006A0EDB">
        <w:rPr>
          <w:rFonts w:ascii="Calibri" w:hAnsi="Calibri"/>
        </w:rPr>
        <w:t>Όπως είναι εύλογο</w:t>
      </w:r>
      <w:r>
        <w:rPr>
          <w:rFonts w:ascii="Calibri" w:hAnsi="Calibri"/>
        </w:rPr>
        <w:t>,</w:t>
      </w:r>
      <w:r w:rsidRPr="006A0EDB">
        <w:rPr>
          <w:rFonts w:ascii="Calibri" w:hAnsi="Calibri"/>
        </w:rPr>
        <w:t xml:space="preserve"> στο άρθρο 18</w:t>
      </w:r>
      <w:r w:rsidR="009307BA">
        <w:rPr>
          <w:rFonts w:ascii="Calibri" w:hAnsi="Calibri"/>
        </w:rPr>
        <w:t>,</w:t>
      </w:r>
      <w:r w:rsidRPr="006A0EDB">
        <w:rPr>
          <w:rFonts w:ascii="Calibri" w:hAnsi="Calibri"/>
        </w:rPr>
        <w:t xml:space="preserve"> πλέον</w:t>
      </w:r>
      <w:r w:rsidR="009307BA">
        <w:rPr>
          <w:rFonts w:ascii="Calibri" w:hAnsi="Calibri"/>
        </w:rPr>
        <w:t>,</w:t>
      </w:r>
      <w:r w:rsidRPr="006A0EDB">
        <w:rPr>
          <w:rFonts w:ascii="Calibri" w:hAnsi="Calibri"/>
        </w:rPr>
        <w:t xml:space="preserve"> και οι δικηγόροι</w:t>
      </w:r>
      <w:r>
        <w:rPr>
          <w:rFonts w:ascii="Calibri" w:hAnsi="Calibri"/>
        </w:rPr>
        <w:t>,</w:t>
      </w:r>
      <w:r w:rsidRPr="006A0EDB">
        <w:rPr>
          <w:rFonts w:ascii="Calibri" w:hAnsi="Calibri"/>
        </w:rPr>
        <w:t xml:space="preserve"> εκτός των δικαστών και δικαστικών υπαλλήλων</w:t>
      </w:r>
      <w:r>
        <w:rPr>
          <w:rFonts w:ascii="Calibri" w:hAnsi="Calibri"/>
        </w:rPr>
        <w:t>,</w:t>
      </w:r>
      <w:r w:rsidRPr="006A0EDB">
        <w:rPr>
          <w:rFonts w:ascii="Calibri" w:hAnsi="Calibri"/>
        </w:rPr>
        <w:t xml:space="preserve"> μπορούν να εξαιρεθούν από την έκδοση πράξεων</w:t>
      </w:r>
      <w:r>
        <w:rPr>
          <w:rFonts w:ascii="Calibri" w:hAnsi="Calibri"/>
        </w:rPr>
        <w:t>, για παράδειγμα</w:t>
      </w:r>
      <w:r w:rsidRPr="006A0EDB">
        <w:rPr>
          <w:rFonts w:ascii="Calibri" w:hAnsi="Calibri"/>
        </w:rPr>
        <w:t xml:space="preserve"> </w:t>
      </w:r>
      <w:proofErr w:type="spellStart"/>
      <w:r w:rsidRPr="006A0EDB">
        <w:rPr>
          <w:rFonts w:ascii="Calibri" w:hAnsi="Calibri"/>
        </w:rPr>
        <w:t>κληρονομ</w:t>
      </w:r>
      <w:r>
        <w:rPr>
          <w:rFonts w:ascii="Calibri" w:hAnsi="Calibri"/>
        </w:rPr>
        <w:t>ητήριων</w:t>
      </w:r>
      <w:proofErr w:type="spellEnd"/>
      <w:r>
        <w:rPr>
          <w:rFonts w:ascii="Calibri" w:hAnsi="Calibri"/>
        </w:rPr>
        <w:t xml:space="preserve"> ή συναινετική εξάλειψη</w:t>
      </w:r>
      <w:r w:rsidRPr="006A0EDB">
        <w:rPr>
          <w:rFonts w:ascii="Calibri" w:hAnsi="Calibri"/>
        </w:rPr>
        <w:t xml:space="preserve"> υποθήκης</w:t>
      </w:r>
      <w:r>
        <w:rPr>
          <w:rFonts w:ascii="Calibri" w:hAnsi="Calibri"/>
        </w:rPr>
        <w:t>,</w:t>
      </w:r>
      <w:r w:rsidRPr="006A0EDB">
        <w:rPr>
          <w:rFonts w:ascii="Calibri" w:hAnsi="Calibri"/>
        </w:rPr>
        <w:t xml:space="preserve"> εφόσον συνδέονται με κάποιον δυαδικό ή έχουν συγγενική σχέση ή προκαλούν υπόνοια μεροληψίας</w:t>
      </w:r>
      <w:r>
        <w:rPr>
          <w:rFonts w:ascii="Calibri" w:hAnsi="Calibri"/>
        </w:rPr>
        <w:t>,</w:t>
      </w:r>
      <w:r w:rsidRPr="006A0EDB">
        <w:rPr>
          <w:rFonts w:ascii="Calibri" w:hAnsi="Calibri"/>
        </w:rPr>
        <w:t xml:space="preserve"> όπως ορίζει το άρθρο 52 του Κώδικα Πολιτικής Δικονομίας</w:t>
      </w:r>
      <w:r>
        <w:rPr>
          <w:rFonts w:ascii="Calibri" w:hAnsi="Calibri"/>
        </w:rPr>
        <w:t>.</w:t>
      </w:r>
      <w:r w:rsidRPr="006A0EDB">
        <w:rPr>
          <w:rFonts w:ascii="Calibri" w:hAnsi="Calibri"/>
        </w:rPr>
        <w:t xml:space="preserve"> </w:t>
      </w:r>
    </w:p>
    <w:p w:rsidR="001F5BB5" w:rsidRDefault="001F5BB5" w:rsidP="00C17956">
      <w:pPr>
        <w:spacing w:line="276" w:lineRule="auto"/>
        <w:ind w:firstLine="720"/>
        <w:contextualSpacing/>
        <w:jc w:val="both"/>
        <w:rPr>
          <w:rFonts w:ascii="Calibri" w:hAnsi="Calibri"/>
        </w:rPr>
      </w:pPr>
      <w:r>
        <w:rPr>
          <w:rFonts w:ascii="Calibri" w:hAnsi="Calibri"/>
        </w:rPr>
        <w:t>Μ</w:t>
      </w:r>
      <w:r w:rsidRPr="006A0EDB">
        <w:rPr>
          <w:rFonts w:ascii="Calibri" w:hAnsi="Calibri"/>
        </w:rPr>
        <w:t>ε το άρθρο 19</w:t>
      </w:r>
      <w:r w:rsidR="009307BA">
        <w:rPr>
          <w:rFonts w:ascii="Calibri" w:hAnsi="Calibri"/>
        </w:rPr>
        <w:t>,</w:t>
      </w:r>
      <w:r w:rsidRPr="006A0EDB">
        <w:rPr>
          <w:rFonts w:ascii="Calibri" w:hAnsi="Calibri"/>
        </w:rPr>
        <w:t xml:space="preserve"> επιδιώκεται να γίνει πιο ευέλικτη η λειτουργία του </w:t>
      </w:r>
      <w:r>
        <w:rPr>
          <w:rFonts w:ascii="Calibri" w:hAnsi="Calibri"/>
        </w:rPr>
        <w:t xml:space="preserve">ΤΑΧΔΙΚ, </w:t>
      </w:r>
      <w:r w:rsidRPr="006A0EDB">
        <w:rPr>
          <w:rFonts w:ascii="Calibri" w:hAnsi="Calibri"/>
        </w:rPr>
        <w:t>καθώς διευρύνεται ο κατάλογος των προσώπων που μπορούν να υπογράφουν με εντολή του προέδρου του Ταμείο</w:t>
      </w:r>
      <w:r>
        <w:rPr>
          <w:rFonts w:ascii="Calibri" w:hAnsi="Calibri"/>
        </w:rPr>
        <w:t>υ.</w:t>
      </w:r>
    </w:p>
    <w:p w:rsidR="001F5BB5" w:rsidRDefault="001F5BB5" w:rsidP="00C17956">
      <w:pPr>
        <w:spacing w:line="276" w:lineRule="auto"/>
        <w:ind w:firstLine="720"/>
        <w:contextualSpacing/>
        <w:jc w:val="both"/>
        <w:rPr>
          <w:rFonts w:ascii="Calibri" w:hAnsi="Calibri"/>
        </w:rPr>
      </w:pPr>
      <w:r>
        <w:rPr>
          <w:rFonts w:ascii="Calibri" w:hAnsi="Calibri"/>
        </w:rPr>
        <w:t>Μ</w:t>
      </w:r>
      <w:r w:rsidRPr="006A0EDB">
        <w:rPr>
          <w:rFonts w:ascii="Calibri" w:hAnsi="Calibri"/>
        </w:rPr>
        <w:t xml:space="preserve">ια σημαντική ρύθμιση που διευκολύνει πολύ τις διαδικασίες εισάγεται </w:t>
      </w:r>
      <w:r>
        <w:rPr>
          <w:rFonts w:ascii="Calibri" w:hAnsi="Calibri"/>
        </w:rPr>
        <w:t xml:space="preserve">και </w:t>
      </w:r>
      <w:r w:rsidRPr="006A0EDB">
        <w:rPr>
          <w:rFonts w:ascii="Calibri" w:hAnsi="Calibri"/>
        </w:rPr>
        <w:t>με το άρθρο 20</w:t>
      </w:r>
      <w:r>
        <w:rPr>
          <w:rFonts w:ascii="Calibri" w:hAnsi="Calibri"/>
        </w:rPr>
        <w:t>.</w:t>
      </w:r>
      <w:r w:rsidRPr="006A0EDB">
        <w:rPr>
          <w:rFonts w:ascii="Calibri" w:hAnsi="Calibri"/>
        </w:rPr>
        <w:t xml:space="preserve"> Οι δικηγόροι</w:t>
      </w:r>
      <w:r>
        <w:rPr>
          <w:rFonts w:ascii="Calibri" w:hAnsi="Calibri"/>
        </w:rPr>
        <w:t>,</w:t>
      </w:r>
      <w:r w:rsidRPr="006A0EDB">
        <w:rPr>
          <w:rFonts w:ascii="Calibri" w:hAnsi="Calibri"/>
        </w:rPr>
        <w:t xml:space="preserve"> συμβολαιογράφοι</w:t>
      </w:r>
      <w:r>
        <w:rPr>
          <w:rFonts w:ascii="Calibri" w:hAnsi="Calibri"/>
        </w:rPr>
        <w:t>,</w:t>
      </w:r>
      <w:r w:rsidRPr="006A0EDB">
        <w:rPr>
          <w:rFonts w:ascii="Calibri" w:hAnsi="Calibri"/>
        </w:rPr>
        <w:t xml:space="preserve"> δικαστικοί επιμελητές</w:t>
      </w:r>
      <w:r>
        <w:rPr>
          <w:rFonts w:ascii="Calibri" w:hAnsi="Calibri"/>
        </w:rPr>
        <w:t>,</w:t>
      </w:r>
      <w:r w:rsidRPr="006A0EDB">
        <w:rPr>
          <w:rFonts w:ascii="Calibri" w:hAnsi="Calibri"/>
        </w:rPr>
        <w:t xml:space="preserve"> εξαιτίας και του γεγονότος ότι συνιστούν νομικούς επαγγελματίες</w:t>
      </w:r>
      <w:r>
        <w:rPr>
          <w:rFonts w:ascii="Calibri" w:hAnsi="Calibri"/>
        </w:rPr>
        <w:t>,</w:t>
      </w:r>
      <w:r w:rsidRPr="006A0EDB">
        <w:rPr>
          <w:rFonts w:ascii="Calibri" w:hAnsi="Calibri"/>
        </w:rPr>
        <w:t xml:space="preserve"> αλλά και προς χάριν της επιτάχυνσης που επιδιώκουμε</w:t>
      </w:r>
      <w:r>
        <w:rPr>
          <w:rFonts w:ascii="Calibri" w:hAnsi="Calibri"/>
        </w:rPr>
        <w:t>, α</w:t>
      </w:r>
      <w:r w:rsidRPr="006A0EDB">
        <w:rPr>
          <w:rFonts w:ascii="Calibri" w:hAnsi="Calibri"/>
        </w:rPr>
        <w:t>παλλάσσονται από τον έλεγχο οφειλών σε Ασφαλιστικούς Οργανισμούς σε περίπτωση παροχής υπηρεσιών στο πλαίσιο νομικής βοήθειας</w:t>
      </w:r>
      <w:r>
        <w:rPr>
          <w:rFonts w:ascii="Calibri" w:hAnsi="Calibri"/>
        </w:rPr>
        <w:t>.</w:t>
      </w:r>
      <w:r w:rsidRPr="006A0EDB">
        <w:rPr>
          <w:rFonts w:ascii="Calibri" w:hAnsi="Calibri"/>
        </w:rPr>
        <w:t xml:space="preserve"> </w:t>
      </w:r>
    </w:p>
    <w:p w:rsidR="001F5BB5" w:rsidRDefault="001F5BB5" w:rsidP="00C17956">
      <w:pPr>
        <w:spacing w:line="276" w:lineRule="auto"/>
        <w:ind w:firstLine="720"/>
        <w:contextualSpacing/>
        <w:jc w:val="both"/>
        <w:rPr>
          <w:rFonts w:ascii="Calibri" w:hAnsi="Calibri"/>
        </w:rPr>
      </w:pPr>
      <w:r w:rsidRPr="006A0EDB">
        <w:rPr>
          <w:rFonts w:ascii="Calibri" w:hAnsi="Calibri"/>
        </w:rPr>
        <w:t>Με το άρθρο 21</w:t>
      </w:r>
      <w:r w:rsidR="009307BA">
        <w:rPr>
          <w:rFonts w:ascii="Calibri" w:hAnsi="Calibri"/>
        </w:rPr>
        <w:t>,</w:t>
      </w:r>
      <w:r w:rsidRPr="006A0EDB">
        <w:rPr>
          <w:rFonts w:ascii="Calibri" w:hAnsi="Calibri"/>
        </w:rPr>
        <w:t xml:space="preserve"> επιδιώκεται να δοθεί μια μόνιμη λύση σ</w:t>
      </w:r>
      <w:r>
        <w:rPr>
          <w:rFonts w:ascii="Calibri" w:hAnsi="Calibri"/>
        </w:rPr>
        <w:t>ε</w:t>
      </w:r>
      <w:r w:rsidRPr="006A0EDB">
        <w:rPr>
          <w:rFonts w:ascii="Calibri" w:hAnsi="Calibri"/>
        </w:rPr>
        <w:t xml:space="preserve"> ένα πολύ σημαντικό πρόβλημα για το</w:t>
      </w:r>
      <w:r>
        <w:rPr>
          <w:rFonts w:ascii="Calibri" w:hAnsi="Calibri"/>
        </w:rPr>
        <w:t>ν</w:t>
      </w:r>
      <w:r w:rsidRPr="006A0EDB">
        <w:rPr>
          <w:rFonts w:ascii="Calibri" w:hAnsi="Calibri"/>
        </w:rPr>
        <w:t xml:space="preserve"> δικηγορικό κόσμο</w:t>
      </w:r>
      <w:r>
        <w:rPr>
          <w:rFonts w:ascii="Calibri" w:hAnsi="Calibri"/>
        </w:rPr>
        <w:t>,</w:t>
      </w:r>
      <w:r w:rsidRPr="006A0EDB">
        <w:rPr>
          <w:rFonts w:ascii="Calibri" w:hAnsi="Calibri"/>
        </w:rPr>
        <w:t xml:space="preserve"> προκειμένου να εκκαθαριστούν οι αιτήσεις αποζημίωσης για την πλ</w:t>
      </w:r>
      <w:r>
        <w:rPr>
          <w:rFonts w:ascii="Calibri" w:hAnsi="Calibri"/>
        </w:rPr>
        <w:t>ηρωμή υπηρεσιών νομικής βοήθεια ε</w:t>
      </w:r>
      <w:r w:rsidRPr="006A0EDB">
        <w:rPr>
          <w:rFonts w:ascii="Calibri" w:hAnsi="Calibri"/>
        </w:rPr>
        <w:t xml:space="preserve">νώπιον του </w:t>
      </w:r>
      <w:r>
        <w:rPr>
          <w:rFonts w:ascii="Calibri" w:hAnsi="Calibri"/>
        </w:rPr>
        <w:t>ΤΑΧΔΙΚ,</w:t>
      </w:r>
      <w:r w:rsidRPr="006A0EDB">
        <w:rPr>
          <w:rFonts w:ascii="Calibri" w:hAnsi="Calibri"/>
        </w:rPr>
        <w:t xml:space="preserve"> συγκροτείται ομάδα εργασίας που θα απασχοληθεί σε αυτή την κατεύθυνση και θα συγκροτηθεί από υπαλλήλους του Υπουργείου Δικαιοσύνης</w:t>
      </w:r>
      <w:r>
        <w:rPr>
          <w:rFonts w:ascii="Calibri" w:hAnsi="Calibri"/>
        </w:rPr>
        <w:t>,</w:t>
      </w:r>
      <w:r w:rsidRPr="006A0EDB">
        <w:rPr>
          <w:rFonts w:ascii="Calibri" w:hAnsi="Calibri"/>
        </w:rPr>
        <w:t xml:space="preserve"> λαμβάνοντας την ανάλογη αμοιβή</w:t>
      </w:r>
      <w:r>
        <w:rPr>
          <w:rFonts w:ascii="Calibri" w:hAnsi="Calibri"/>
        </w:rPr>
        <w:t>.</w:t>
      </w:r>
      <w:r w:rsidRPr="006A0EDB">
        <w:rPr>
          <w:rFonts w:ascii="Calibri" w:hAnsi="Calibri"/>
        </w:rPr>
        <w:t xml:space="preserve"> </w:t>
      </w:r>
    </w:p>
    <w:p w:rsidR="001F5BB5" w:rsidRDefault="001F5BB5" w:rsidP="00C17956">
      <w:pPr>
        <w:spacing w:line="276" w:lineRule="auto"/>
        <w:ind w:firstLine="720"/>
        <w:contextualSpacing/>
        <w:jc w:val="both"/>
        <w:rPr>
          <w:rFonts w:ascii="Calibri" w:hAnsi="Calibri"/>
        </w:rPr>
      </w:pPr>
      <w:r w:rsidRPr="006A0EDB">
        <w:rPr>
          <w:rFonts w:ascii="Calibri" w:hAnsi="Calibri"/>
        </w:rPr>
        <w:t xml:space="preserve">Εξίσου σημαντική </w:t>
      </w:r>
      <w:r>
        <w:rPr>
          <w:rFonts w:ascii="Calibri" w:hAnsi="Calibri"/>
        </w:rPr>
        <w:t xml:space="preserve">είναι </w:t>
      </w:r>
      <w:r w:rsidRPr="006A0EDB">
        <w:rPr>
          <w:rFonts w:ascii="Calibri" w:hAnsi="Calibri"/>
        </w:rPr>
        <w:t>η διάταξη του άρθρου 22</w:t>
      </w:r>
      <w:r>
        <w:rPr>
          <w:rFonts w:ascii="Calibri" w:hAnsi="Calibri"/>
        </w:rPr>
        <w:t>,</w:t>
      </w:r>
      <w:r w:rsidRPr="006A0EDB">
        <w:rPr>
          <w:rFonts w:ascii="Calibri" w:hAnsi="Calibri"/>
        </w:rPr>
        <w:t xml:space="preserve"> χάρη στην οποία επιλύεται το πρόβλημα με τις ανεξόφλητες αποζημιώσεις νομικής βοήθειας</w:t>
      </w:r>
      <w:r>
        <w:rPr>
          <w:rFonts w:ascii="Calibri" w:hAnsi="Calibri"/>
        </w:rPr>
        <w:t xml:space="preserve"> από το ΤΑΧΔΙΚ,</w:t>
      </w:r>
      <w:r w:rsidRPr="006A0EDB">
        <w:rPr>
          <w:rFonts w:ascii="Calibri" w:hAnsi="Calibri"/>
        </w:rPr>
        <w:t xml:space="preserve"> σε σχέση με όσους </w:t>
      </w:r>
      <w:r>
        <w:rPr>
          <w:rFonts w:ascii="Calibri" w:hAnsi="Calibri"/>
        </w:rPr>
        <w:t>δικη</w:t>
      </w:r>
      <w:r w:rsidRPr="006A0EDB">
        <w:rPr>
          <w:rFonts w:ascii="Calibri" w:hAnsi="Calibri"/>
        </w:rPr>
        <w:t xml:space="preserve">γόρους δεν είχαν λάβει ούτε το </w:t>
      </w:r>
      <w:r>
        <w:rPr>
          <w:rFonts w:ascii="Calibri" w:hAnsi="Calibri"/>
        </w:rPr>
        <w:t>80%</w:t>
      </w:r>
      <w:r w:rsidRPr="006A0EDB">
        <w:rPr>
          <w:rFonts w:ascii="Calibri" w:hAnsi="Calibri"/>
        </w:rPr>
        <w:t xml:space="preserve"> των οφειλόμενων αποζημιώσεων για τα έτη 2009 έως 2022</w:t>
      </w:r>
      <w:r>
        <w:rPr>
          <w:rFonts w:ascii="Calibri" w:hAnsi="Calibri"/>
        </w:rPr>
        <w:t>,</w:t>
      </w:r>
      <w:r w:rsidRPr="006A0EDB">
        <w:rPr>
          <w:rFonts w:ascii="Calibri" w:hAnsi="Calibri"/>
        </w:rPr>
        <w:t xml:space="preserve"> αλλά και με όσους έχουν το υπολειπόμενο </w:t>
      </w:r>
      <w:r>
        <w:rPr>
          <w:rFonts w:ascii="Calibri" w:hAnsi="Calibri"/>
        </w:rPr>
        <w:t>20%</w:t>
      </w:r>
      <w:r w:rsidRPr="006A0EDB">
        <w:rPr>
          <w:rFonts w:ascii="Calibri" w:hAnsi="Calibri"/>
        </w:rPr>
        <w:t xml:space="preserve"> και φυσικά</w:t>
      </w:r>
      <w:r>
        <w:rPr>
          <w:rFonts w:ascii="Calibri" w:hAnsi="Calibri"/>
        </w:rPr>
        <w:t>,</w:t>
      </w:r>
      <w:r w:rsidRPr="006A0EDB">
        <w:rPr>
          <w:rFonts w:ascii="Calibri" w:hAnsi="Calibri"/>
        </w:rPr>
        <w:t xml:space="preserve"> για τις εκκρεμότητες του 2023</w:t>
      </w:r>
      <w:r>
        <w:rPr>
          <w:rFonts w:ascii="Calibri" w:hAnsi="Calibri"/>
        </w:rPr>
        <w:t>.</w:t>
      </w:r>
      <w:r w:rsidRPr="006A0EDB">
        <w:rPr>
          <w:rFonts w:ascii="Calibri" w:hAnsi="Calibri"/>
        </w:rPr>
        <w:t xml:space="preserve"> Ένα ζήτημα που έχει ταλαιπωρήσει και απασχολήσει για μεγάλο διάστημα το δικηγορικό Σώμα</w:t>
      </w:r>
      <w:r>
        <w:rPr>
          <w:rFonts w:ascii="Calibri" w:hAnsi="Calibri"/>
        </w:rPr>
        <w:t>,</w:t>
      </w:r>
      <w:r w:rsidRPr="006A0EDB">
        <w:rPr>
          <w:rFonts w:ascii="Calibri" w:hAnsi="Calibri"/>
        </w:rPr>
        <w:t xml:space="preserve"> πλέον βρίσκει οριστική λύση</w:t>
      </w:r>
      <w:r>
        <w:rPr>
          <w:rFonts w:ascii="Calibri" w:hAnsi="Calibri"/>
        </w:rPr>
        <w:t>.</w:t>
      </w:r>
    </w:p>
    <w:p w:rsidR="001F5BB5" w:rsidRDefault="001F5BB5" w:rsidP="00C17956">
      <w:pPr>
        <w:spacing w:line="276" w:lineRule="auto"/>
        <w:ind w:firstLine="720"/>
        <w:contextualSpacing/>
        <w:jc w:val="both"/>
        <w:rPr>
          <w:rFonts w:ascii="Calibri" w:hAnsi="Calibri"/>
        </w:rPr>
      </w:pPr>
      <w:r>
        <w:rPr>
          <w:rFonts w:ascii="Calibri" w:hAnsi="Calibri"/>
        </w:rPr>
        <w:t>Σ</w:t>
      </w:r>
      <w:r w:rsidRPr="006A0EDB">
        <w:rPr>
          <w:rFonts w:ascii="Calibri" w:hAnsi="Calibri"/>
        </w:rPr>
        <w:t>το άρθρο 23</w:t>
      </w:r>
      <w:r w:rsidR="009307BA">
        <w:rPr>
          <w:rFonts w:ascii="Calibri" w:hAnsi="Calibri"/>
        </w:rPr>
        <w:t>,</w:t>
      </w:r>
      <w:r w:rsidRPr="006A0EDB">
        <w:rPr>
          <w:rFonts w:ascii="Calibri" w:hAnsi="Calibri"/>
        </w:rPr>
        <w:t xml:space="preserve"> γίνονται νομοτεχνικές βελτιώσεις του άρθρου 69 του </w:t>
      </w:r>
      <w:r>
        <w:rPr>
          <w:rFonts w:ascii="Calibri" w:hAnsi="Calibri"/>
        </w:rPr>
        <w:t>ν.5016/2023</w:t>
      </w:r>
      <w:r w:rsidRPr="006A0EDB">
        <w:rPr>
          <w:rFonts w:ascii="Calibri" w:hAnsi="Calibri"/>
        </w:rPr>
        <w:t xml:space="preserve"> </w:t>
      </w:r>
      <w:r>
        <w:rPr>
          <w:rFonts w:ascii="Calibri" w:hAnsi="Calibri"/>
        </w:rPr>
        <w:t>και διευκρινίζεται</w:t>
      </w:r>
      <w:r w:rsidRPr="006A0EDB">
        <w:rPr>
          <w:rFonts w:ascii="Calibri" w:hAnsi="Calibri"/>
        </w:rPr>
        <w:t xml:space="preserve"> ο φόρος που προσδιορίζεται στον πίνακα</w:t>
      </w:r>
      <w:r>
        <w:rPr>
          <w:rFonts w:ascii="Calibri" w:hAnsi="Calibri"/>
        </w:rPr>
        <w:t>.</w:t>
      </w:r>
    </w:p>
    <w:p w:rsidR="001F5BB5" w:rsidRDefault="001F5BB5" w:rsidP="00C17956">
      <w:pPr>
        <w:spacing w:line="276" w:lineRule="auto"/>
        <w:ind w:firstLine="720"/>
        <w:contextualSpacing/>
        <w:jc w:val="both"/>
        <w:rPr>
          <w:rFonts w:ascii="Calibri" w:hAnsi="Calibri"/>
        </w:rPr>
      </w:pPr>
      <w:r>
        <w:rPr>
          <w:rFonts w:ascii="Calibri" w:hAnsi="Calibri"/>
        </w:rPr>
        <w:t>Τ</w:t>
      </w:r>
      <w:r w:rsidRPr="006A0EDB">
        <w:rPr>
          <w:rFonts w:ascii="Calibri" w:hAnsi="Calibri"/>
        </w:rPr>
        <w:t>ο άρθρο 24 περιέχει τις εξο</w:t>
      </w:r>
      <w:r>
        <w:rPr>
          <w:rFonts w:ascii="Calibri" w:hAnsi="Calibri"/>
        </w:rPr>
        <w:t>υσιοδοτικές</w:t>
      </w:r>
      <w:r w:rsidRPr="006A0EDB">
        <w:rPr>
          <w:rFonts w:ascii="Calibri" w:hAnsi="Calibri"/>
        </w:rPr>
        <w:t xml:space="preserve"> διατάξεις</w:t>
      </w:r>
      <w:r>
        <w:rPr>
          <w:rFonts w:ascii="Calibri" w:hAnsi="Calibri"/>
        </w:rPr>
        <w:t>,</w:t>
      </w:r>
      <w:r w:rsidRPr="006A0EDB">
        <w:rPr>
          <w:rFonts w:ascii="Calibri" w:hAnsi="Calibri"/>
        </w:rPr>
        <w:t xml:space="preserve"> καθώς προσδιορίζεται το περιεχόμενο της υπουργικής</w:t>
      </w:r>
      <w:r>
        <w:rPr>
          <w:rFonts w:ascii="Calibri" w:hAnsi="Calibri"/>
        </w:rPr>
        <w:t xml:space="preserve"> απόφασης π</w:t>
      </w:r>
      <w:r w:rsidRPr="006A0EDB">
        <w:rPr>
          <w:rFonts w:ascii="Calibri" w:hAnsi="Calibri"/>
        </w:rPr>
        <w:t>ου πρέπει να εκδοθεί</w:t>
      </w:r>
      <w:r>
        <w:rPr>
          <w:rFonts w:ascii="Calibri" w:hAnsi="Calibri"/>
        </w:rPr>
        <w:t>,</w:t>
      </w:r>
      <w:r w:rsidRPr="006A0EDB">
        <w:rPr>
          <w:rFonts w:ascii="Calibri" w:hAnsi="Calibri"/>
        </w:rPr>
        <w:t xml:space="preserve"> σε σχέση με τις </w:t>
      </w:r>
      <w:r w:rsidRPr="006A0EDB">
        <w:rPr>
          <w:rFonts w:ascii="Calibri" w:hAnsi="Calibri"/>
        </w:rPr>
        <w:lastRenderedPageBreak/>
        <w:t>προϋποθέσεις εγγραφής των δικηγόρων στους ειδικούς καταλόγους</w:t>
      </w:r>
      <w:r>
        <w:rPr>
          <w:rFonts w:ascii="Calibri" w:hAnsi="Calibri"/>
        </w:rPr>
        <w:t>, τ</w:t>
      </w:r>
      <w:r w:rsidRPr="006A0EDB">
        <w:rPr>
          <w:rFonts w:ascii="Calibri" w:hAnsi="Calibri"/>
        </w:rPr>
        <w:t>ο ύψος της αποζημίωσης των δικηγόρων</w:t>
      </w:r>
      <w:r>
        <w:rPr>
          <w:rFonts w:ascii="Calibri" w:hAnsi="Calibri"/>
        </w:rPr>
        <w:t>, τις εγγυήσει</w:t>
      </w:r>
      <w:r w:rsidRPr="006A0EDB">
        <w:rPr>
          <w:rFonts w:ascii="Calibri" w:hAnsi="Calibri"/>
        </w:rPr>
        <w:t>ς για την αδιάβλητη επιλογή των δικηγόρων</w:t>
      </w:r>
      <w:r>
        <w:rPr>
          <w:rFonts w:ascii="Calibri" w:hAnsi="Calibri"/>
        </w:rPr>
        <w:t>.</w:t>
      </w:r>
    </w:p>
    <w:p w:rsidR="001F5BB5" w:rsidRDefault="001F5BB5" w:rsidP="00C17956">
      <w:pPr>
        <w:spacing w:line="276" w:lineRule="auto"/>
        <w:ind w:firstLine="720"/>
        <w:contextualSpacing/>
        <w:jc w:val="both"/>
        <w:rPr>
          <w:rFonts w:ascii="Calibri" w:hAnsi="Calibri"/>
        </w:rPr>
      </w:pPr>
      <w:r>
        <w:rPr>
          <w:rFonts w:ascii="Calibri" w:hAnsi="Calibri"/>
        </w:rPr>
        <w:t>Το άρθρο</w:t>
      </w:r>
      <w:r w:rsidRPr="006A0EDB">
        <w:rPr>
          <w:rFonts w:ascii="Calibri" w:hAnsi="Calibri"/>
        </w:rPr>
        <w:t xml:space="preserve"> 25 έχει τις μεταβατικές διατάξεις</w:t>
      </w:r>
      <w:r>
        <w:rPr>
          <w:rFonts w:ascii="Calibri" w:hAnsi="Calibri"/>
        </w:rPr>
        <w:t>.</w:t>
      </w:r>
    </w:p>
    <w:p w:rsidR="001F5BB5" w:rsidRDefault="001F5BB5" w:rsidP="00C17956">
      <w:pPr>
        <w:spacing w:line="276" w:lineRule="auto"/>
        <w:ind w:firstLine="720"/>
        <w:contextualSpacing/>
        <w:jc w:val="both"/>
        <w:rPr>
          <w:rFonts w:ascii="Calibri" w:hAnsi="Calibri"/>
        </w:rPr>
      </w:pPr>
      <w:r>
        <w:rPr>
          <w:rFonts w:ascii="Calibri" w:hAnsi="Calibri"/>
        </w:rPr>
        <w:t>Σ</w:t>
      </w:r>
      <w:r w:rsidRPr="006A0EDB">
        <w:rPr>
          <w:rFonts w:ascii="Calibri" w:hAnsi="Calibri"/>
        </w:rPr>
        <w:t>το άρθρο 26</w:t>
      </w:r>
      <w:r w:rsidR="009307BA">
        <w:rPr>
          <w:rFonts w:ascii="Calibri" w:hAnsi="Calibri"/>
        </w:rPr>
        <w:t>,</w:t>
      </w:r>
      <w:r w:rsidRPr="006A0EDB">
        <w:rPr>
          <w:rFonts w:ascii="Calibri" w:hAnsi="Calibri"/>
        </w:rPr>
        <w:t xml:space="preserve"> έχουμε </w:t>
      </w:r>
      <w:r>
        <w:rPr>
          <w:rFonts w:ascii="Calibri" w:hAnsi="Calibri"/>
        </w:rPr>
        <w:t xml:space="preserve">τις </w:t>
      </w:r>
      <w:r w:rsidRPr="006A0EDB">
        <w:rPr>
          <w:rFonts w:ascii="Calibri" w:hAnsi="Calibri"/>
        </w:rPr>
        <w:t>καταργούμ</w:t>
      </w:r>
      <w:r>
        <w:rPr>
          <w:rFonts w:ascii="Calibri" w:hAnsi="Calibri"/>
        </w:rPr>
        <w:t>ενες</w:t>
      </w:r>
      <w:r w:rsidRPr="006A0EDB">
        <w:rPr>
          <w:rFonts w:ascii="Calibri" w:hAnsi="Calibri"/>
        </w:rPr>
        <w:t xml:space="preserve"> διατάξεις</w:t>
      </w:r>
      <w:r>
        <w:rPr>
          <w:rFonts w:ascii="Calibri" w:hAnsi="Calibri"/>
        </w:rPr>
        <w:t>.</w:t>
      </w:r>
    </w:p>
    <w:p w:rsidR="001F5BB5" w:rsidRDefault="001F5BB5" w:rsidP="00C17956">
      <w:pPr>
        <w:spacing w:line="276" w:lineRule="auto"/>
        <w:ind w:firstLine="720"/>
        <w:contextualSpacing/>
        <w:jc w:val="both"/>
        <w:rPr>
          <w:rFonts w:ascii="Calibri" w:hAnsi="Calibri"/>
        </w:rPr>
      </w:pPr>
      <w:r>
        <w:rPr>
          <w:rFonts w:ascii="Calibri" w:hAnsi="Calibri"/>
        </w:rPr>
        <w:t>Τ</w:t>
      </w:r>
      <w:r w:rsidRPr="006A0EDB">
        <w:rPr>
          <w:rFonts w:ascii="Calibri" w:hAnsi="Calibri"/>
        </w:rPr>
        <w:t>ο τελευταίο άρθρο</w:t>
      </w:r>
      <w:r>
        <w:rPr>
          <w:rFonts w:ascii="Calibri" w:hAnsi="Calibri"/>
        </w:rPr>
        <w:t>,</w:t>
      </w:r>
      <w:r w:rsidRPr="006A0EDB">
        <w:rPr>
          <w:rFonts w:ascii="Calibri" w:hAnsi="Calibri"/>
        </w:rPr>
        <w:t xml:space="preserve"> το άρθρο 27</w:t>
      </w:r>
      <w:r>
        <w:rPr>
          <w:rFonts w:ascii="Calibri" w:hAnsi="Calibri"/>
        </w:rPr>
        <w:t>,</w:t>
      </w:r>
      <w:r w:rsidRPr="006A0EDB">
        <w:rPr>
          <w:rFonts w:ascii="Calibri" w:hAnsi="Calibri"/>
        </w:rPr>
        <w:t xml:space="preserve"> έχει την έναρξη ισχύος</w:t>
      </w:r>
      <w:r>
        <w:rPr>
          <w:rFonts w:ascii="Calibri" w:hAnsi="Calibri"/>
        </w:rPr>
        <w:t>, μ</w:t>
      </w:r>
      <w:r w:rsidRPr="006A0EDB">
        <w:rPr>
          <w:rFonts w:ascii="Calibri" w:hAnsi="Calibri"/>
        </w:rPr>
        <w:t>άλιστα</w:t>
      </w:r>
      <w:r w:rsidR="009307BA">
        <w:rPr>
          <w:rFonts w:ascii="Calibri" w:hAnsi="Calibri"/>
        </w:rPr>
        <w:t>,</w:t>
      </w:r>
      <w:r w:rsidRPr="006A0EDB">
        <w:rPr>
          <w:rFonts w:ascii="Calibri" w:hAnsi="Calibri"/>
        </w:rPr>
        <w:t xml:space="preserve"> δίνεται εύλογο χρονικό διάστημα</w:t>
      </w:r>
      <w:r>
        <w:rPr>
          <w:rFonts w:ascii="Calibri" w:hAnsi="Calibri"/>
        </w:rPr>
        <w:t>, μέχρι την 1</w:t>
      </w:r>
      <w:r w:rsidRPr="00002C0A">
        <w:rPr>
          <w:rFonts w:ascii="Calibri" w:hAnsi="Calibri"/>
          <w:vertAlign w:val="superscript"/>
        </w:rPr>
        <w:t>η</w:t>
      </w:r>
      <w:r>
        <w:rPr>
          <w:rFonts w:ascii="Calibri" w:hAnsi="Calibri"/>
        </w:rPr>
        <w:t xml:space="preserve"> </w:t>
      </w:r>
      <w:r w:rsidRPr="006A0EDB">
        <w:rPr>
          <w:rFonts w:ascii="Calibri" w:hAnsi="Calibri"/>
        </w:rPr>
        <w:t xml:space="preserve">Ιουνίου του </w:t>
      </w:r>
      <w:r>
        <w:rPr>
          <w:rFonts w:ascii="Calibri" w:hAnsi="Calibri"/>
        </w:rPr>
        <w:t>20</w:t>
      </w:r>
      <w:r w:rsidRPr="006A0EDB">
        <w:rPr>
          <w:rFonts w:ascii="Calibri" w:hAnsi="Calibri"/>
        </w:rPr>
        <w:t>24</w:t>
      </w:r>
      <w:r>
        <w:rPr>
          <w:rFonts w:ascii="Calibri" w:hAnsi="Calibri"/>
        </w:rPr>
        <w:t>,</w:t>
      </w:r>
      <w:r w:rsidRPr="006A0EDB">
        <w:rPr>
          <w:rFonts w:ascii="Calibri" w:hAnsi="Calibri"/>
        </w:rPr>
        <w:t xml:space="preserve"> για τα κληρονομ</w:t>
      </w:r>
      <w:r>
        <w:rPr>
          <w:rFonts w:ascii="Calibri" w:hAnsi="Calibri"/>
        </w:rPr>
        <w:t>ητήρια</w:t>
      </w:r>
      <w:r w:rsidRPr="006A0EDB">
        <w:rPr>
          <w:rFonts w:ascii="Calibri" w:hAnsi="Calibri"/>
        </w:rPr>
        <w:t xml:space="preserve"> και τις προσημειώσεις υποθηκών</w:t>
      </w:r>
      <w:r>
        <w:rPr>
          <w:rFonts w:ascii="Calibri" w:hAnsi="Calibri"/>
        </w:rPr>
        <w:t>,</w:t>
      </w:r>
      <w:r w:rsidRPr="006A0EDB">
        <w:rPr>
          <w:rFonts w:ascii="Calibri" w:hAnsi="Calibri"/>
        </w:rPr>
        <w:t xml:space="preserve"> προκειμένου να εκπαιδευτούν κατάλληλα οι δικηγόροι</w:t>
      </w:r>
      <w:r>
        <w:rPr>
          <w:rFonts w:ascii="Calibri" w:hAnsi="Calibri"/>
        </w:rPr>
        <w:t>.</w:t>
      </w:r>
      <w:r w:rsidRPr="006A0EDB">
        <w:rPr>
          <w:rFonts w:ascii="Calibri" w:hAnsi="Calibri"/>
        </w:rPr>
        <w:t xml:space="preserve"> </w:t>
      </w:r>
    </w:p>
    <w:p w:rsidR="001F5BB5" w:rsidRDefault="001F5BB5" w:rsidP="00C17956">
      <w:pPr>
        <w:spacing w:line="276" w:lineRule="auto"/>
        <w:ind w:firstLine="720"/>
        <w:contextualSpacing/>
        <w:jc w:val="both"/>
        <w:rPr>
          <w:rFonts w:ascii="Calibri" w:hAnsi="Calibri"/>
        </w:rPr>
      </w:pPr>
      <w:r w:rsidRPr="006A0EDB">
        <w:rPr>
          <w:rFonts w:ascii="Calibri" w:hAnsi="Calibri"/>
        </w:rPr>
        <w:t>Συνεπώς</w:t>
      </w:r>
      <w:r w:rsidR="009307BA">
        <w:rPr>
          <w:rFonts w:ascii="Calibri" w:hAnsi="Calibri"/>
        </w:rPr>
        <w:t>,</w:t>
      </w:r>
      <w:r w:rsidRPr="006A0EDB">
        <w:rPr>
          <w:rFonts w:ascii="Calibri" w:hAnsi="Calibri"/>
        </w:rPr>
        <w:t xml:space="preserve"> συζητάμε για ένα νομοσχέδιο που φέρει μόνο θετικό αποτύπωμα σε σχέση με τη στήριξη του </w:t>
      </w:r>
      <w:r>
        <w:rPr>
          <w:rFonts w:ascii="Calibri" w:hAnsi="Calibri"/>
        </w:rPr>
        <w:t xml:space="preserve">δικηγορικού </w:t>
      </w:r>
      <w:r w:rsidRPr="006A0EDB">
        <w:rPr>
          <w:rFonts w:ascii="Calibri" w:hAnsi="Calibri"/>
        </w:rPr>
        <w:t>κόσμου</w:t>
      </w:r>
      <w:r>
        <w:rPr>
          <w:rFonts w:ascii="Calibri" w:hAnsi="Calibri"/>
        </w:rPr>
        <w:t xml:space="preserve"> -</w:t>
      </w:r>
      <w:r w:rsidRPr="006A0EDB">
        <w:rPr>
          <w:rFonts w:ascii="Calibri" w:hAnsi="Calibri"/>
        </w:rPr>
        <w:t xml:space="preserve"> κάτι το οποίο φάνηκε πριν λίγο </w:t>
      </w:r>
      <w:r>
        <w:rPr>
          <w:rFonts w:ascii="Calibri" w:hAnsi="Calibri"/>
        </w:rPr>
        <w:t>και εδώ</w:t>
      </w:r>
      <w:r w:rsidRPr="006A0EDB">
        <w:rPr>
          <w:rFonts w:ascii="Calibri" w:hAnsi="Calibri"/>
        </w:rPr>
        <w:t xml:space="preserve"> μέσα</w:t>
      </w:r>
      <w:r>
        <w:rPr>
          <w:rFonts w:ascii="Calibri" w:hAnsi="Calibri"/>
        </w:rPr>
        <w:t>-</w:t>
      </w:r>
      <w:r w:rsidRPr="006A0EDB">
        <w:rPr>
          <w:rFonts w:ascii="Calibri" w:hAnsi="Calibri"/>
        </w:rPr>
        <w:t xml:space="preserve"> και την αναβάθμιση του κύρους του δικηγόρου</w:t>
      </w:r>
      <w:r>
        <w:rPr>
          <w:rFonts w:ascii="Calibri" w:hAnsi="Calibri"/>
        </w:rPr>
        <w:t>,</w:t>
      </w:r>
      <w:r w:rsidRPr="006A0EDB">
        <w:rPr>
          <w:rFonts w:ascii="Calibri" w:hAnsi="Calibri"/>
        </w:rPr>
        <w:t xml:space="preserve"> ενώ ταυτόχρονα απομακρύνει ένα κομμάτι ύλης από τις δικαστικές Υπηρεσίες</w:t>
      </w:r>
      <w:r>
        <w:rPr>
          <w:rFonts w:ascii="Calibri" w:hAnsi="Calibri"/>
        </w:rPr>
        <w:t>,</w:t>
      </w:r>
      <w:r w:rsidRPr="006A0EDB">
        <w:rPr>
          <w:rFonts w:ascii="Calibri" w:hAnsi="Calibri"/>
        </w:rPr>
        <w:t xml:space="preserve"> ώστε να επικεντρωθούν στην ταχύτερη έκδοση των δικαστικών αποφάσεων</w:t>
      </w:r>
      <w:r>
        <w:rPr>
          <w:rFonts w:ascii="Calibri" w:hAnsi="Calibri"/>
        </w:rPr>
        <w:t>.</w:t>
      </w:r>
      <w:r w:rsidRPr="006A0EDB">
        <w:rPr>
          <w:rFonts w:ascii="Calibri" w:hAnsi="Calibri"/>
        </w:rPr>
        <w:t xml:space="preserve"> Δεν είναι τυχαίο</w:t>
      </w:r>
      <w:r w:rsidR="00800DCB">
        <w:rPr>
          <w:rFonts w:ascii="Calibri" w:hAnsi="Calibri"/>
        </w:rPr>
        <w:t xml:space="preserve"> </w:t>
      </w:r>
      <w:r w:rsidRPr="006A0EDB">
        <w:rPr>
          <w:rFonts w:ascii="Calibri" w:hAnsi="Calibri"/>
        </w:rPr>
        <w:t>ότι</w:t>
      </w:r>
      <w:r w:rsidR="00800DCB">
        <w:rPr>
          <w:rFonts w:ascii="Calibri" w:hAnsi="Calibri"/>
        </w:rPr>
        <w:t>,</w:t>
      </w:r>
      <w:r w:rsidRPr="006A0EDB">
        <w:rPr>
          <w:rFonts w:ascii="Calibri" w:hAnsi="Calibri"/>
        </w:rPr>
        <w:t xml:space="preserve"> σύμφωνα και με δημοσιεύματα που είδαν το φως της δημοσιότητας αυτές τις μέρες</w:t>
      </w:r>
      <w:r>
        <w:rPr>
          <w:rFonts w:ascii="Calibri" w:hAnsi="Calibri"/>
        </w:rPr>
        <w:t>,</w:t>
      </w:r>
      <w:r w:rsidRPr="006A0EDB">
        <w:rPr>
          <w:rFonts w:ascii="Calibri" w:hAnsi="Calibri"/>
        </w:rPr>
        <w:t xml:space="preserve"> μεταφέρονται περί τις 200</w:t>
      </w:r>
      <w:r>
        <w:rPr>
          <w:rFonts w:ascii="Calibri" w:hAnsi="Calibri"/>
        </w:rPr>
        <w:t>.000</w:t>
      </w:r>
      <w:r w:rsidRPr="006A0EDB">
        <w:rPr>
          <w:rFonts w:ascii="Calibri" w:hAnsi="Calibri"/>
        </w:rPr>
        <w:t xml:space="preserve"> με 300.000 υποθέσεις ετησίως που απασχολούν τα δικαστήρια και τους δικηγόρους</w:t>
      </w:r>
      <w:r>
        <w:rPr>
          <w:rFonts w:ascii="Calibri" w:hAnsi="Calibri"/>
        </w:rPr>
        <w:t>, ε</w:t>
      </w:r>
      <w:r w:rsidRPr="006A0EDB">
        <w:rPr>
          <w:rFonts w:ascii="Calibri" w:hAnsi="Calibri"/>
        </w:rPr>
        <w:t>πομένως</w:t>
      </w:r>
      <w:r w:rsidR="00800DCB">
        <w:rPr>
          <w:rFonts w:ascii="Calibri" w:hAnsi="Calibri"/>
        </w:rPr>
        <w:t>,</w:t>
      </w:r>
      <w:r w:rsidRPr="006A0EDB">
        <w:rPr>
          <w:rFonts w:ascii="Calibri" w:hAnsi="Calibri"/>
        </w:rPr>
        <w:t xml:space="preserve"> το σύνολο των διατάξεων του σημερινού νομοσχεδίου έχει ένα έντονα μεταρρυθμιστικό αποτύπωμα σε ολό</w:t>
      </w:r>
      <w:r>
        <w:rPr>
          <w:rFonts w:ascii="Calibri" w:hAnsi="Calibri"/>
        </w:rPr>
        <w:t>κληρο</w:t>
      </w:r>
      <w:r w:rsidRPr="006A0EDB">
        <w:rPr>
          <w:rFonts w:ascii="Calibri" w:hAnsi="Calibri"/>
        </w:rPr>
        <w:t xml:space="preserve"> το</w:t>
      </w:r>
      <w:r>
        <w:rPr>
          <w:rFonts w:ascii="Calibri" w:hAnsi="Calibri"/>
        </w:rPr>
        <w:t>ν</w:t>
      </w:r>
      <w:r w:rsidRPr="006A0EDB">
        <w:rPr>
          <w:rFonts w:ascii="Calibri" w:hAnsi="Calibri"/>
        </w:rPr>
        <w:t xml:space="preserve"> δικαστικό κόσμο</w:t>
      </w:r>
      <w:r>
        <w:rPr>
          <w:rFonts w:ascii="Calibri" w:hAnsi="Calibri"/>
        </w:rPr>
        <w:t>,</w:t>
      </w:r>
      <w:r w:rsidRPr="006A0EDB">
        <w:rPr>
          <w:rFonts w:ascii="Calibri" w:hAnsi="Calibri"/>
        </w:rPr>
        <w:t xml:space="preserve"> με τρόπο</w:t>
      </w:r>
      <w:r w:rsidR="00800DCB">
        <w:rPr>
          <w:rFonts w:ascii="Calibri" w:hAnsi="Calibri"/>
        </w:rPr>
        <w:t>,</w:t>
      </w:r>
      <w:r w:rsidRPr="006A0EDB">
        <w:rPr>
          <w:rFonts w:ascii="Calibri" w:hAnsi="Calibri"/>
        </w:rPr>
        <w:t xml:space="preserve"> </w:t>
      </w:r>
      <w:r w:rsidR="00800DCB">
        <w:rPr>
          <w:rFonts w:ascii="Calibri" w:hAnsi="Calibri"/>
        </w:rPr>
        <w:t>όμως,</w:t>
      </w:r>
      <w:r w:rsidRPr="006A0EDB">
        <w:rPr>
          <w:rFonts w:ascii="Calibri" w:hAnsi="Calibri"/>
        </w:rPr>
        <w:t xml:space="preserve"> που διασφαλίζει πλήρως την ασφάλεια των συναλλαγών και των διαδικασιών για όλους τους πολίτες</w:t>
      </w:r>
      <w:r>
        <w:rPr>
          <w:rFonts w:ascii="Calibri" w:hAnsi="Calibri"/>
        </w:rPr>
        <w:t>.</w:t>
      </w:r>
      <w:r w:rsidRPr="006A0EDB">
        <w:rPr>
          <w:rFonts w:ascii="Calibri" w:hAnsi="Calibri"/>
        </w:rPr>
        <w:t xml:space="preserve"> </w:t>
      </w:r>
    </w:p>
    <w:p w:rsidR="001F5BB5" w:rsidRPr="00394DB0" w:rsidRDefault="001F5BB5" w:rsidP="00C17956">
      <w:pPr>
        <w:spacing w:line="276" w:lineRule="auto"/>
        <w:ind w:firstLine="720"/>
        <w:contextualSpacing/>
        <w:jc w:val="both"/>
        <w:rPr>
          <w:rFonts w:ascii="Calibri" w:hAnsi="Calibri"/>
        </w:rPr>
      </w:pPr>
      <w:r w:rsidRPr="00002C0A">
        <w:rPr>
          <w:rFonts w:ascii="Calibri" w:hAnsi="Calibri"/>
          <w:b/>
        </w:rPr>
        <w:t>ΠΑΝΑΓΗΣ ΚΑΠΠΑΤΟΣ (Αντιπρόεδρος της Επιτροπής):</w:t>
      </w:r>
      <w:r>
        <w:rPr>
          <w:rFonts w:ascii="Calibri" w:hAnsi="Calibri"/>
        </w:rPr>
        <w:t xml:space="preserve"> </w:t>
      </w:r>
      <w:r w:rsidR="00800DCB">
        <w:rPr>
          <w:rFonts w:ascii="Calibri" w:hAnsi="Calibri"/>
        </w:rPr>
        <w:t xml:space="preserve">Τον λόγο έχει η </w:t>
      </w:r>
      <w:r w:rsidRPr="00002C0A">
        <w:rPr>
          <w:rFonts w:ascii="Calibri" w:hAnsi="Calibri"/>
        </w:rPr>
        <w:t>Ειδική Αγορήτρια της Κοινοβουλευτικής Ομάδας «ΠΑΣΟΚ-ΚΙΝΗΜΑ ΑΛΛΑΓΗΣ»</w:t>
      </w:r>
      <w:r>
        <w:rPr>
          <w:rFonts w:ascii="Calibri" w:hAnsi="Calibri"/>
        </w:rPr>
        <w:t xml:space="preserve">, </w:t>
      </w:r>
      <w:r w:rsidRPr="00002C0A">
        <w:rPr>
          <w:rFonts w:ascii="Calibri" w:hAnsi="Calibri"/>
        </w:rPr>
        <w:t xml:space="preserve">κυρία Μιλένα Αποστολάκη. </w:t>
      </w:r>
    </w:p>
    <w:p w:rsidR="001F5BB5" w:rsidRDefault="001F5BB5" w:rsidP="00C17956">
      <w:pPr>
        <w:spacing w:line="276" w:lineRule="auto"/>
        <w:ind w:firstLine="720"/>
        <w:contextualSpacing/>
        <w:jc w:val="both"/>
        <w:rPr>
          <w:rFonts w:ascii="Calibri" w:hAnsi="Calibri"/>
        </w:rPr>
      </w:pPr>
      <w:r w:rsidRPr="00002C0A">
        <w:rPr>
          <w:rFonts w:ascii="Calibri" w:hAnsi="Calibri"/>
          <w:b/>
        </w:rPr>
        <w:t>ΕΛΕΝΗ - ΜΑΡΙΑ (ΜΙΛΕΝΑ) ΑΠΟΣΤΟΛΑΚΗ (Ειδική Αγορήτρια της Κ.Ο. «ΠΑΣΟΚ-ΚΙΝΗΜΑ ΑΛΛΑΓΗΣ»):</w:t>
      </w:r>
      <w:r w:rsidRPr="00394DB0">
        <w:rPr>
          <w:rFonts w:ascii="Calibri" w:hAnsi="Calibri"/>
        </w:rPr>
        <w:t xml:space="preserve"> </w:t>
      </w:r>
      <w:r w:rsidRPr="00002C0A">
        <w:rPr>
          <w:rFonts w:ascii="Calibri" w:hAnsi="Calibri"/>
        </w:rPr>
        <w:t>Ο Εισηγητής της Πλειοψηφίας δ</w:t>
      </w:r>
      <w:r>
        <w:rPr>
          <w:rFonts w:ascii="Calibri" w:hAnsi="Calibri"/>
        </w:rPr>
        <w:t xml:space="preserve">ιήλθε κατ’ άρθρον </w:t>
      </w:r>
      <w:r w:rsidRPr="00002C0A">
        <w:rPr>
          <w:rFonts w:ascii="Calibri" w:hAnsi="Calibri"/>
        </w:rPr>
        <w:t>το νομοσχέδιο</w:t>
      </w:r>
      <w:r>
        <w:rPr>
          <w:rFonts w:ascii="Calibri" w:hAnsi="Calibri"/>
        </w:rPr>
        <w:t>,</w:t>
      </w:r>
      <w:r w:rsidRPr="00002C0A">
        <w:rPr>
          <w:rFonts w:ascii="Calibri" w:hAnsi="Calibri"/>
        </w:rPr>
        <w:t xml:space="preserve"> δεν θα το κάνω</w:t>
      </w:r>
      <w:r>
        <w:rPr>
          <w:rFonts w:ascii="Calibri" w:hAnsi="Calibri"/>
        </w:rPr>
        <w:t>,</w:t>
      </w:r>
      <w:r w:rsidRPr="00002C0A">
        <w:rPr>
          <w:rFonts w:ascii="Calibri" w:hAnsi="Calibri"/>
        </w:rPr>
        <w:t xml:space="preserve"> αλλά θα επικεντρωθώ σε εκείνα τα άρθρα του νομοσχεδίου που</w:t>
      </w:r>
      <w:r w:rsidR="00800DCB">
        <w:rPr>
          <w:rFonts w:ascii="Calibri" w:hAnsi="Calibri"/>
        </w:rPr>
        <w:t>,</w:t>
      </w:r>
      <w:r w:rsidRPr="00002C0A">
        <w:rPr>
          <w:rFonts w:ascii="Calibri" w:hAnsi="Calibri"/>
        </w:rPr>
        <w:t xml:space="preserve"> ενδεχομένως</w:t>
      </w:r>
      <w:r w:rsidR="00800DCB">
        <w:rPr>
          <w:rFonts w:ascii="Calibri" w:hAnsi="Calibri"/>
        </w:rPr>
        <w:t>,</w:t>
      </w:r>
      <w:r w:rsidRPr="00002C0A">
        <w:rPr>
          <w:rFonts w:ascii="Calibri" w:hAnsi="Calibri"/>
        </w:rPr>
        <w:t xml:space="preserve"> υπάρχει ένα περιθώριο βελτίωσης και που</w:t>
      </w:r>
      <w:r w:rsidR="00800DCB">
        <w:rPr>
          <w:rFonts w:ascii="Calibri" w:hAnsi="Calibri"/>
        </w:rPr>
        <w:t>,</w:t>
      </w:r>
      <w:r w:rsidRPr="00002C0A">
        <w:rPr>
          <w:rFonts w:ascii="Calibri" w:hAnsi="Calibri"/>
        </w:rPr>
        <w:t xml:space="preserve"> σε συνεργασία</w:t>
      </w:r>
      <w:r>
        <w:rPr>
          <w:rFonts w:ascii="Calibri" w:hAnsi="Calibri"/>
        </w:rPr>
        <w:t>,</w:t>
      </w:r>
      <w:r w:rsidRPr="00002C0A">
        <w:rPr>
          <w:rFonts w:ascii="Calibri" w:hAnsi="Calibri"/>
        </w:rPr>
        <w:t xml:space="preserve"> ελπίζουμε</w:t>
      </w:r>
      <w:r>
        <w:rPr>
          <w:rFonts w:ascii="Calibri" w:hAnsi="Calibri"/>
        </w:rPr>
        <w:t>,</w:t>
      </w:r>
      <w:r w:rsidRPr="00002C0A">
        <w:rPr>
          <w:rFonts w:ascii="Calibri" w:hAnsi="Calibri"/>
        </w:rPr>
        <w:t xml:space="preserve"> με την ηγεσία του </w:t>
      </w:r>
      <w:r>
        <w:rPr>
          <w:rFonts w:ascii="Calibri" w:hAnsi="Calibri"/>
        </w:rPr>
        <w:t>Υπουργείου Δικαιοσύνης, ν</w:t>
      </w:r>
      <w:r w:rsidRPr="00002C0A">
        <w:rPr>
          <w:rFonts w:ascii="Calibri" w:hAnsi="Calibri"/>
        </w:rPr>
        <w:t xml:space="preserve">α επέλθει κάτι καλύτερο. </w:t>
      </w:r>
    </w:p>
    <w:p w:rsidR="001F5BB5" w:rsidRDefault="001F5BB5" w:rsidP="00C17956">
      <w:pPr>
        <w:spacing w:line="276" w:lineRule="auto"/>
        <w:ind w:firstLine="720"/>
        <w:contextualSpacing/>
        <w:jc w:val="both"/>
        <w:rPr>
          <w:rFonts w:ascii="Calibri" w:hAnsi="Calibri"/>
        </w:rPr>
      </w:pPr>
      <w:r w:rsidRPr="00002C0A">
        <w:rPr>
          <w:rFonts w:ascii="Calibri" w:hAnsi="Calibri"/>
        </w:rPr>
        <w:t>Ο στόχος ο διακηρυγμένος είναι η ενίσχυση της ύλης μιας τάξης</w:t>
      </w:r>
      <w:r>
        <w:rPr>
          <w:rFonts w:ascii="Calibri" w:hAnsi="Calibri"/>
        </w:rPr>
        <w:t>,</w:t>
      </w:r>
      <w:r w:rsidRPr="00002C0A">
        <w:rPr>
          <w:rFonts w:ascii="Calibri" w:hAnsi="Calibri"/>
        </w:rPr>
        <w:t xml:space="preserve"> η οποία δοκιμάζεται</w:t>
      </w:r>
      <w:r>
        <w:rPr>
          <w:rFonts w:ascii="Calibri" w:hAnsi="Calibri"/>
        </w:rPr>
        <w:t>,</w:t>
      </w:r>
      <w:r w:rsidRPr="00002C0A">
        <w:rPr>
          <w:rFonts w:ascii="Calibri" w:hAnsi="Calibri"/>
        </w:rPr>
        <w:t xml:space="preserve"> δοκιμάζεται και από τις πολιτικές της Κυβέρνησης</w:t>
      </w:r>
      <w:r>
        <w:rPr>
          <w:rFonts w:ascii="Calibri" w:hAnsi="Calibri"/>
        </w:rPr>
        <w:t xml:space="preserve"> α</w:t>
      </w:r>
      <w:r w:rsidRPr="00002C0A">
        <w:rPr>
          <w:rFonts w:ascii="Calibri" w:hAnsi="Calibri"/>
        </w:rPr>
        <w:t>ναμφισβήτητα</w:t>
      </w:r>
      <w:r>
        <w:rPr>
          <w:rFonts w:ascii="Calibri" w:hAnsi="Calibri"/>
        </w:rPr>
        <w:t>,</w:t>
      </w:r>
      <w:r w:rsidRPr="00002C0A">
        <w:rPr>
          <w:rFonts w:ascii="Calibri" w:hAnsi="Calibri"/>
        </w:rPr>
        <w:t xml:space="preserve"> υπάρχει υπερπληθ</w:t>
      </w:r>
      <w:r>
        <w:rPr>
          <w:rFonts w:ascii="Calibri" w:hAnsi="Calibri"/>
        </w:rPr>
        <w:t>ωρισ</w:t>
      </w:r>
      <w:r w:rsidRPr="00002C0A">
        <w:rPr>
          <w:rFonts w:ascii="Calibri" w:hAnsi="Calibri"/>
        </w:rPr>
        <w:t>μός</w:t>
      </w:r>
      <w:r>
        <w:rPr>
          <w:rFonts w:ascii="Calibri" w:hAnsi="Calibri"/>
        </w:rPr>
        <w:t>,</w:t>
      </w:r>
      <w:r w:rsidRPr="00002C0A">
        <w:rPr>
          <w:rFonts w:ascii="Calibri" w:hAnsi="Calibri"/>
        </w:rPr>
        <w:t xml:space="preserve"> αλλά δεν είναι αυτό το ζήτημα</w:t>
      </w:r>
      <w:r>
        <w:rPr>
          <w:rFonts w:ascii="Calibri" w:hAnsi="Calibri"/>
        </w:rPr>
        <w:t>, τ</w:t>
      </w:r>
      <w:r w:rsidRPr="00002C0A">
        <w:rPr>
          <w:rFonts w:ascii="Calibri" w:hAnsi="Calibri"/>
        </w:rPr>
        <w:t>ο ζήτημα είναι ότι υπάρχουν πολιτικές που δεν ενισχύουν το δικηγορικό λειτούργημα</w:t>
      </w:r>
      <w:r>
        <w:rPr>
          <w:rFonts w:ascii="Calibri" w:hAnsi="Calibri"/>
        </w:rPr>
        <w:t>,</w:t>
      </w:r>
      <w:r w:rsidRPr="00002C0A">
        <w:rPr>
          <w:rFonts w:ascii="Calibri" w:hAnsi="Calibri"/>
        </w:rPr>
        <w:t xml:space="preserve"> πολιτικές που είχαν σαν στόχο και εξακολουθούν να έχουν</w:t>
      </w:r>
      <w:r>
        <w:rPr>
          <w:rFonts w:ascii="Calibri" w:hAnsi="Calibri"/>
        </w:rPr>
        <w:t>,</w:t>
      </w:r>
      <w:r w:rsidRPr="00002C0A">
        <w:rPr>
          <w:rFonts w:ascii="Calibri" w:hAnsi="Calibri"/>
        </w:rPr>
        <w:t xml:space="preserve"> την </w:t>
      </w:r>
      <w:r>
        <w:rPr>
          <w:rFonts w:ascii="Calibri" w:hAnsi="Calibri"/>
        </w:rPr>
        <w:t>υπαλληλο</w:t>
      </w:r>
      <w:r w:rsidRPr="00002C0A">
        <w:rPr>
          <w:rFonts w:ascii="Calibri" w:hAnsi="Calibri"/>
        </w:rPr>
        <w:t>ποίηση των δικηγόρων και κατά συνέπεια νομίζω</w:t>
      </w:r>
      <w:r>
        <w:rPr>
          <w:rFonts w:ascii="Calibri" w:hAnsi="Calibri"/>
        </w:rPr>
        <w:t>,</w:t>
      </w:r>
      <w:r w:rsidRPr="00002C0A">
        <w:rPr>
          <w:rFonts w:ascii="Calibri" w:hAnsi="Calibri"/>
        </w:rPr>
        <w:t xml:space="preserve"> ότι το νομοσχέδιο αυτό εισάγεται ως μία προσπάθεια της Κυβέρνησης να αποκαταστήσει τις σχέσεις της με το δικηγορικό Σώμα</w:t>
      </w:r>
      <w:r>
        <w:rPr>
          <w:rFonts w:ascii="Calibri" w:hAnsi="Calibri"/>
        </w:rPr>
        <w:t>,</w:t>
      </w:r>
      <w:r w:rsidRPr="00002C0A">
        <w:rPr>
          <w:rFonts w:ascii="Calibri" w:hAnsi="Calibri"/>
        </w:rPr>
        <w:t xml:space="preserve"> οι οποίες έχουν δεχθεί ισχυρότατο πλήγμα. Δεν θα συ</w:t>
      </w:r>
      <w:r>
        <w:rPr>
          <w:rFonts w:ascii="Calibri" w:hAnsi="Calibri"/>
        </w:rPr>
        <w:t>μμεριστώ,</w:t>
      </w:r>
      <w:r w:rsidRPr="00002C0A">
        <w:rPr>
          <w:rFonts w:ascii="Calibri" w:hAnsi="Calibri"/>
        </w:rPr>
        <w:t xml:space="preserve"> κατά συνέπεια</w:t>
      </w:r>
      <w:r>
        <w:rPr>
          <w:rFonts w:ascii="Calibri" w:hAnsi="Calibri"/>
        </w:rPr>
        <w:t>,</w:t>
      </w:r>
      <w:r w:rsidRPr="00002C0A">
        <w:rPr>
          <w:rFonts w:ascii="Calibri" w:hAnsi="Calibri"/>
        </w:rPr>
        <w:t xml:space="preserve"> την εκτίμηση του καλού συναδέλφου από την Πλειοψηφία</w:t>
      </w:r>
      <w:r>
        <w:rPr>
          <w:rFonts w:ascii="Calibri" w:hAnsi="Calibri"/>
        </w:rPr>
        <w:t>,</w:t>
      </w:r>
      <w:r w:rsidRPr="00002C0A">
        <w:rPr>
          <w:rFonts w:ascii="Calibri" w:hAnsi="Calibri"/>
        </w:rPr>
        <w:t xml:space="preserve"> περί </w:t>
      </w:r>
      <w:r>
        <w:rPr>
          <w:rFonts w:ascii="Calibri" w:hAnsi="Calibri"/>
        </w:rPr>
        <w:t>«</w:t>
      </w:r>
      <w:r w:rsidRPr="00002C0A">
        <w:rPr>
          <w:rFonts w:ascii="Calibri" w:hAnsi="Calibri"/>
        </w:rPr>
        <w:t>μεταρρυθμιστικού αποτυπώματος</w:t>
      </w:r>
      <w:r>
        <w:rPr>
          <w:rFonts w:ascii="Calibri" w:hAnsi="Calibri"/>
        </w:rPr>
        <w:t>»,</w:t>
      </w:r>
      <w:r w:rsidRPr="00002C0A">
        <w:rPr>
          <w:rFonts w:ascii="Calibri" w:hAnsi="Calibri"/>
        </w:rPr>
        <w:t xml:space="preserve"> δεν είναι κάτι που</w:t>
      </w:r>
      <w:r>
        <w:rPr>
          <w:rFonts w:ascii="Calibri" w:hAnsi="Calibri"/>
        </w:rPr>
        <w:t>,</w:t>
      </w:r>
      <w:r w:rsidRPr="00002C0A">
        <w:rPr>
          <w:rFonts w:ascii="Calibri" w:hAnsi="Calibri"/>
        </w:rPr>
        <w:t xml:space="preserve"> εμείς τουλάχιστον</w:t>
      </w:r>
      <w:r>
        <w:rPr>
          <w:rFonts w:ascii="Calibri" w:hAnsi="Calibri"/>
        </w:rPr>
        <w:t>, μπορούμε να αναγνώ</w:t>
      </w:r>
      <w:r w:rsidRPr="00002C0A">
        <w:rPr>
          <w:rFonts w:ascii="Calibri" w:hAnsi="Calibri"/>
        </w:rPr>
        <w:t xml:space="preserve">σουμε ως περιεχόμενο του νομοσχεδίου. </w:t>
      </w:r>
    </w:p>
    <w:p w:rsidR="001F5BB5" w:rsidRDefault="001F5BB5" w:rsidP="00C17956">
      <w:pPr>
        <w:spacing w:line="276" w:lineRule="auto"/>
        <w:ind w:firstLine="720"/>
        <w:contextualSpacing/>
        <w:jc w:val="both"/>
        <w:rPr>
          <w:rFonts w:ascii="Calibri" w:hAnsi="Calibri"/>
        </w:rPr>
      </w:pPr>
      <w:r w:rsidRPr="00002C0A">
        <w:rPr>
          <w:rFonts w:ascii="Calibri" w:hAnsi="Calibri"/>
        </w:rPr>
        <w:t>Μπαίνοντας στην κατ’ άρθρ</w:t>
      </w:r>
      <w:r w:rsidR="00800DCB">
        <w:rPr>
          <w:rFonts w:ascii="Calibri" w:hAnsi="Calibri"/>
        </w:rPr>
        <w:t>ο</w:t>
      </w:r>
      <w:r w:rsidRPr="00002C0A">
        <w:rPr>
          <w:rFonts w:ascii="Calibri" w:hAnsi="Calibri"/>
        </w:rPr>
        <w:t>ν συζήτηση</w:t>
      </w:r>
      <w:r>
        <w:rPr>
          <w:rFonts w:ascii="Calibri" w:hAnsi="Calibri"/>
        </w:rPr>
        <w:t>,</w:t>
      </w:r>
      <w:r w:rsidRPr="00002C0A">
        <w:rPr>
          <w:rFonts w:ascii="Calibri" w:hAnsi="Calibri"/>
        </w:rPr>
        <w:t xml:space="preserve"> θέλω να πω ότι στο άρθρο 3 θα πρέπει να υπάρξει μια διόρθωση σε σχέση με το </w:t>
      </w:r>
      <w:r>
        <w:rPr>
          <w:rFonts w:ascii="Calibri" w:hAnsi="Calibri"/>
        </w:rPr>
        <w:t>«επιλέγεται», κύριε</w:t>
      </w:r>
      <w:r w:rsidRPr="00002C0A">
        <w:rPr>
          <w:rFonts w:ascii="Calibri" w:hAnsi="Calibri"/>
        </w:rPr>
        <w:t xml:space="preserve"> Υπουργέ</w:t>
      </w:r>
      <w:r>
        <w:rPr>
          <w:rFonts w:ascii="Calibri" w:hAnsi="Calibri"/>
        </w:rPr>
        <w:t xml:space="preserve"> </w:t>
      </w:r>
      <w:r w:rsidR="00800DCB">
        <w:rPr>
          <w:rFonts w:ascii="Calibri" w:hAnsi="Calibri"/>
        </w:rPr>
        <w:t>–</w:t>
      </w:r>
      <w:r>
        <w:rPr>
          <w:rFonts w:ascii="Calibri" w:hAnsi="Calibri"/>
        </w:rPr>
        <w:t xml:space="preserve"> π</w:t>
      </w:r>
      <w:r w:rsidRPr="00002C0A">
        <w:rPr>
          <w:rFonts w:ascii="Calibri" w:hAnsi="Calibri"/>
        </w:rPr>
        <w:t>ροφανώς</w:t>
      </w:r>
      <w:r w:rsidR="00800DCB">
        <w:rPr>
          <w:rFonts w:ascii="Calibri" w:hAnsi="Calibri"/>
        </w:rPr>
        <w:t>,</w:t>
      </w:r>
      <w:r w:rsidRPr="00002C0A">
        <w:rPr>
          <w:rFonts w:ascii="Calibri" w:hAnsi="Calibri"/>
        </w:rPr>
        <w:t xml:space="preserve"> έχει διαφύγει</w:t>
      </w:r>
      <w:r>
        <w:rPr>
          <w:rFonts w:ascii="Calibri" w:hAnsi="Calibri"/>
        </w:rPr>
        <w:t xml:space="preserve"> -</w:t>
      </w:r>
      <w:r w:rsidRPr="00002C0A">
        <w:rPr>
          <w:rFonts w:ascii="Calibri" w:hAnsi="Calibri"/>
        </w:rPr>
        <w:t xml:space="preserve"> και να γίνει </w:t>
      </w:r>
      <w:r>
        <w:rPr>
          <w:rFonts w:ascii="Calibri" w:hAnsi="Calibri"/>
        </w:rPr>
        <w:t>«</w:t>
      </w:r>
      <w:r w:rsidRPr="00002C0A">
        <w:rPr>
          <w:rFonts w:ascii="Calibri" w:hAnsi="Calibri"/>
        </w:rPr>
        <w:t>ορίζεται</w:t>
      </w:r>
      <w:r>
        <w:rPr>
          <w:rFonts w:ascii="Calibri" w:hAnsi="Calibri"/>
        </w:rPr>
        <w:t>»</w:t>
      </w:r>
      <w:r w:rsidRPr="00002C0A">
        <w:rPr>
          <w:rFonts w:ascii="Calibri" w:hAnsi="Calibri"/>
        </w:rPr>
        <w:t xml:space="preserve">. Φαντάζομαι ότι αυτό είναι κατανοητό και συμφωνούμε σε αυτό. </w:t>
      </w:r>
    </w:p>
    <w:p w:rsidR="001F5BB5" w:rsidRPr="0074490A" w:rsidRDefault="001F5BB5" w:rsidP="00C17956">
      <w:pPr>
        <w:spacing w:line="276" w:lineRule="auto"/>
        <w:ind w:firstLine="720"/>
        <w:contextualSpacing/>
        <w:jc w:val="both"/>
        <w:rPr>
          <w:rFonts w:ascii="Calibri" w:hAnsi="Calibri"/>
        </w:rPr>
      </w:pPr>
      <w:r w:rsidRPr="00002C0A">
        <w:rPr>
          <w:rFonts w:ascii="Calibri" w:hAnsi="Calibri"/>
        </w:rPr>
        <w:t>Τώρα</w:t>
      </w:r>
      <w:r w:rsidR="00800DCB">
        <w:rPr>
          <w:rFonts w:ascii="Calibri" w:hAnsi="Calibri"/>
        </w:rPr>
        <w:t>,</w:t>
      </w:r>
      <w:r w:rsidRPr="00002C0A">
        <w:rPr>
          <w:rFonts w:ascii="Calibri" w:hAnsi="Calibri"/>
        </w:rPr>
        <w:t xml:space="preserve"> σε ό</w:t>
      </w:r>
      <w:r w:rsidR="00800DCB">
        <w:rPr>
          <w:rFonts w:ascii="Calibri" w:hAnsi="Calibri"/>
        </w:rPr>
        <w:t>,</w:t>
      </w:r>
      <w:r w:rsidRPr="00002C0A">
        <w:rPr>
          <w:rFonts w:ascii="Calibri" w:hAnsi="Calibri"/>
        </w:rPr>
        <w:t>τι αφορά το άρθρο 11</w:t>
      </w:r>
      <w:r>
        <w:rPr>
          <w:rFonts w:ascii="Calibri" w:hAnsi="Calibri"/>
        </w:rPr>
        <w:t>,</w:t>
      </w:r>
      <w:r w:rsidRPr="00002C0A">
        <w:rPr>
          <w:rFonts w:ascii="Calibri" w:hAnsi="Calibri"/>
        </w:rPr>
        <w:t xml:space="preserve"> έχω την αίσθηση ότι</w:t>
      </w:r>
      <w:r w:rsidR="00800DCB">
        <w:rPr>
          <w:rFonts w:ascii="Calibri" w:hAnsi="Calibri"/>
        </w:rPr>
        <w:t>,</w:t>
      </w:r>
      <w:r w:rsidRPr="00002C0A">
        <w:rPr>
          <w:rFonts w:ascii="Calibri" w:hAnsi="Calibri"/>
        </w:rPr>
        <w:t xml:space="preserve"> </w:t>
      </w:r>
      <w:r w:rsidR="00800DCB">
        <w:rPr>
          <w:rFonts w:ascii="Calibri" w:hAnsi="Calibri"/>
        </w:rPr>
        <w:t>επίσης,</w:t>
      </w:r>
      <w:r w:rsidRPr="00002C0A">
        <w:rPr>
          <w:rFonts w:ascii="Calibri" w:hAnsi="Calibri"/>
        </w:rPr>
        <w:t xml:space="preserve"> η ασάφεια σε σχέση με το εάν οι παραστάσεις αιτούντος και καθ</w:t>
      </w:r>
      <w:r>
        <w:rPr>
          <w:rFonts w:ascii="Calibri" w:hAnsi="Calibri"/>
        </w:rPr>
        <w:t>ού</w:t>
      </w:r>
      <w:r w:rsidRPr="00002C0A">
        <w:rPr>
          <w:rFonts w:ascii="Calibri" w:hAnsi="Calibri"/>
        </w:rPr>
        <w:t xml:space="preserve"> είναι διακριτές</w:t>
      </w:r>
      <w:r>
        <w:rPr>
          <w:rFonts w:ascii="Calibri" w:hAnsi="Calibri"/>
        </w:rPr>
        <w:t>,</w:t>
      </w:r>
      <w:r w:rsidRPr="00002C0A">
        <w:rPr>
          <w:rFonts w:ascii="Calibri" w:hAnsi="Calibri"/>
        </w:rPr>
        <w:t xml:space="preserve"> είναι ξεκάθαρο ότι αφορά παραστάσεις και για τα δύο μέρη. Αυτό που θα ήθελα να τονίσω είναι ότι</w:t>
      </w:r>
      <w:r w:rsidR="00800DCB">
        <w:rPr>
          <w:rFonts w:ascii="Calibri" w:hAnsi="Calibri"/>
        </w:rPr>
        <w:t>,</w:t>
      </w:r>
      <w:r w:rsidRPr="00002C0A">
        <w:rPr>
          <w:rFonts w:ascii="Calibri" w:hAnsi="Calibri"/>
        </w:rPr>
        <w:t xml:space="preserve"> για τα έτη 2022 και 2023</w:t>
      </w:r>
      <w:r w:rsidR="00800DCB">
        <w:rPr>
          <w:rFonts w:ascii="Calibri" w:hAnsi="Calibri"/>
        </w:rPr>
        <w:t>,</w:t>
      </w:r>
      <w:r w:rsidRPr="00002C0A">
        <w:rPr>
          <w:rFonts w:ascii="Calibri" w:hAnsi="Calibri"/>
        </w:rPr>
        <w:t xml:space="preserve"> οι συμβολαιογράφοι υποβάλλουν δηλώσεις στην πλατφόρμα την οποία χρησιμοποιούν</w:t>
      </w:r>
      <w:r>
        <w:rPr>
          <w:rFonts w:ascii="Calibri" w:hAnsi="Calibri"/>
        </w:rPr>
        <w:t>, το «</w:t>
      </w:r>
      <w:proofErr w:type="spellStart"/>
      <w:r w:rsidRPr="00611745">
        <w:rPr>
          <w:rFonts w:ascii="Calibri" w:hAnsi="Calibri"/>
        </w:rPr>
        <w:t>myPROPERTY</w:t>
      </w:r>
      <w:proofErr w:type="spellEnd"/>
      <w:r>
        <w:rPr>
          <w:rFonts w:ascii="Calibri" w:hAnsi="Calibri"/>
        </w:rPr>
        <w:t>»,</w:t>
      </w:r>
      <w:r w:rsidRPr="00002C0A">
        <w:rPr>
          <w:rFonts w:ascii="Calibri" w:hAnsi="Calibri"/>
        </w:rPr>
        <w:t xml:space="preserve"> με τους προσωπικούς τους κωδικούς. Με τη νέα ρύθμιση</w:t>
      </w:r>
      <w:r w:rsidR="00800DCB">
        <w:rPr>
          <w:rFonts w:ascii="Calibri" w:hAnsi="Calibri"/>
        </w:rPr>
        <w:t>,</w:t>
      </w:r>
      <w:r w:rsidRPr="00002C0A">
        <w:rPr>
          <w:rFonts w:ascii="Calibri" w:hAnsi="Calibri"/>
        </w:rPr>
        <w:t xml:space="preserve"> ίσως χρειάζεται μια διευκρίνιση</w:t>
      </w:r>
      <w:r>
        <w:rPr>
          <w:rFonts w:ascii="Calibri" w:hAnsi="Calibri"/>
        </w:rPr>
        <w:t>,</w:t>
      </w:r>
      <w:r w:rsidRPr="00002C0A">
        <w:rPr>
          <w:rFonts w:ascii="Calibri" w:hAnsi="Calibri"/>
        </w:rPr>
        <w:t xml:space="preserve"> για το τι θα γίνει με τους δικηγόρους</w:t>
      </w:r>
      <w:r>
        <w:rPr>
          <w:rFonts w:ascii="Calibri" w:hAnsi="Calibri"/>
        </w:rPr>
        <w:t>,</w:t>
      </w:r>
      <w:r w:rsidRPr="00002C0A">
        <w:rPr>
          <w:rFonts w:ascii="Calibri" w:hAnsi="Calibri"/>
        </w:rPr>
        <w:t xml:space="preserve"> σε ό</w:t>
      </w:r>
      <w:r w:rsidR="00800DCB">
        <w:rPr>
          <w:rFonts w:ascii="Calibri" w:hAnsi="Calibri"/>
        </w:rPr>
        <w:t>,</w:t>
      </w:r>
      <w:r w:rsidRPr="00002C0A">
        <w:rPr>
          <w:rFonts w:ascii="Calibri" w:hAnsi="Calibri"/>
        </w:rPr>
        <w:t xml:space="preserve">τι </w:t>
      </w:r>
      <w:r w:rsidRPr="00002C0A">
        <w:rPr>
          <w:rFonts w:ascii="Calibri" w:hAnsi="Calibri"/>
        </w:rPr>
        <w:lastRenderedPageBreak/>
        <w:t xml:space="preserve">αφορά αυτά τα παρελθόντα έτη και πώς θα γίνει εφικτό και για </w:t>
      </w:r>
      <w:r>
        <w:rPr>
          <w:rFonts w:ascii="Calibri" w:hAnsi="Calibri"/>
        </w:rPr>
        <w:t>αυτούς,</w:t>
      </w:r>
      <w:r w:rsidRPr="00002C0A">
        <w:rPr>
          <w:rFonts w:ascii="Calibri" w:hAnsi="Calibri"/>
        </w:rPr>
        <w:t xml:space="preserve"> να υπάρχει πλήρης πρόσβαση</w:t>
      </w:r>
      <w:r w:rsidR="00800DCB">
        <w:rPr>
          <w:rFonts w:ascii="Calibri" w:hAnsi="Calibri"/>
        </w:rPr>
        <w:t xml:space="preserve"> και το θέτουμε αυτό επειδή </w:t>
      </w:r>
      <w:r w:rsidRPr="00002C0A">
        <w:rPr>
          <w:rFonts w:ascii="Calibri" w:hAnsi="Calibri"/>
        </w:rPr>
        <w:t>οι διατάξεις του νόμου συνιστούν τροποποίηση Κώδικα</w:t>
      </w:r>
      <w:r w:rsidR="00800DCB">
        <w:rPr>
          <w:rFonts w:ascii="Calibri" w:hAnsi="Calibri"/>
        </w:rPr>
        <w:t>,</w:t>
      </w:r>
      <w:r w:rsidRPr="00002C0A">
        <w:rPr>
          <w:rFonts w:ascii="Calibri" w:hAnsi="Calibri"/>
        </w:rPr>
        <w:t xml:space="preserve"> του Κώδικα Πολιτικής Δικονομίας</w:t>
      </w:r>
      <w:r w:rsidR="00800DCB">
        <w:rPr>
          <w:rFonts w:ascii="Calibri" w:hAnsi="Calibri"/>
        </w:rPr>
        <w:t>,</w:t>
      </w:r>
      <w:r w:rsidRPr="00002C0A">
        <w:rPr>
          <w:rFonts w:ascii="Calibri" w:hAnsi="Calibri"/>
        </w:rPr>
        <w:t xml:space="preserve"> </w:t>
      </w:r>
      <w:r>
        <w:rPr>
          <w:rFonts w:ascii="Calibri" w:hAnsi="Calibri"/>
        </w:rPr>
        <w:t>άρα</w:t>
      </w:r>
      <w:r w:rsidR="00800DCB">
        <w:rPr>
          <w:rFonts w:ascii="Calibri" w:hAnsi="Calibri"/>
        </w:rPr>
        <w:t>,</w:t>
      </w:r>
      <w:r>
        <w:rPr>
          <w:rFonts w:ascii="Calibri" w:hAnsi="Calibri"/>
        </w:rPr>
        <w:t xml:space="preserve"> πρέπει να είμαστε πάρα π</w:t>
      </w:r>
      <w:r w:rsidRPr="00002C0A">
        <w:rPr>
          <w:rFonts w:ascii="Calibri" w:hAnsi="Calibri"/>
        </w:rPr>
        <w:t>ολύ ακριβείς</w:t>
      </w:r>
      <w:r>
        <w:rPr>
          <w:rFonts w:ascii="Calibri" w:hAnsi="Calibri"/>
        </w:rPr>
        <w:t>,</w:t>
      </w:r>
      <w:r w:rsidRPr="00002C0A">
        <w:rPr>
          <w:rFonts w:ascii="Calibri" w:hAnsi="Calibri"/>
        </w:rPr>
        <w:t xml:space="preserve"> πάρα πολύ προσεκτικοί</w:t>
      </w:r>
      <w:r>
        <w:rPr>
          <w:rFonts w:ascii="Calibri" w:hAnsi="Calibri"/>
        </w:rPr>
        <w:t>,</w:t>
      </w:r>
      <w:r w:rsidRPr="00002C0A">
        <w:rPr>
          <w:rFonts w:ascii="Calibri" w:hAnsi="Calibri"/>
        </w:rPr>
        <w:t xml:space="preserve"> σε ό</w:t>
      </w:r>
      <w:r w:rsidR="00800DCB">
        <w:rPr>
          <w:rFonts w:ascii="Calibri" w:hAnsi="Calibri"/>
        </w:rPr>
        <w:t>,</w:t>
      </w:r>
      <w:r w:rsidRPr="00002C0A">
        <w:rPr>
          <w:rFonts w:ascii="Calibri" w:hAnsi="Calibri"/>
        </w:rPr>
        <w:t>τι αφορά τη γραμματική διατύπωση</w:t>
      </w:r>
      <w:r>
        <w:rPr>
          <w:rFonts w:ascii="Calibri" w:hAnsi="Calibri"/>
        </w:rPr>
        <w:t>.</w:t>
      </w:r>
    </w:p>
    <w:p w:rsidR="001F5BB5" w:rsidRDefault="001F5BB5" w:rsidP="00C17956">
      <w:pPr>
        <w:spacing w:line="276" w:lineRule="auto"/>
        <w:contextualSpacing/>
        <w:jc w:val="both"/>
      </w:pPr>
      <w:r>
        <w:rPr>
          <w:rFonts w:cstheme="minorHAnsi"/>
          <w:color w:val="212529"/>
        </w:rPr>
        <w:tab/>
      </w:r>
      <w:r w:rsidR="00800DCB">
        <w:t>Νομίζω</w:t>
      </w:r>
      <w:r>
        <w:t xml:space="preserve"> ότι ο όρος </w:t>
      </w:r>
      <w:r w:rsidR="00800DCB">
        <w:t>«</w:t>
      </w:r>
      <w:r>
        <w:t>εξάλειψη προσημείωσης υποθήκης</w:t>
      </w:r>
      <w:r w:rsidR="00800DCB">
        <w:t>»</w:t>
      </w:r>
      <w:r>
        <w:t xml:space="preserve"> είναι α</w:t>
      </w:r>
      <w:r w:rsidR="00800DCB">
        <w:t>δόκιμος, καθώς αναφερόμαστε σε Κ</w:t>
      </w:r>
      <w:r>
        <w:t xml:space="preserve">ώδικα. Ο ορθός, ο δόκιμος όρος θα ήταν </w:t>
      </w:r>
      <w:r w:rsidR="00800DCB">
        <w:t>«</w:t>
      </w:r>
      <w:r>
        <w:t>ανάκληση απόφασης εγγραφής προσημείωσης υποθήκης</w:t>
      </w:r>
      <w:r w:rsidR="00800DCB">
        <w:t>»</w:t>
      </w:r>
      <w:r>
        <w:t>, δεδομένου ότι η απόφαση εγγραφής προσημείωσης υποθήκης αποτελεί ασφαλιστικό μέτρο</w:t>
      </w:r>
      <w:r w:rsidR="00800DCB">
        <w:t>,</w:t>
      </w:r>
      <w:r>
        <w:t xml:space="preserve"> το οποίο δύναται να ανακληθεί. Άρα, ο όρος </w:t>
      </w:r>
      <w:r w:rsidR="00800DCB">
        <w:t>«</w:t>
      </w:r>
      <w:r>
        <w:t>εξάλειψη</w:t>
      </w:r>
      <w:r w:rsidR="00800DCB">
        <w:t>»</w:t>
      </w:r>
      <w:r>
        <w:t xml:space="preserve"> αφορά μόνο στις υποθήκες.</w:t>
      </w:r>
    </w:p>
    <w:p w:rsidR="001F5BB5" w:rsidRDefault="001F5BB5" w:rsidP="00C17956">
      <w:pPr>
        <w:spacing w:line="276" w:lineRule="auto"/>
        <w:ind w:firstLine="720"/>
        <w:contextualSpacing/>
        <w:jc w:val="both"/>
      </w:pPr>
      <w:r>
        <w:t>Επίσης, έχουμε αναφορά παρακάτω για το αρμόδιο δικαστήριο που είναι το Ειρηνοδικείο. Όπως γνωρίζετε</w:t>
      </w:r>
      <w:r w:rsidR="00800DCB">
        <w:t>,</w:t>
      </w:r>
      <w:r>
        <w:t xml:space="preserve"> το Ειρηνοδικείο είναι αποκλειστικά αρμόδιο δικαστήριο μετά από νομοθετική πρωτοβουλία. Μέχρι τότε</w:t>
      </w:r>
      <w:r w:rsidR="00800DCB">
        <w:t>,</w:t>
      </w:r>
      <w:r>
        <w:t xml:space="preserve"> ήταν και το μονομελές Πρωτοδικείο. Άρα, ίσως εδώ χρειάζεται μια νομοτεχνική βελτίωση της διάταξης αυτής με το ακόλουθο περιεχόμενο· «Τίτλο για την εγγραφή συναινετικής προσημείωσης και τίτλο για την εξάλειψη συναινετικής προσημείωσης υποθήκης αποτελεί πράξη η οποία εκδίδεται από δικηγόρο μέλος του Δικηγορικού Συλλόγου της περιφέρειας του Πρωτοδικείου στην περιφέρεια του οποίου εδρεύει το Ειρηνοδικείο ή στην περίπτωση κατά την οποία η εγγραφή συναινετικής προσημείωσης έγινε με απόφαση μονομελούς Πρωτοδικείου, το μονομελές Πρωτοδικείο στο οποίο κατατίθεται η αίτηση».</w:t>
      </w:r>
    </w:p>
    <w:p w:rsidR="001F5BB5" w:rsidRDefault="001F5BB5" w:rsidP="00C17956">
      <w:pPr>
        <w:spacing w:line="276" w:lineRule="auto"/>
        <w:ind w:firstLine="720"/>
        <w:contextualSpacing/>
        <w:jc w:val="both"/>
      </w:pPr>
      <w:r>
        <w:t>Στο άρθρο 14. Είναι το άρθρο</w:t>
      </w:r>
      <w:r w:rsidR="00800DCB">
        <w:t>,</w:t>
      </w:r>
      <w:r>
        <w:t xml:space="preserve"> με το οποίο έχουμε πλέον αποκλειστικά λήψη ενόρκων βεβαιώσεων ενώπιον συμβολαιογράφου ή δικηγόρου. Καλούμε τον Υπουργό να δει θετικά το αίτημα</w:t>
      </w:r>
      <w:r w:rsidR="00800DCB">
        <w:t>,</w:t>
      </w:r>
      <w:r>
        <w:t xml:space="preserve"> το οποίο διατυπώθηκε από την Ένωση Ασκούμενω</w:t>
      </w:r>
      <w:r w:rsidR="00800DCB">
        <w:t xml:space="preserve">ν και Νέων Δικηγόρων. Θεωρούμε </w:t>
      </w:r>
      <w:r>
        <w:t>ότι είναι ώριμη η συνθήκη και ώριμο το αίτημα, ούτως ώστε να προστεθούν οι ασκούμενοι δικηγόροι. Είναι συνάδελφο</w:t>
      </w:r>
      <w:r w:rsidR="00800DCB">
        <w:t>ί</w:t>
      </w:r>
      <w:r>
        <w:t xml:space="preserve"> μας, έχουν πάρει πτυχίο</w:t>
      </w:r>
      <w:r w:rsidR="00800DCB">
        <w:t>, διαθέτουν την επάρκεια και τη</w:t>
      </w:r>
      <w:r>
        <w:t xml:space="preserve"> θεωρητική γνώση και συγκρότηση για να μπορέσουν να υλοποιήσουν αυτή την πράξη. Και</w:t>
      </w:r>
      <w:r w:rsidR="00800DCB">
        <w:t>,</w:t>
      </w:r>
      <w:r>
        <w:t xml:space="preserve"> νομίζω, ότι κύριε Υπουργέ, έχει αξία και νόημα να υιοθετήσετε αυτή την πρόταση.</w:t>
      </w:r>
    </w:p>
    <w:p w:rsidR="00800DCB" w:rsidRDefault="001F5BB5" w:rsidP="00C17956">
      <w:pPr>
        <w:spacing w:line="276" w:lineRule="auto"/>
        <w:ind w:firstLine="720"/>
        <w:contextualSpacing/>
        <w:jc w:val="both"/>
      </w:pPr>
      <w:r>
        <w:t>Σε ό</w:t>
      </w:r>
      <w:r w:rsidR="00800DCB">
        <w:t>,</w:t>
      </w:r>
      <w:r>
        <w:t>τι αφορά το άρθρο 21, με τη σύσταση ομάδας εργασίας για την εκκαθάριση και εξόφληση απαιτήσεων από την παροχή υπηρεσιών στο πλαίσιο χορήγησης νομικής βοήθειας. Το θέσαμε αυτό το θέμα και στην επί της αρχής συζήτηση του νομοσχεδίου. Υπάρχει μία χαλαρή</w:t>
      </w:r>
      <w:r w:rsidR="00800DCB">
        <w:t>,</w:t>
      </w:r>
      <w:r>
        <w:t xml:space="preserve"> θα έλεγα</w:t>
      </w:r>
      <w:r w:rsidR="00800DCB">
        <w:t>,</w:t>
      </w:r>
      <w:r>
        <w:t xml:space="preserve"> τοποθέτηση του Υπουργείου Δικαιοσύνης ως προς την αποτελεσματική αντιμετώπιση της γρήγορης καταβολής της αποζημίωσης των δικηγόρων της νομικής βοήθειας. Στη σελίδα 22 της ανάλυσης συνεπειών της ρύθμιση</w:t>
      </w:r>
      <w:r w:rsidR="00800DCB">
        <w:t>ς, αναγράφεται</w:t>
      </w:r>
      <w:r>
        <w:t xml:space="preserve"> «Οι στόχοι που επιδιώκονται με την αξιολογούμενη ρύθμιση δεν είναι δυνατόν να επιτευχθούν με διάθεση περισσότερων ανθρώπινων και υλικών πόρων». Είναι ειλικρινές</w:t>
      </w:r>
      <w:r w:rsidR="00800DCB">
        <w:t>,</w:t>
      </w:r>
      <w:r>
        <w:t xml:space="preserve"> μεν</w:t>
      </w:r>
      <w:r w:rsidR="00800DCB">
        <w:t>,</w:t>
      </w:r>
      <w:r>
        <w:t xml:space="preserve"> και</w:t>
      </w:r>
      <w:r w:rsidR="00800DCB">
        <w:t>,</w:t>
      </w:r>
      <w:r>
        <w:t xml:space="preserve"> υπό αυτή την έννοια</w:t>
      </w:r>
      <w:r w:rsidR="00800DCB">
        <w:t>,</w:t>
      </w:r>
      <w:r>
        <w:t xml:space="preserve"> είναι χρήσιμο, αλλά</w:t>
      </w:r>
      <w:r w:rsidR="00800DCB">
        <w:t>,</w:t>
      </w:r>
      <w:r>
        <w:t xml:space="preserve"> από την άλλη, είναι σαν να υποδεικνύεται ότι είναι βέβαιο ότι αυτή η ρύθμιση θα είναι ατελέσφορη. Άρα, αυτή η παραδοχή, σε συνδυασμό με το γεγονός της παντελούς απουσίας πρόβλεψης ανθρώπινων και υλικών πόρων για το χρονικό διάστημα πέραν του οριζόμενου χρονικού διαστήματος</w:t>
      </w:r>
      <w:r w:rsidR="00800DCB">
        <w:t>,</w:t>
      </w:r>
      <w:r>
        <w:t xml:space="preserve"> των 18 μηνών</w:t>
      </w:r>
      <w:r w:rsidR="00800DCB">
        <w:t>,</w:t>
      </w:r>
      <w:r>
        <w:t xml:space="preserve"> που προβλέπεται ως χρόνος για την ολοκλήρωση του έργου της ομάδας εργασίας που θα συσταθεί, οδηγεί στο εύλογο συμπέρασμα</w:t>
      </w:r>
      <w:r w:rsidR="00800DCB">
        <w:t>,</w:t>
      </w:r>
      <w:r>
        <w:t xml:space="preserve"> κύριε Υπουργέ, ότι η μη επίτευξη του μακροπρόθεσμου στόχου του</w:t>
      </w:r>
      <w:r w:rsidR="00800DCB">
        <w:t>,</w:t>
      </w:r>
      <w:r>
        <w:t xml:space="preserve"> όπως αποτυπώνεται ρητά στη σελίδα 23 της ανάλυσης συνεπειών ρύθμισης - δ</w:t>
      </w:r>
      <w:r w:rsidR="00800DCB">
        <w:t>ιαβάζω ακριβώς τη διατύπωση – «</w:t>
      </w:r>
      <w:r>
        <w:t xml:space="preserve">Με τις διατάξεις για τη νομική βοήθεια θα επανέλθει η ομαλότητα στο ΤΑΧΔΙΚ, με αποτέλεσμα να απασχολείται κάθε φορά μόνο με τις νέες αιτήσεις». </w:t>
      </w:r>
    </w:p>
    <w:p w:rsidR="001F5BB5" w:rsidRDefault="001F5BB5" w:rsidP="00C17956">
      <w:pPr>
        <w:spacing w:line="276" w:lineRule="auto"/>
        <w:ind w:firstLine="720"/>
        <w:contextualSpacing/>
        <w:jc w:val="both"/>
      </w:pPr>
      <w:r>
        <w:lastRenderedPageBreak/>
        <w:t>Έχω την εντύπωση ότι είναι περισσότερο ευχολόγιο, περισσότερο μία ακόμα νομοθέτηση από αυτές τις πολλαπλές που ιδιαίτερα στην πρώτη τετραετία της θητείας αυτής της κυβέρνησης</w:t>
      </w:r>
      <w:r w:rsidR="00800DCB">
        <w:t>,</w:t>
      </w:r>
      <w:r>
        <w:t xml:space="preserve"> είδαμε με τον νομοθετικό οίστρο</w:t>
      </w:r>
      <w:r w:rsidR="00800DCB">
        <w:t>,</w:t>
      </w:r>
      <w:r>
        <w:t xml:space="preserve"> τον οποίο χαρακτήριζε το Υπουργείο Δικαιοσύνης, έναν υ</w:t>
      </w:r>
      <w:r w:rsidR="00800DCB">
        <w:t xml:space="preserve">περπληθωρισμό νομοθετημάτων που, </w:t>
      </w:r>
      <w:r>
        <w:t>από τη μία πλευρά</w:t>
      </w:r>
      <w:r w:rsidR="00800DCB">
        <w:t>,</w:t>
      </w:r>
      <w:r>
        <w:t xml:space="preserve"> ήταν ασκήσεις επί χάρτου σε πλήρη διάσταση με την πραγματικότητα. Δυστυχώς, αυτό το αποδεικνύουν τα στοιχεία. Το</w:t>
      </w:r>
      <w:r w:rsidR="00800DCB">
        <w:t>ν</w:t>
      </w:r>
      <w:r>
        <w:t xml:space="preserve"> Δεκέμβριο του 2022</w:t>
      </w:r>
      <w:r w:rsidR="00800DCB">
        <w:t>,</w:t>
      </w:r>
      <w:r>
        <w:t xml:space="preserve"> όπως είχαμε πει και στην επί της αρχής συζήτηση, το ΤΑΧΔΙΚ εξέταζε τους φακέλους του καλοκαιριού του 2019, ενώ</w:t>
      </w:r>
      <w:r w:rsidR="00800DCB">
        <w:t>,</w:t>
      </w:r>
      <w:r>
        <w:t xml:space="preserve"> για κάποια πρωτοδικεία</w:t>
      </w:r>
      <w:r w:rsidR="00800DCB">
        <w:t>,</w:t>
      </w:r>
      <w:r>
        <w:t xml:space="preserve"> η εκκαθάριση βρισκόταν ακόμα πιο πίσω</w:t>
      </w:r>
      <w:r w:rsidR="00800DCB">
        <w:t>,</w:t>
      </w:r>
      <w:r>
        <w:t xml:space="preserve"> το 2018. Άρα, το γεγονός ότι δεν έχουμε καμία μόνιμη πρόβλεψη για ενίσχυση σε ανθρώπινους πόρους, σε τεχνολογία, μας κάνουν να είμαστε εξαιρετικά επιφυλακτικοί σε σχέση με την αποτελεσματικότητα αυτής της ρύθμισης.</w:t>
      </w:r>
    </w:p>
    <w:p w:rsidR="001F5BB5" w:rsidRDefault="001F5BB5" w:rsidP="00C17956">
      <w:pPr>
        <w:spacing w:line="276" w:lineRule="auto"/>
        <w:ind w:firstLine="720"/>
        <w:contextualSpacing/>
        <w:jc w:val="both"/>
      </w:pPr>
      <w:r>
        <w:t>Τώρα</w:t>
      </w:r>
      <w:r w:rsidR="00800DCB">
        <w:t>,</w:t>
      </w:r>
      <w:r>
        <w:t xml:space="preserve"> πάμε στις εξουσιοδοτικές διατάξεις του άρθρου 24. Έχουμε </w:t>
      </w:r>
      <w:r w:rsidRPr="002F16F6">
        <w:t xml:space="preserve">εξουσιοδοτικές διατάξεις </w:t>
      </w:r>
      <w:r>
        <w:t>και σε ό</w:t>
      </w:r>
      <w:r w:rsidR="00800DCB">
        <w:t>,</w:t>
      </w:r>
      <w:r>
        <w:t>τι αφορά τον εντολέα και σε ό</w:t>
      </w:r>
      <w:r w:rsidR="00800DCB">
        <w:t>,</w:t>
      </w:r>
      <w:r>
        <w:t>τι αφορά το</w:t>
      </w:r>
      <w:r w:rsidR="00800DCB">
        <w:t>ν</w:t>
      </w:r>
      <w:r>
        <w:t xml:space="preserve"> χρόνο καταβολής και σε ό</w:t>
      </w:r>
      <w:r w:rsidR="00800DCB">
        <w:t>ν</w:t>
      </w:r>
      <w:r>
        <w:t>τι αφορά τις θεσμικές εγγυήσεις. Και εδώ, εκφράζουμε τον φόβο ότι αυ</w:t>
      </w:r>
      <w:r w:rsidR="00800DCB">
        <w:t>τές οι εξοντωτικές διατάξεις είτ</w:t>
      </w:r>
      <w:r>
        <w:t>ε θα καθυστε</w:t>
      </w:r>
      <w:r w:rsidR="00800DCB">
        <w:t>ρήσουν πολύ</w:t>
      </w:r>
      <w:r>
        <w:t xml:space="preserve"> είτε ή</w:t>
      </w:r>
      <w:r w:rsidR="00800DCB">
        <w:t>,</w:t>
      </w:r>
      <w:r>
        <w:t xml:space="preserve"> εν πάση περιπτώσει</w:t>
      </w:r>
      <w:r w:rsidR="00800DCB">
        <w:t>,</w:t>
      </w:r>
      <w:r>
        <w:t xml:space="preserve"> θα δημιουργηθεί μία τέτοια ασάφεια και ένα νομοθετικό κενό που θα λειτουργήσει εις βάρος των δικηγόρων</w:t>
      </w:r>
      <w:r w:rsidR="00800DCB">
        <w:t>,</w:t>
      </w:r>
      <w:r>
        <w:t xml:space="preserve"> με τέτοιο τρόπο ούτως ώστε αυτή η υποτιθέμενη προστιθέμενη δικηγορική ύλη να μην είναι επί της ουσίας ενίσχυση στο εισόδημά τους. Άρα</w:t>
      </w:r>
      <w:r w:rsidR="00800DCB">
        <w:t>,</w:t>
      </w:r>
      <w:r>
        <w:t xml:space="preserve"> και εδώ</w:t>
      </w:r>
      <w:r w:rsidR="00800DCB">
        <w:t>,</w:t>
      </w:r>
      <w:r>
        <w:t xml:space="preserve"> ενδεχομένως</w:t>
      </w:r>
      <w:r w:rsidR="00800DCB">
        <w:t>,</w:t>
      </w:r>
      <w:r>
        <w:t xml:space="preserve"> υπάρχει ίσως η δυνατότητα για μία πιο στενή διατύπωση</w:t>
      </w:r>
      <w:r w:rsidR="00800DCB">
        <w:t>,</w:t>
      </w:r>
      <w:r>
        <w:t xml:space="preserve"> η οποία θα περιορίζει τη διοίκηση</w:t>
      </w:r>
      <w:r w:rsidR="00800DCB">
        <w:t>,</w:t>
      </w:r>
      <w:r>
        <w:t xml:space="preserve"> ούτως ώστε να ανταποκριθεί σε αυτή την υποχρέωση.</w:t>
      </w:r>
    </w:p>
    <w:p w:rsidR="00800DCB" w:rsidRDefault="001F5BB5" w:rsidP="00C17956">
      <w:pPr>
        <w:spacing w:line="276" w:lineRule="auto"/>
        <w:ind w:firstLine="720"/>
        <w:contextualSpacing/>
        <w:jc w:val="both"/>
      </w:pPr>
      <w:r>
        <w:t xml:space="preserve">Τέλος, νομίζω ότι παρακάτω είναι εσφαλμένη η αναφορά σε άρθρο 30 του παρόντος νομοσχεδίου. Το τελευταίο άρθρο είναι το άρθρο 27, όπου στο άρθρο αυτό υπάρχει αναφορά σε άρθρο 30. Χρειάζεται διόρθωση στο ορθό που είναι το άρθρο 27. </w:t>
      </w:r>
    </w:p>
    <w:p w:rsidR="001F5BB5" w:rsidRDefault="001F5BB5" w:rsidP="00C17956">
      <w:pPr>
        <w:spacing w:line="276" w:lineRule="auto"/>
        <w:ind w:firstLine="720"/>
        <w:contextualSpacing/>
        <w:jc w:val="both"/>
      </w:pPr>
      <w:r w:rsidRPr="002F16F6">
        <w:rPr>
          <w:b/>
        </w:rPr>
        <w:t>ΠΑΝΑΓΗΣ ΚΑΠΠΑΤΟΣ (Αντιπρόεδρος της Επιτροπής):</w:t>
      </w:r>
      <w:r>
        <w:t xml:space="preserve"> Τον λόγο έχει η Ειδική Αγορήτρια της Κοινοβουλευτικής Ομάδας του Κομμουνιστικού Κόμματος Ελλάδας, κυρία Μαρία Κομνηνάκα.</w:t>
      </w:r>
    </w:p>
    <w:p w:rsidR="001F5BB5" w:rsidRDefault="001F5BB5" w:rsidP="00C17956">
      <w:pPr>
        <w:spacing w:line="276" w:lineRule="auto"/>
        <w:ind w:firstLine="720"/>
        <w:contextualSpacing/>
        <w:jc w:val="both"/>
      </w:pPr>
      <w:r w:rsidRPr="002F16F6">
        <w:rPr>
          <w:b/>
        </w:rPr>
        <w:t>ΜΑΡΙΑ ΚΟΜΝΗΝΑΚΑ (Ειδική Αγορήτρια της Κ.Ο. «ΚΟΜΟΥΝΙΣΤΙΚΟ ΚΟΜΜΑ ΕΛΛΑΔΑΣ»):</w:t>
      </w:r>
      <w:r>
        <w:t xml:space="preserve"> Από την ακρόαση των φορέων</w:t>
      </w:r>
      <w:r w:rsidR="00800DCB">
        <w:t>,</w:t>
      </w:r>
      <w:r>
        <w:t xml:space="preserve"> ναι</w:t>
      </w:r>
      <w:r w:rsidR="00800DCB">
        <w:t>,</w:t>
      </w:r>
      <w:r>
        <w:t xml:space="preserve"> μεν</w:t>
      </w:r>
      <w:r w:rsidR="00800DCB">
        <w:t>,</w:t>
      </w:r>
      <w:r>
        <w:t xml:space="preserve"> υπήρχε μέρος αυτών αποδοχή, </w:t>
      </w:r>
      <w:r w:rsidR="00800DCB">
        <w:t>όμως,</w:t>
      </w:r>
      <w:r>
        <w:t xml:space="preserve"> κατά τη γνώμη </w:t>
      </w:r>
      <w:r w:rsidR="00800DCB">
        <w:t>μας,</w:t>
      </w:r>
      <w:r>
        <w:t xml:space="preserve"> επιβεβαιώθηκαν και οι προβληματισμοί που εκφράσαμε στην επί της αρχής τοποθέτησή μας, σε σχέση με το κύριο ζήτημα που είναι</w:t>
      </w:r>
      <w:r w:rsidR="00800DCB">
        <w:t>,</w:t>
      </w:r>
      <w:r>
        <w:t xml:space="preserve"> για εμάς</w:t>
      </w:r>
      <w:r w:rsidR="00800DCB">
        <w:t>,</w:t>
      </w:r>
      <w:r>
        <w:t xml:space="preserve"> το θέμα της ασφάλειας του δικαίου και της αξιοπιστίας της απονομής της δικαιοσύνης που συνεπάγεται αυτή η μεταφορά της δικαστηριακής ύλης και</w:t>
      </w:r>
      <w:r w:rsidR="00800DCB">
        <w:t>,</w:t>
      </w:r>
      <w:r>
        <w:t xml:space="preserve"> ιδίως</w:t>
      </w:r>
      <w:r w:rsidR="00800DCB">
        <w:t>,</w:t>
      </w:r>
      <w:r>
        <w:t xml:space="preserve"> βέβαια</w:t>
      </w:r>
      <w:r w:rsidR="00800DCB">
        <w:t>,</w:t>
      </w:r>
      <w:r>
        <w:t xml:space="preserve"> σε σχέση με τα αντικείμενα που έχουν αν θέλετε και μια βαρύνουσα ισχύ στις συναλλαγές, όπως το κληρονομητήριο και άλλα. Ακούσαμε</w:t>
      </w:r>
      <w:r w:rsidR="00800DCB">
        <w:t>,</w:t>
      </w:r>
      <w:r>
        <w:t xml:space="preserve"> για παράδειγμα</w:t>
      </w:r>
      <w:r w:rsidR="00800DCB">
        <w:t>,</w:t>
      </w:r>
      <w:r>
        <w:t xml:space="preserve"> και έτσι είναι, για την εγγραφή προσομοίωσης που επισήμανε η Ένωση Αστικολόγων, όπου επισημάνθηκε η διαπραγματευτική ανισορροπία που υπάρχει μεταξύ της τράπεζας και των δανειοληπτών με ό</w:t>
      </w:r>
      <w:r w:rsidR="00800DCB">
        <w:t>,</w:t>
      </w:r>
      <w:r>
        <w:t>τι αυτό συνεπάγεται.</w:t>
      </w:r>
    </w:p>
    <w:p w:rsidR="00800DCB" w:rsidRDefault="001F5BB5" w:rsidP="00C17956">
      <w:pPr>
        <w:spacing w:line="276" w:lineRule="auto"/>
        <w:ind w:firstLine="720"/>
        <w:contextualSpacing/>
        <w:jc w:val="both"/>
      </w:pPr>
      <w:r>
        <w:t>Με δεδομένο ότι μιλάμε πολλές φορές για τα ζητήματα για τα οποία απαιτείται και μια πιο σύνθετη δικανική κρίση. Αναφέρθηκε σε αυτά τα ζητήματα πολύ αναλυτικά η εκπρόσωπος της Ένωσης Δικονομολόγων, για τις ενστάσεις και ενδοιασμούς που υπάρχουν σε σχέση με την ασφάλεια των συναλλαγών. Ακόμα και οι φορείς που</w:t>
      </w:r>
      <w:r w:rsidR="00800DCB">
        <w:t xml:space="preserve"> χαιρέτισαν αυτές τις ρυθμίσεις</w:t>
      </w:r>
      <w:r>
        <w:t xml:space="preserve"> ουσιαστικά</w:t>
      </w:r>
      <w:r w:rsidR="00800DCB">
        <w:t>,</w:t>
      </w:r>
      <w:r>
        <w:t xml:space="preserve"> κατά κάποιο τρόπο</w:t>
      </w:r>
      <w:r w:rsidR="00800DCB">
        <w:t>,</w:t>
      </w:r>
      <w:r>
        <w:t xml:space="preserve"> ομολόγησαν αυτούς τους κινδύνους που τελικά αναλαμβάνει και ο ίδιος ο δικηγόρος. Γι’ αυτό και η Ένωση Αστικολόγων ζήτησε ακριβώς, επειδή οι δικηγόροι δεν απολαμβάνουν λειτουργική ανεξαρτησία, ότι πρέπει να προβλεφθεί στις ρυθμίσεις του νομοσχεδίου η απαλλαγή τους από νομική ευθύνη κ</w:t>
      </w:r>
      <w:r w:rsidR="00800DCB">
        <w:t>.</w:t>
      </w:r>
      <w:r>
        <w:t>λπ</w:t>
      </w:r>
      <w:r w:rsidR="00800DCB">
        <w:t>.</w:t>
      </w:r>
      <w:r>
        <w:t xml:space="preserve">. </w:t>
      </w:r>
    </w:p>
    <w:p w:rsidR="001F5BB5" w:rsidRPr="002F16F6" w:rsidRDefault="001F5BB5" w:rsidP="00C17956">
      <w:pPr>
        <w:spacing w:line="276" w:lineRule="auto"/>
        <w:ind w:firstLine="720"/>
        <w:contextualSpacing/>
        <w:jc w:val="both"/>
      </w:pPr>
      <w:r>
        <w:t>Σημαίνει αυτό σε καμία περίπτωση ότι υποτιμάται η επιστημοσύνη, η νομική επάρκεια και το κύρος των δικηγόρων; Όχι, σε καμία περίπτωση. Και αυτό</w:t>
      </w:r>
      <w:r w:rsidR="00D53FC2">
        <w:t>,</w:t>
      </w:r>
      <w:r>
        <w:t xml:space="preserve"> μάλιστα</w:t>
      </w:r>
      <w:r w:rsidR="00D53FC2">
        <w:t>,</w:t>
      </w:r>
      <w:r>
        <w:t xml:space="preserve"> το </w:t>
      </w:r>
      <w:r>
        <w:lastRenderedPageBreak/>
        <w:t>κάναμε καθαρό από την πρώτη στιγμή και στην αρχική μας τοποθέτηση. Όμως, δεν μπορεί να πα</w:t>
      </w:r>
      <w:r w:rsidR="00D53FC2">
        <w:t>ραγνωρίζετε</w:t>
      </w:r>
      <w:r>
        <w:t xml:space="preserve"> ότι μιλάμε για διαφορετικούς σαφώς διακριτούς ρόλους που πρέπει να επιτελούν οι δικηγόροι σε σχέση με τους δικαστές στη διαδικασία της απονομής της δικαιοσύνης. Γιατί ο δικηγόρος συμβάλλει</w:t>
      </w:r>
      <w:r w:rsidR="00D53FC2">
        <w:t>,</w:t>
      </w:r>
      <w:r>
        <w:t xml:space="preserve"> βεβαίως</w:t>
      </w:r>
      <w:r w:rsidR="00D53FC2">
        <w:t>,</w:t>
      </w:r>
      <w:r>
        <w:t xml:space="preserve"> στην ορθή δικανική κρίση, </w:t>
      </w:r>
      <w:r w:rsidR="00D53FC2">
        <w:t>όμως,</w:t>
      </w:r>
      <w:r>
        <w:t xml:space="preserve"> εκπροσωπώντας τον πελάτη του. Ο ρόλος του δικαστή είναι να επιτελεί δικαιοδοτικό έργο</w:t>
      </w:r>
      <w:r w:rsidR="00D53FC2">
        <w:t>,</w:t>
      </w:r>
      <w:r>
        <w:t xml:space="preserve"> αποφαινόμενος δικανική κρίση, εξοπλισμένος</w:t>
      </w:r>
      <w:r w:rsidR="00D53FC2">
        <w:t>,</w:t>
      </w:r>
      <w:r>
        <w:t xml:space="preserve"> τουλάχιστον τυπικά</w:t>
      </w:r>
      <w:r w:rsidR="00D53FC2">
        <w:t>,</w:t>
      </w:r>
      <w:r>
        <w:t xml:space="preserve"> με εχέγγυα αμεροληψίας και ανεξαρτησίας</w:t>
      </w:r>
      <w:r w:rsidR="00D53FC2">
        <w:t>,</w:t>
      </w:r>
      <w:r>
        <w:t xml:space="preserve"> τα οποία</w:t>
      </w:r>
      <w:r w:rsidR="00D53FC2">
        <w:t>,</w:t>
      </w:r>
      <w:r>
        <w:t xml:space="preserve"> βέβαια</w:t>
      </w:r>
      <w:r w:rsidR="00D53FC2">
        <w:t>,</w:t>
      </w:r>
      <w:r>
        <w:t xml:space="preserve"> δεν τα έχει ο δικηγόρος. Ο ρόλος του δικηγόρου είναι εξίσου σημαντικός, </w:t>
      </w:r>
      <w:r w:rsidR="00D53FC2">
        <w:t>όμως,</w:t>
      </w:r>
      <w:r>
        <w:t xml:space="preserve"> εντελώς διαφορετικός. Είναι να συμπαραστέκεται, να υπερασπίζεται τον πολίτη - πελάτη του απέναντι στο κράτος και τη δικαστική εξουσία. Είναι</w:t>
      </w:r>
      <w:r w:rsidR="00D53FC2">
        <w:t>,</w:t>
      </w:r>
      <w:r>
        <w:t xml:space="preserve"> με τη θετική έννοια του όρου</w:t>
      </w:r>
      <w:r w:rsidR="00D53FC2">
        <w:t>,</w:t>
      </w:r>
      <w:r>
        <w:t xml:space="preserve"> εξ ορισμού μεροληπτικός και αυτό είχαμε επισημάνει και στην αρχική μας τοποθέτηση. Βεβαίως</w:t>
      </w:r>
      <w:r w:rsidR="00D53FC2">
        <w:t>,</w:t>
      </w:r>
      <w:r>
        <w:t xml:space="preserve"> να φέρω και το αντίστροφο παράδειγμα, για να γίνει και κατανοητό, επειδή ακούστηκε και μια ενόχληση από τη μερίδα των δικηγόρων. Δεν είναι θέμα υποτίμησης του ρόλου του δικηγόρου, αλλά αναγνώριση του διακριτού του ρόλου στην απονομή της δικαιοσύνης.</w:t>
      </w:r>
    </w:p>
    <w:p w:rsidR="001F5BB5" w:rsidRDefault="001F5BB5" w:rsidP="00C17956">
      <w:pPr>
        <w:spacing w:line="276" w:lineRule="auto"/>
        <w:ind w:firstLine="720"/>
        <w:contextualSpacing/>
        <w:jc w:val="both"/>
        <w:rPr>
          <w:rFonts w:cstheme="minorHAnsi"/>
        </w:rPr>
      </w:pPr>
      <w:r>
        <w:rPr>
          <w:rFonts w:cstheme="minorHAnsi"/>
        </w:rPr>
        <w:t>Θ</w:t>
      </w:r>
      <w:r w:rsidRPr="00F67DAF">
        <w:rPr>
          <w:rFonts w:cstheme="minorHAnsi"/>
        </w:rPr>
        <w:t>α μπορούσε</w:t>
      </w:r>
      <w:r>
        <w:rPr>
          <w:rFonts w:cstheme="minorHAnsi"/>
        </w:rPr>
        <w:t>,</w:t>
      </w:r>
      <w:r w:rsidRPr="00F67DAF">
        <w:rPr>
          <w:rFonts w:cstheme="minorHAnsi"/>
        </w:rPr>
        <w:t xml:space="preserve"> για παράδειγμα</w:t>
      </w:r>
      <w:r>
        <w:rPr>
          <w:rFonts w:cstheme="minorHAnsi"/>
        </w:rPr>
        <w:t>,</w:t>
      </w:r>
      <w:r w:rsidRPr="00F67DAF">
        <w:rPr>
          <w:rFonts w:cstheme="minorHAnsi"/>
        </w:rPr>
        <w:t xml:space="preserve"> </w:t>
      </w:r>
      <w:r>
        <w:rPr>
          <w:rFonts w:cstheme="minorHAnsi"/>
        </w:rPr>
        <w:t>ποτέ</w:t>
      </w:r>
      <w:r w:rsidRPr="00F67DAF">
        <w:rPr>
          <w:rFonts w:cstheme="minorHAnsi"/>
        </w:rPr>
        <w:t xml:space="preserve"> ο δικαστής να αναλάβει υπερασπ</w:t>
      </w:r>
      <w:r>
        <w:rPr>
          <w:rFonts w:cstheme="minorHAnsi"/>
        </w:rPr>
        <w:t xml:space="preserve">ιστικά </w:t>
      </w:r>
      <w:r w:rsidRPr="00F67DAF">
        <w:rPr>
          <w:rFonts w:cstheme="minorHAnsi"/>
        </w:rPr>
        <w:t>καθήκοντα</w:t>
      </w:r>
      <w:r w:rsidRPr="003D41C2">
        <w:rPr>
          <w:rFonts w:cstheme="minorHAnsi"/>
        </w:rPr>
        <w:t>;</w:t>
      </w:r>
      <w:r w:rsidRPr="00F67DAF">
        <w:rPr>
          <w:rFonts w:cstheme="minorHAnsi"/>
        </w:rPr>
        <w:t xml:space="preserve"> Αυτό τι σημαίνει</w:t>
      </w:r>
      <w:r>
        <w:rPr>
          <w:rFonts w:cstheme="minorHAnsi"/>
        </w:rPr>
        <w:t>,</w:t>
      </w:r>
      <w:r w:rsidRPr="00F67DAF">
        <w:rPr>
          <w:rFonts w:cstheme="minorHAnsi"/>
        </w:rPr>
        <w:t xml:space="preserve"> ότι δεν έχουν αντίστοιχη υπερασπιστική ικανότητα οι δικαστές</w:t>
      </w:r>
      <w:r w:rsidRPr="003D41C2">
        <w:rPr>
          <w:rFonts w:cstheme="minorHAnsi"/>
        </w:rPr>
        <w:t>;</w:t>
      </w:r>
      <w:r w:rsidRPr="00F67DAF">
        <w:rPr>
          <w:rFonts w:cstheme="minorHAnsi"/>
        </w:rPr>
        <w:t xml:space="preserve"> Έχουν</w:t>
      </w:r>
      <w:r>
        <w:rPr>
          <w:rFonts w:cstheme="minorHAnsi"/>
        </w:rPr>
        <w:t>, α</w:t>
      </w:r>
      <w:r w:rsidRPr="00F67DAF">
        <w:rPr>
          <w:rFonts w:cstheme="minorHAnsi"/>
        </w:rPr>
        <w:t>λλά φανταστείτε να συγ</w:t>
      </w:r>
      <w:r>
        <w:rPr>
          <w:rFonts w:cstheme="minorHAnsi"/>
        </w:rPr>
        <w:t>χ</w:t>
      </w:r>
      <w:r w:rsidRPr="00F67DAF">
        <w:rPr>
          <w:rFonts w:cstheme="minorHAnsi"/>
        </w:rPr>
        <w:t xml:space="preserve">έονται με τέτοιο τρόπο οι ρόλοι των δύο διαφορετικών </w:t>
      </w:r>
      <w:r>
        <w:rPr>
          <w:rFonts w:cstheme="minorHAnsi"/>
        </w:rPr>
        <w:t>συλ</w:t>
      </w:r>
      <w:r w:rsidRPr="00F67DAF">
        <w:rPr>
          <w:rFonts w:cstheme="minorHAnsi"/>
        </w:rPr>
        <w:t>λειτουργών της δικαιοσύνης</w:t>
      </w:r>
      <w:r>
        <w:rPr>
          <w:rFonts w:cstheme="minorHAnsi"/>
        </w:rPr>
        <w:t>.</w:t>
      </w:r>
      <w:r w:rsidRPr="00F67DAF">
        <w:rPr>
          <w:rFonts w:cstheme="minorHAnsi"/>
        </w:rPr>
        <w:t xml:space="preserve"> </w:t>
      </w:r>
      <w:r>
        <w:rPr>
          <w:rFonts w:cstheme="minorHAnsi"/>
        </w:rPr>
        <w:t>Οι δύο αυτοί ρόλοι</w:t>
      </w:r>
      <w:r w:rsidRPr="00F67DAF">
        <w:rPr>
          <w:rFonts w:cstheme="minorHAnsi"/>
        </w:rPr>
        <w:t xml:space="preserve"> δεν πρέπει να συγχέονται</w:t>
      </w:r>
      <w:r>
        <w:rPr>
          <w:rFonts w:cstheme="minorHAnsi"/>
        </w:rPr>
        <w:t xml:space="preserve">, γιατί, </w:t>
      </w:r>
      <w:r w:rsidRPr="00F67DAF">
        <w:rPr>
          <w:rFonts w:cstheme="minorHAnsi"/>
        </w:rPr>
        <w:t xml:space="preserve">κατά τη γνώμη </w:t>
      </w:r>
      <w:r>
        <w:rPr>
          <w:rFonts w:cstheme="minorHAnsi"/>
        </w:rPr>
        <w:t>μας,</w:t>
      </w:r>
      <w:r w:rsidRPr="00F67DAF">
        <w:rPr>
          <w:rFonts w:cstheme="minorHAnsi"/>
        </w:rPr>
        <w:t xml:space="preserve"> οδηγούν σε επικίνδυνα αποτελέσματα</w:t>
      </w:r>
      <w:r>
        <w:rPr>
          <w:rFonts w:cstheme="minorHAnsi"/>
        </w:rPr>
        <w:t>.</w:t>
      </w:r>
    </w:p>
    <w:p w:rsidR="00D53FC2" w:rsidRDefault="001F5BB5" w:rsidP="00C17956">
      <w:pPr>
        <w:spacing w:line="276" w:lineRule="auto"/>
        <w:ind w:firstLine="720"/>
        <w:contextualSpacing/>
        <w:jc w:val="both"/>
        <w:rPr>
          <w:rFonts w:cstheme="minorHAnsi"/>
        </w:rPr>
      </w:pPr>
      <w:r>
        <w:rPr>
          <w:rFonts w:cstheme="minorHAnsi"/>
        </w:rPr>
        <w:t>Σ</w:t>
      </w:r>
      <w:r w:rsidRPr="00F67DAF">
        <w:rPr>
          <w:rFonts w:cstheme="minorHAnsi"/>
        </w:rPr>
        <w:t xml:space="preserve">ε σχέση με το ζήτημα </w:t>
      </w:r>
      <w:r>
        <w:rPr>
          <w:rFonts w:cstheme="minorHAnsi"/>
        </w:rPr>
        <w:t xml:space="preserve">που </w:t>
      </w:r>
      <w:r w:rsidRPr="00F67DAF">
        <w:rPr>
          <w:rFonts w:cstheme="minorHAnsi"/>
        </w:rPr>
        <w:t xml:space="preserve">προέκυψε </w:t>
      </w:r>
      <w:r>
        <w:rPr>
          <w:rFonts w:cstheme="minorHAnsi"/>
        </w:rPr>
        <w:t>εάν</w:t>
      </w:r>
      <w:r w:rsidRPr="00F67DAF">
        <w:rPr>
          <w:rFonts w:cstheme="minorHAnsi"/>
        </w:rPr>
        <w:t xml:space="preserve"> πρόκειται για ιδιωτικοποίηση </w:t>
      </w:r>
      <w:r>
        <w:rPr>
          <w:rFonts w:cstheme="minorHAnsi"/>
        </w:rPr>
        <w:t xml:space="preserve">ή </w:t>
      </w:r>
      <w:r w:rsidRPr="00F67DAF">
        <w:rPr>
          <w:rFonts w:cstheme="minorHAnsi"/>
        </w:rPr>
        <w:t>όχι της δικαιοσύνης</w:t>
      </w:r>
      <w:r>
        <w:rPr>
          <w:rFonts w:cstheme="minorHAnsi"/>
        </w:rPr>
        <w:t>,</w:t>
      </w:r>
      <w:r w:rsidRPr="00F67DAF">
        <w:rPr>
          <w:rFonts w:cstheme="minorHAnsi"/>
        </w:rPr>
        <w:t xml:space="preserve"> να δούμε την ουσία και όχι τον όρο</w:t>
      </w:r>
      <w:r>
        <w:rPr>
          <w:rFonts w:cstheme="minorHAnsi"/>
        </w:rPr>
        <w:t>,</w:t>
      </w:r>
      <w:r w:rsidRPr="00F67DAF">
        <w:rPr>
          <w:rFonts w:cstheme="minorHAnsi"/>
        </w:rPr>
        <w:t xml:space="preserve"> </w:t>
      </w:r>
      <w:r>
        <w:rPr>
          <w:rFonts w:cstheme="minorHAnsi"/>
        </w:rPr>
        <w:t>εά</w:t>
      </w:r>
      <w:r w:rsidRPr="00F67DAF">
        <w:rPr>
          <w:rFonts w:cstheme="minorHAnsi"/>
        </w:rPr>
        <w:t xml:space="preserve">ν αυτός </w:t>
      </w:r>
      <w:r>
        <w:rPr>
          <w:rFonts w:cstheme="minorHAnsi"/>
        </w:rPr>
        <w:t xml:space="preserve">σας </w:t>
      </w:r>
      <w:r w:rsidRPr="00F67DAF">
        <w:rPr>
          <w:rFonts w:cstheme="minorHAnsi"/>
        </w:rPr>
        <w:t>ενοχλεί</w:t>
      </w:r>
      <w:r>
        <w:rPr>
          <w:rFonts w:cstheme="minorHAnsi"/>
        </w:rPr>
        <w:t>.</w:t>
      </w:r>
      <w:r w:rsidRPr="00F67DAF">
        <w:rPr>
          <w:rFonts w:cstheme="minorHAnsi"/>
        </w:rPr>
        <w:t xml:space="preserve"> </w:t>
      </w:r>
      <w:r>
        <w:rPr>
          <w:rFonts w:cstheme="minorHAnsi"/>
        </w:rPr>
        <w:t>Μ</w:t>
      </w:r>
      <w:r w:rsidRPr="00F67DAF">
        <w:rPr>
          <w:rFonts w:cstheme="minorHAnsi"/>
        </w:rPr>
        <w:t xml:space="preserve">ια σειρά λειτουργίες και αυτές για </w:t>
      </w:r>
      <w:r>
        <w:rPr>
          <w:rFonts w:cstheme="minorHAnsi"/>
        </w:rPr>
        <w:t>ε</w:t>
      </w:r>
      <w:r w:rsidRPr="00F67DAF">
        <w:rPr>
          <w:rFonts w:cstheme="minorHAnsi"/>
        </w:rPr>
        <w:t>μάς αφορούν</w:t>
      </w:r>
      <w:r>
        <w:rPr>
          <w:rFonts w:cstheme="minorHAnsi"/>
        </w:rPr>
        <w:t>,</w:t>
      </w:r>
      <w:r w:rsidRPr="00F67DAF">
        <w:rPr>
          <w:rFonts w:cstheme="minorHAnsi"/>
        </w:rPr>
        <w:t xml:space="preserve"> για παράδειγμα</w:t>
      </w:r>
      <w:r>
        <w:rPr>
          <w:rFonts w:cstheme="minorHAnsi"/>
        </w:rPr>
        <w:t>,</w:t>
      </w:r>
      <w:r w:rsidRPr="00F67DAF">
        <w:rPr>
          <w:rFonts w:cstheme="minorHAnsi"/>
        </w:rPr>
        <w:t xml:space="preserve"> επειδή αναφέρθηκε από την κυρία </w:t>
      </w:r>
      <w:r>
        <w:rPr>
          <w:rFonts w:cstheme="minorHAnsi"/>
        </w:rPr>
        <w:t xml:space="preserve">Στενιώτη, </w:t>
      </w:r>
      <w:r w:rsidRPr="00F67DAF">
        <w:rPr>
          <w:rFonts w:cstheme="minorHAnsi"/>
        </w:rPr>
        <w:t>και το ζήτημα της διαμεσολάβησης</w:t>
      </w:r>
      <w:r>
        <w:rPr>
          <w:rFonts w:cstheme="minorHAnsi"/>
        </w:rPr>
        <w:t>,</w:t>
      </w:r>
      <w:r w:rsidRPr="00F67DAF">
        <w:rPr>
          <w:rFonts w:cstheme="minorHAnsi"/>
        </w:rPr>
        <w:t xml:space="preserve"> </w:t>
      </w:r>
      <w:r>
        <w:rPr>
          <w:rFonts w:cstheme="minorHAnsi"/>
        </w:rPr>
        <w:t>ε</w:t>
      </w:r>
      <w:r w:rsidRPr="00F67DAF">
        <w:rPr>
          <w:rFonts w:cstheme="minorHAnsi"/>
        </w:rPr>
        <w:t>ίναι ένα κατεξοχήν τέτοιο παράδειγμα</w:t>
      </w:r>
      <w:r>
        <w:rPr>
          <w:rFonts w:cstheme="minorHAnsi"/>
        </w:rPr>
        <w:t>,</w:t>
      </w:r>
      <w:r w:rsidRPr="00F67DAF">
        <w:rPr>
          <w:rFonts w:cstheme="minorHAnsi"/>
        </w:rPr>
        <w:t xml:space="preserve"> φεύγουν από τ</w:t>
      </w:r>
      <w:r>
        <w:rPr>
          <w:rFonts w:cstheme="minorHAnsi"/>
        </w:rPr>
        <w:t>ον</w:t>
      </w:r>
      <w:r w:rsidRPr="00F67DAF">
        <w:rPr>
          <w:rFonts w:cstheme="minorHAnsi"/>
        </w:rPr>
        <w:t xml:space="preserve"> δημόσι</w:t>
      </w:r>
      <w:r>
        <w:rPr>
          <w:rFonts w:cstheme="minorHAnsi"/>
        </w:rPr>
        <w:t>ο</w:t>
      </w:r>
      <w:r w:rsidRPr="00F67DAF">
        <w:rPr>
          <w:rFonts w:cstheme="minorHAnsi"/>
        </w:rPr>
        <w:t xml:space="preserve"> λειτουργό</w:t>
      </w:r>
      <w:r>
        <w:rPr>
          <w:rFonts w:cstheme="minorHAnsi"/>
        </w:rPr>
        <w:t>,</w:t>
      </w:r>
      <w:r w:rsidRPr="00F67DAF">
        <w:rPr>
          <w:rFonts w:cstheme="minorHAnsi"/>
        </w:rPr>
        <w:t xml:space="preserve"> από τους δικαστές που περιβάλλονται</w:t>
      </w:r>
      <w:r>
        <w:rPr>
          <w:rFonts w:cstheme="minorHAnsi"/>
        </w:rPr>
        <w:t>,</w:t>
      </w:r>
      <w:r w:rsidRPr="00F67DAF">
        <w:rPr>
          <w:rFonts w:cstheme="minorHAnsi"/>
        </w:rPr>
        <w:t xml:space="preserve"> τουλάχιστον τυπικά</w:t>
      </w:r>
      <w:r>
        <w:rPr>
          <w:rFonts w:cstheme="minorHAnsi"/>
        </w:rPr>
        <w:t>,</w:t>
      </w:r>
      <w:r w:rsidRPr="00F67DAF">
        <w:rPr>
          <w:rFonts w:cstheme="minorHAnsi"/>
        </w:rPr>
        <w:t xml:space="preserve"> </w:t>
      </w:r>
      <w:r>
        <w:rPr>
          <w:rFonts w:cstheme="minorHAnsi"/>
        </w:rPr>
        <w:t xml:space="preserve">από </w:t>
      </w:r>
      <w:r w:rsidRPr="00F67DAF">
        <w:rPr>
          <w:rFonts w:cstheme="minorHAnsi"/>
        </w:rPr>
        <w:t>τα εχέγγυα της αμεροληψίας και ανεξαρτησίας</w:t>
      </w:r>
      <w:r>
        <w:rPr>
          <w:rFonts w:cstheme="minorHAnsi"/>
        </w:rPr>
        <w:t>,</w:t>
      </w:r>
      <w:r w:rsidRPr="00F67DAF">
        <w:rPr>
          <w:rFonts w:cstheme="minorHAnsi"/>
        </w:rPr>
        <w:t xml:space="preserve"> </w:t>
      </w:r>
      <w:r>
        <w:rPr>
          <w:rFonts w:cstheme="minorHAnsi"/>
        </w:rPr>
        <w:t>φ</w:t>
      </w:r>
      <w:r w:rsidRPr="00F67DAF">
        <w:rPr>
          <w:rFonts w:cstheme="minorHAnsi"/>
        </w:rPr>
        <w:t xml:space="preserve">εύγουν από το κράτος και μεταφέρονται σε άλλους φορείς </w:t>
      </w:r>
      <w:r>
        <w:rPr>
          <w:rFonts w:cstheme="minorHAnsi"/>
        </w:rPr>
        <w:t>και,</w:t>
      </w:r>
      <w:r w:rsidRPr="00F67DAF">
        <w:rPr>
          <w:rFonts w:cstheme="minorHAnsi"/>
        </w:rPr>
        <w:t xml:space="preserve"> ανεξάρτητα από το ζήτημα της αμεροληψίας</w:t>
      </w:r>
      <w:r>
        <w:rPr>
          <w:rFonts w:cstheme="minorHAnsi"/>
        </w:rPr>
        <w:t>,</w:t>
      </w:r>
      <w:r w:rsidRPr="00F67DAF">
        <w:rPr>
          <w:rFonts w:cstheme="minorHAnsi"/>
        </w:rPr>
        <w:t xml:space="preserve"> επιβαρύνεται η όλη διαδικασία και είναι πολύ βασικό ζήτημα αυτό</w:t>
      </w:r>
      <w:r>
        <w:rPr>
          <w:rFonts w:cstheme="minorHAnsi"/>
        </w:rPr>
        <w:t xml:space="preserve"> καθώς έχει και την </w:t>
      </w:r>
      <w:r w:rsidRPr="00F67DAF">
        <w:rPr>
          <w:rFonts w:cstheme="minorHAnsi"/>
        </w:rPr>
        <w:t>αντίστοιχη οικονομική επιβάρυνση που</w:t>
      </w:r>
      <w:r>
        <w:rPr>
          <w:rFonts w:cstheme="minorHAnsi"/>
        </w:rPr>
        <w:t>,</w:t>
      </w:r>
      <w:r w:rsidRPr="00F67DAF">
        <w:rPr>
          <w:rFonts w:cstheme="minorHAnsi"/>
        </w:rPr>
        <w:t xml:space="preserve"> εκ των πραγμάτων</w:t>
      </w:r>
      <w:r>
        <w:rPr>
          <w:rFonts w:cstheme="minorHAnsi"/>
        </w:rPr>
        <w:t>,</w:t>
      </w:r>
      <w:r w:rsidRPr="00F67DAF">
        <w:rPr>
          <w:rFonts w:cstheme="minorHAnsi"/>
        </w:rPr>
        <w:t xml:space="preserve"> δημιουργεί ανισότητα στην πρόσβαση στη δικαιοσύνη</w:t>
      </w:r>
      <w:r>
        <w:rPr>
          <w:rFonts w:cstheme="minorHAnsi"/>
        </w:rPr>
        <w:t>.</w:t>
      </w:r>
      <w:r w:rsidRPr="00F67DAF">
        <w:rPr>
          <w:rFonts w:cstheme="minorHAnsi"/>
        </w:rPr>
        <w:t xml:space="preserve"> </w:t>
      </w:r>
    </w:p>
    <w:p w:rsidR="001F5BB5" w:rsidRDefault="001F5BB5" w:rsidP="00C17956">
      <w:pPr>
        <w:spacing w:line="276" w:lineRule="auto"/>
        <w:ind w:firstLine="720"/>
        <w:contextualSpacing/>
        <w:jc w:val="both"/>
        <w:rPr>
          <w:rFonts w:cstheme="minorHAnsi"/>
        </w:rPr>
      </w:pPr>
      <w:r>
        <w:rPr>
          <w:rFonts w:cstheme="minorHAnsi"/>
        </w:rPr>
        <w:t>Επιβαρύνεται ο διάδικος με</w:t>
      </w:r>
      <w:r w:rsidRPr="00F67DAF">
        <w:rPr>
          <w:rFonts w:cstheme="minorHAnsi"/>
        </w:rPr>
        <w:t xml:space="preserve"> επιπλέον κόστη τα οποία δεν θα πλήρ</w:t>
      </w:r>
      <w:r>
        <w:rPr>
          <w:rFonts w:cstheme="minorHAnsi"/>
        </w:rPr>
        <w:t>ωνε</w:t>
      </w:r>
      <w:r w:rsidRPr="00F67DAF">
        <w:rPr>
          <w:rFonts w:cstheme="minorHAnsi"/>
        </w:rPr>
        <w:t xml:space="preserve"> σε διαφορετική περίπτωση</w:t>
      </w:r>
      <w:r>
        <w:rPr>
          <w:rFonts w:cstheme="minorHAnsi"/>
        </w:rPr>
        <w:t>, κάτι που</w:t>
      </w:r>
      <w:r w:rsidRPr="00F67DAF">
        <w:rPr>
          <w:rFonts w:cstheme="minorHAnsi"/>
        </w:rPr>
        <w:t xml:space="preserve"> επισημάνθηκε αναλυτικά και από την Ένωση Καταναλωτών</w:t>
      </w:r>
      <w:r>
        <w:rPr>
          <w:rFonts w:cstheme="minorHAnsi"/>
        </w:rPr>
        <w:t>.</w:t>
      </w:r>
      <w:r w:rsidRPr="00F67DAF">
        <w:rPr>
          <w:rFonts w:cstheme="minorHAnsi"/>
        </w:rPr>
        <w:t xml:space="preserve"> Γίνεται πιο ακριβό</w:t>
      </w:r>
      <w:r>
        <w:rPr>
          <w:rFonts w:cstheme="minorHAnsi"/>
        </w:rPr>
        <w:t>,</w:t>
      </w:r>
      <w:r w:rsidRPr="00F67DAF">
        <w:rPr>
          <w:rFonts w:cstheme="minorHAnsi"/>
        </w:rPr>
        <w:t xml:space="preserve"> για παράδειγμα</w:t>
      </w:r>
      <w:r>
        <w:rPr>
          <w:rFonts w:cstheme="minorHAnsi"/>
        </w:rPr>
        <w:t>, και η</w:t>
      </w:r>
      <w:r w:rsidRPr="00F67DAF">
        <w:rPr>
          <w:rFonts w:cstheme="minorHAnsi"/>
        </w:rPr>
        <w:t xml:space="preserve"> έκδοση του κληρον</w:t>
      </w:r>
      <w:r>
        <w:rPr>
          <w:rFonts w:cstheme="minorHAnsi"/>
        </w:rPr>
        <w:t>ομητη</w:t>
      </w:r>
      <w:r w:rsidRPr="00F67DAF">
        <w:rPr>
          <w:rFonts w:cstheme="minorHAnsi"/>
        </w:rPr>
        <w:t>ρίου</w:t>
      </w:r>
      <w:r>
        <w:rPr>
          <w:rFonts w:cstheme="minorHAnsi"/>
        </w:rPr>
        <w:t>,</w:t>
      </w:r>
      <w:r w:rsidRPr="00F67DAF">
        <w:rPr>
          <w:rFonts w:cstheme="minorHAnsi"/>
        </w:rPr>
        <w:t xml:space="preserve"> το οποίο μέχρι τώρα το επέλεγαν για να αποφύγουν άλλη επιβάρυνση που τους επιβαλλόταν από την μεριά των τραπεζών</w:t>
      </w:r>
      <w:r>
        <w:rPr>
          <w:rFonts w:cstheme="minorHAnsi"/>
        </w:rPr>
        <w:t>,</w:t>
      </w:r>
      <w:r w:rsidRPr="00F67DAF">
        <w:rPr>
          <w:rFonts w:cstheme="minorHAnsi"/>
        </w:rPr>
        <w:t xml:space="preserve"> για να γίνει εκτεταμένος νομικός έλεγχος κ</w:t>
      </w:r>
      <w:r>
        <w:rPr>
          <w:rFonts w:cstheme="minorHAnsi"/>
        </w:rPr>
        <w:t>.λπ..</w:t>
      </w:r>
      <w:r w:rsidRPr="00F67DAF">
        <w:rPr>
          <w:rFonts w:cstheme="minorHAnsi"/>
        </w:rPr>
        <w:t xml:space="preserve"> Τώρα</w:t>
      </w:r>
      <w:r>
        <w:rPr>
          <w:rFonts w:cstheme="minorHAnsi"/>
        </w:rPr>
        <w:t>,</w:t>
      </w:r>
      <w:r w:rsidRPr="00F67DAF">
        <w:rPr>
          <w:rFonts w:cstheme="minorHAnsi"/>
        </w:rPr>
        <w:t xml:space="preserve"> πέρα από το συνήγορο </w:t>
      </w:r>
      <w:r>
        <w:rPr>
          <w:rFonts w:cstheme="minorHAnsi"/>
        </w:rPr>
        <w:t xml:space="preserve">που ο </w:t>
      </w:r>
      <w:r w:rsidRPr="00F67DAF">
        <w:rPr>
          <w:rFonts w:cstheme="minorHAnsi"/>
        </w:rPr>
        <w:t>κάθε διάδικος επιλέγει</w:t>
      </w:r>
      <w:r>
        <w:rPr>
          <w:rFonts w:cstheme="minorHAnsi"/>
        </w:rPr>
        <w:t>,</w:t>
      </w:r>
      <w:r w:rsidRPr="00F67DAF">
        <w:rPr>
          <w:rFonts w:cstheme="minorHAnsi"/>
        </w:rPr>
        <w:t xml:space="preserve"> </w:t>
      </w:r>
      <w:r>
        <w:rPr>
          <w:rFonts w:cstheme="minorHAnsi"/>
        </w:rPr>
        <w:t>θ</w:t>
      </w:r>
      <w:r w:rsidRPr="00F67DAF">
        <w:rPr>
          <w:rFonts w:cstheme="minorHAnsi"/>
        </w:rPr>
        <w:t>α αναγκάζεται να πληρώνει και δικηγόρο που παίζει</w:t>
      </w:r>
      <w:r>
        <w:rPr>
          <w:rFonts w:cstheme="minorHAnsi"/>
        </w:rPr>
        <w:t>,</w:t>
      </w:r>
      <w:r w:rsidRPr="00F67DAF">
        <w:rPr>
          <w:rFonts w:cstheme="minorHAnsi"/>
        </w:rPr>
        <w:t xml:space="preserve"> κατά κάποιο τρόπο</w:t>
      </w:r>
      <w:r>
        <w:rPr>
          <w:rFonts w:cstheme="minorHAnsi"/>
        </w:rPr>
        <w:t>,</w:t>
      </w:r>
      <w:r w:rsidRPr="00F67DAF">
        <w:rPr>
          <w:rFonts w:cstheme="minorHAnsi"/>
        </w:rPr>
        <w:t xml:space="preserve"> τον ρόλο του δικαστή</w:t>
      </w:r>
      <w:r>
        <w:rPr>
          <w:rFonts w:cstheme="minorHAnsi"/>
        </w:rPr>
        <w:t>, εάν μ</w:t>
      </w:r>
      <w:r w:rsidRPr="00F67DAF">
        <w:rPr>
          <w:rFonts w:cstheme="minorHAnsi"/>
        </w:rPr>
        <w:t>πορώ να το πω έτσι</w:t>
      </w:r>
      <w:r>
        <w:rPr>
          <w:rFonts w:cstheme="minorHAnsi"/>
        </w:rPr>
        <w:t>.</w:t>
      </w:r>
      <w:r w:rsidRPr="00F67DAF">
        <w:rPr>
          <w:rFonts w:cstheme="minorHAnsi"/>
        </w:rPr>
        <w:t xml:space="preserve"> </w:t>
      </w:r>
      <w:r>
        <w:rPr>
          <w:rFonts w:cstheme="minorHAnsi"/>
        </w:rPr>
        <w:t>Α</w:t>
      </w:r>
      <w:r w:rsidRPr="00F67DAF">
        <w:rPr>
          <w:rFonts w:cstheme="minorHAnsi"/>
        </w:rPr>
        <w:t>υτό δεν είναι</w:t>
      </w:r>
      <w:r>
        <w:rPr>
          <w:rFonts w:cstheme="minorHAnsi"/>
        </w:rPr>
        <w:t>,</w:t>
      </w:r>
      <w:r w:rsidRPr="00F67DAF">
        <w:rPr>
          <w:rFonts w:cstheme="minorHAnsi"/>
        </w:rPr>
        <w:t xml:space="preserve"> στην ουσία</w:t>
      </w:r>
      <w:r>
        <w:rPr>
          <w:rFonts w:cstheme="minorHAnsi"/>
        </w:rPr>
        <w:t>,</w:t>
      </w:r>
      <w:r w:rsidRPr="00F67DAF">
        <w:rPr>
          <w:rFonts w:cstheme="minorHAnsi"/>
        </w:rPr>
        <w:t xml:space="preserve"> ιδιωτικοποίηση</w:t>
      </w:r>
      <w:r w:rsidRPr="003D41C2">
        <w:rPr>
          <w:rFonts w:cstheme="minorHAnsi"/>
        </w:rPr>
        <w:t>;</w:t>
      </w:r>
      <w:r w:rsidRPr="00F67DAF">
        <w:rPr>
          <w:rFonts w:cstheme="minorHAnsi"/>
        </w:rPr>
        <w:t xml:space="preserve"> </w:t>
      </w:r>
      <w:r>
        <w:rPr>
          <w:rFonts w:cstheme="minorHAnsi"/>
        </w:rPr>
        <w:t>Δ</w:t>
      </w:r>
      <w:r w:rsidRPr="00F67DAF">
        <w:rPr>
          <w:rFonts w:cstheme="minorHAnsi"/>
        </w:rPr>
        <w:t xml:space="preserve">εν γίνεται ακόμα πιο ακριβή </w:t>
      </w:r>
      <w:r>
        <w:rPr>
          <w:rFonts w:cstheme="minorHAnsi"/>
        </w:rPr>
        <w:t>η</w:t>
      </w:r>
      <w:r w:rsidRPr="00F67DAF">
        <w:rPr>
          <w:rFonts w:cstheme="minorHAnsi"/>
        </w:rPr>
        <w:t xml:space="preserve"> δικαιοσύνη</w:t>
      </w:r>
      <w:r>
        <w:rPr>
          <w:rFonts w:cstheme="minorHAnsi"/>
        </w:rPr>
        <w:t>,</w:t>
      </w:r>
      <w:r w:rsidRPr="00F67DAF">
        <w:rPr>
          <w:rFonts w:cstheme="minorHAnsi"/>
        </w:rPr>
        <w:t xml:space="preserve"> όταν</w:t>
      </w:r>
      <w:r>
        <w:rPr>
          <w:rFonts w:cstheme="minorHAnsi"/>
        </w:rPr>
        <w:t>,</w:t>
      </w:r>
      <w:r w:rsidRPr="00F67DAF">
        <w:rPr>
          <w:rFonts w:cstheme="minorHAnsi"/>
        </w:rPr>
        <w:t xml:space="preserve"> για παράδειγμα</w:t>
      </w:r>
      <w:r>
        <w:rPr>
          <w:rFonts w:cstheme="minorHAnsi"/>
        </w:rPr>
        <w:t>,</w:t>
      </w:r>
      <w:r w:rsidRPr="00F67DAF">
        <w:rPr>
          <w:rFonts w:cstheme="minorHAnsi"/>
        </w:rPr>
        <w:t xml:space="preserve"> ακόμα και στο ζήτημα των ενόρκων αποκλείεται η μόνη επιλογή που υπήρχε να μπορεί να έχει πρόσβαση ένας </w:t>
      </w:r>
      <w:r>
        <w:rPr>
          <w:rFonts w:cstheme="minorHAnsi"/>
        </w:rPr>
        <w:t>δι</w:t>
      </w:r>
      <w:r w:rsidRPr="00F67DAF">
        <w:rPr>
          <w:rFonts w:cstheme="minorHAnsi"/>
        </w:rPr>
        <w:t>άδικος στην διαδικασία αυτή ατελώς</w:t>
      </w:r>
      <w:r>
        <w:rPr>
          <w:rFonts w:cstheme="minorHAnsi"/>
        </w:rPr>
        <w:t>,</w:t>
      </w:r>
      <w:r w:rsidRPr="00F67DAF">
        <w:rPr>
          <w:rFonts w:cstheme="minorHAnsi"/>
        </w:rPr>
        <w:t xml:space="preserve"> στην πραγματικότητα</w:t>
      </w:r>
      <w:r>
        <w:rPr>
          <w:rFonts w:cstheme="minorHAnsi"/>
        </w:rPr>
        <w:t>,</w:t>
      </w:r>
      <w:r w:rsidRPr="00F67DAF">
        <w:rPr>
          <w:rFonts w:cstheme="minorHAnsi"/>
        </w:rPr>
        <w:t xml:space="preserve"> μόνο </w:t>
      </w:r>
      <w:r>
        <w:rPr>
          <w:rFonts w:cstheme="minorHAnsi"/>
        </w:rPr>
        <w:t xml:space="preserve">με </w:t>
      </w:r>
      <w:r w:rsidRPr="00F67DAF">
        <w:rPr>
          <w:rFonts w:cstheme="minorHAnsi"/>
        </w:rPr>
        <w:t xml:space="preserve">τα </w:t>
      </w:r>
      <w:proofErr w:type="spellStart"/>
      <w:r w:rsidRPr="00F67DAF">
        <w:rPr>
          <w:rFonts w:cstheme="minorHAnsi"/>
        </w:rPr>
        <w:t>μεγα</w:t>
      </w:r>
      <w:r>
        <w:rPr>
          <w:rFonts w:cstheme="minorHAnsi"/>
        </w:rPr>
        <w:t>ρόση</w:t>
      </w:r>
      <w:r w:rsidRPr="00F67DAF">
        <w:rPr>
          <w:rFonts w:cstheme="minorHAnsi"/>
        </w:rPr>
        <w:t>μα</w:t>
      </w:r>
      <w:proofErr w:type="spellEnd"/>
      <w:r w:rsidRPr="00F67DAF">
        <w:rPr>
          <w:rFonts w:cstheme="minorHAnsi"/>
        </w:rPr>
        <w:t xml:space="preserve"> </w:t>
      </w:r>
      <w:r>
        <w:rPr>
          <w:rFonts w:cstheme="minorHAnsi"/>
        </w:rPr>
        <w:t xml:space="preserve">των </w:t>
      </w:r>
      <w:r w:rsidRPr="00F67DAF">
        <w:rPr>
          <w:rFonts w:cstheme="minorHAnsi"/>
        </w:rPr>
        <w:t>5</w:t>
      </w:r>
      <w:r>
        <w:rPr>
          <w:rFonts w:cstheme="minorHAnsi"/>
        </w:rPr>
        <w:t>€</w:t>
      </w:r>
      <w:r w:rsidRPr="00011522">
        <w:rPr>
          <w:rFonts w:cstheme="minorHAnsi"/>
        </w:rPr>
        <w:t>;</w:t>
      </w:r>
      <w:r w:rsidRPr="00F67DAF">
        <w:rPr>
          <w:rFonts w:cstheme="minorHAnsi"/>
        </w:rPr>
        <w:t xml:space="preserve"> Ακόμα κι αυτό αποκλείεται</w:t>
      </w:r>
      <w:r>
        <w:rPr>
          <w:rFonts w:cstheme="minorHAnsi"/>
        </w:rPr>
        <w:t xml:space="preserve"> εντελώς.</w:t>
      </w:r>
      <w:r w:rsidRPr="00F67DAF">
        <w:rPr>
          <w:rFonts w:cstheme="minorHAnsi"/>
        </w:rPr>
        <w:t xml:space="preserve"> </w:t>
      </w:r>
    </w:p>
    <w:p w:rsidR="00D53FC2" w:rsidRDefault="001F5BB5" w:rsidP="00C17956">
      <w:pPr>
        <w:spacing w:line="276" w:lineRule="auto"/>
        <w:ind w:firstLine="720"/>
        <w:contextualSpacing/>
        <w:jc w:val="both"/>
        <w:rPr>
          <w:rFonts w:cstheme="minorHAnsi"/>
        </w:rPr>
      </w:pPr>
      <w:r>
        <w:rPr>
          <w:rFonts w:cstheme="minorHAnsi"/>
        </w:rPr>
        <w:t>Μ</w:t>
      </w:r>
      <w:r w:rsidRPr="00F67DAF">
        <w:rPr>
          <w:rFonts w:cstheme="minorHAnsi"/>
        </w:rPr>
        <w:t>ε συγχωρείτε</w:t>
      </w:r>
      <w:r>
        <w:rPr>
          <w:rFonts w:cstheme="minorHAnsi"/>
        </w:rPr>
        <w:t>,</w:t>
      </w:r>
      <w:r w:rsidRPr="00F67DAF">
        <w:rPr>
          <w:rFonts w:cstheme="minorHAnsi"/>
        </w:rPr>
        <w:t xml:space="preserve"> αλλά εμείς δεν μπορούμε να αποδεχτούμε αυτή τη λογική που ακούστηκε </w:t>
      </w:r>
      <w:r>
        <w:rPr>
          <w:rFonts w:cstheme="minorHAnsi"/>
        </w:rPr>
        <w:t>τ</w:t>
      </w:r>
      <w:r w:rsidRPr="00F67DAF">
        <w:rPr>
          <w:rFonts w:cstheme="minorHAnsi"/>
        </w:rPr>
        <w:t>ου κόστους οφέλους</w:t>
      </w:r>
      <w:r>
        <w:rPr>
          <w:rFonts w:cstheme="minorHAnsi"/>
        </w:rPr>
        <w:t xml:space="preserve"> γ</w:t>
      </w:r>
      <w:r w:rsidRPr="00F67DAF">
        <w:rPr>
          <w:rFonts w:cstheme="minorHAnsi"/>
        </w:rPr>
        <w:t>ια να επιταχυνθεί</w:t>
      </w:r>
      <w:r>
        <w:rPr>
          <w:rFonts w:cstheme="minorHAnsi"/>
        </w:rPr>
        <w:t xml:space="preserve">, δηλαδή, </w:t>
      </w:r>
      <w:r w:rsidRPr="00F67DAF">
        <w:rPr>
          <w:rFonts w:cstheme="minorHAnsi"/>
        </w:rPr>
        <w:t>η δικαιοσύνη</w:t>
      </w:r>
      <w:r>
        <w:rPr>
          <w:rFonts w:cstheme="minorHAnsi"/>
        </w:rPr>
        <w:t>,</w:t>
      </w:r>
      <w:r w:rsidRPr="00F67DAF">
        <w:rPr>
          <w:rFonts w:cstheme="minorHAnsi"/>
        </w:rPr>
        <w:t xml:space="preserve"> που κι αυτή τέθηκε εν αμφιβόλω και από τους δικαστικούς υπαλλήλους γιατί σου λέει ότι απαλλάσσονται οι δικαστές αλλά όχι </w:t>
      </w:r>
      <w:r>
        <w:rPr>
          <w:rFonts w:cstheme="minorHAnsi"/>
        </w:rPr>
        <w:t xml:space="preserve">οι </w:t>
      </w:r>
      <w:r w:rsidRPr="00F67DAF">
        <w:rPr>
          <w:rFonts w:cstheme="minorHAnsi"/>
        </w:rPr>
        <w:t>δικαστικοί υπάλληλοι από μια σειρά διαδικασίες που πολλές φορές πολλαπλασιάζονται τελικά αντί για να μειώνονται</w:t>
      </w:r>
      <w:r>
        <w:rPr>
          <w:rFonts w:cstheme="minorHAnsi"/>
        </w:rPr>
        <w:t>,</w:t>
      </w:r>
      <w:r w:rsidRPr="00F67DAF">
        <w:rPr>
          <w:rFonts w:cstheme="minorHAnsi"/>
        </w:rPr>
        <w:t xml:space="preserve"> πέρα από άλλους κινδύνους που </w:t>
      </w:r>
      <w:r w:rsidRPr="00F67DAF">
        <w:rPr>
          <w:rFonts w:cstheme="minorHAnsi"/>
        </w:rPr>
        <w:lastRenderedPageBreak/>
        <w:t>υπάρχ</w:t>
      </w:r>
      <w:r>
        <w:rPr>
          <w:rFonts w:cstheme="minorHAnsi"/>
        </w:rPr>
        <w:t>ουν ας πούμε ακόμη και</w:t>
      </w:r>
      <w:r w:rsidRPr="00F67DAF">
        <w:rPr>
          <w:rFonts w:cstheme="minorHAnsi"/>
        </w:rPr>
        <w:t xml:space="preserve"> </w:t>
      </w:r>
      <w:r>
        <w:rPr>
          <w:rFonts w:cstheme="minorHAnsi"/>
        </w:rPr>
        <w:t>σ</w:t>
      </w:r>
      <w:r w:rsidRPr="00F67DAF">
        <w:rPr>
          <w:rFonts w:cstheme="minorHAnsi"/>
        </w:rPr>
        <w:t xml:space="preserve">την αποδοχή κληρονομιάς που εμπλέκονται δικαστικοί υπάλληλοι για τον έλεγχο </w:t>
      </w:r>
      <w:r>
        <w:rPr>
          <w:rFonts w:cstheme="minorHAnsi"/>
        </w:rPr>
        <w:t>κ.λπ.</w:t>
      </w:r>
      <w:r w:rsidRPr="00F67DAF">
        <w:rPr>
          <w:rFonts w:cstheme="minorHAnsi"/>
        </w:rPr>
        <w:t xml:space="preserve"> που δεν έχουν και τα αντίστοιχα μέσα γι</w:t>
      </w:r>
      <w:r>
        <w:rPr>
          <w:rFonts w:cstheme="minorHAnsi"/>
        </w:rPr>
        <w:t>’</w:t>
      </w:r>
      <w:r w:rsidRPr="00F67DAF">
        <w:rPr>
          <w:rFonts w:cstheme="minorHAnsi"/>
        </w:rPr>
        <w:t xml:space="preserve"> αυτές τις διαδικασίες</w:t>
      </w:r>
      <w:r>
        <w:rPr>
          <w:rFonts w:cstheme="minorHAnsi"/>
        </w:rPr>
        <w:t>.</w:t>
      </w:r>
      <w:r w:rsidRPr="00F67DAF">
        <w:rPr>
          <w:rFonts w:cstheme="minorHAnsi"/>
        </w:rPr>
        <w:t xml:space="preserve"> </w:t>
      </w:r>
    </w:p>
    <w:p w:rsidR="001F5BB5" w:rsidRDefault="001F5BB5" w:rsidP="00C17956">
      <w:pPr>
        <w:spacing w:line="276" w:lineRule="auto"/>
        <w:ind w:firstLine="720"/>
        <w:contextualSpacing/>
        <w:jc w:val="both"/>
        <w:rPr>
          <w:rFonts w:cstheme="minorHAnsi"/>
        </w:rPr>
      </w:pPr>
      <w:r>
        <w:rPr>
          <w:rFonts w:cstheme="minorHAnsi"/>
        </w:rPr>
        <w:t>Α</w:t>
      </w:r>
      <w:r w:rsidRPr="00F67DAF">
        <w:rPr>
          <w:rFonts w:cstheme="minorHAnsi"/>
        </w:rPr>
        <w:t>υτή τη λογική του κόστους σε όλα τα ζητήματα δεν μπορ</w:t>
      </w:r>
      <w:r>
        <w:rPr>
          <w:rFonts w:cstheme="minorHAnsi"/>
        </w:rPr>
        <w:t>ούμε</w:t>
      </w:r>
      <w:r w:rsidRPr="00F67DAF">
        <w:rPr>
          <w:rFonts w:cstheme="minorHAnsi"/>
        </w:rPr>
        <w:t xml:space="preserve"> να</w:t>
      </w:r>
      <w:r>
        <w:rPr>
          <w:rFonts w:cstheme="minorHAnsi"/>
        </w:rPr>
        <w:t xml:space="preserve"> την</w:t>
      </w:r>
      <w:r w:rsidRPr="00F67DAF">
        <w:rPr>
          <w:rFonts w:cstheme="minorHAnsi"/>
        </w:rPr>
        <w:t xml:space="preserve"> αποδεχτούμε</w:t>
      </w:r>
      <w:r>
        <w:rPr>
          <w:rFonts w:cstheme="minorHAnsi"/>
        </w:rPr>
        <w:t>, να π</w:t>
      </w:r>
      <w:r w:rsidRPr="00F67DAF">
        <w:rPr>
          <w:rFonts w:cstheme="minorHAnsi"/>
        </w:rPr>
        <w:t>ληρώνει</w:t>
      </w:r>
      <w:r>
        <w:rPr>
          <w:rFonts w:cstheme="minorHAnsi"/>
        </w:rPr>
        <w:t>ς</w:t>
      </w:r>
      <w:r w:rsidRPr="00F67DAF">
        <w:rPr>
          <w:rFonts w:cstheme="minorHAnsi"/>
        </w:rPr>
        <w:t xml:space="preserve"> στα νοσοκομεία</w:t>
      </w:r>
      <w:r>
        <w:rPr>
          <w:rFonts w:cstheme="minorHAnsi"/>
        </w:rPr>
        <w:t xml:space="preserve">, ας πούμε, </w:t>
      </w:r>
      <w:r w:rsidRPr="00F67DAF">
        <w:rPr>
          <w:rFonts w:cstheme="minorHAnsi"/>
        </w:rPr>
        <w:t>για να χειρουργηθεί</w:t>
      </w:r>
      <w:r>
        <w:rPr>
          <w:rFonts w:cstheme="minorHAnsi"/>
        </w:rPr>
        <w:t>ς</w:t>
      </w:r>
      <w:r w:rsidRPr="00F67DAF">
        <w:rPr>
          <w:rFonts w:cstheme="minorHAnsi"/>
        </w:rPr>
        <w:t xml:space="preserve"> γρηγορότερα</w:t>
      </w:r>
      <w:r>
        <w:rPr>
          <w:rFonts w:cstheme="minorHAnsi"/>
        </w:rPr>
        <w:t>,</w:t>
      </w:r>
      <w:r w:rsidRPr="00F67DAF">
        <w:rPr>
          <w:rFonts w:cstheme="minorHAnsi"/>
        </w:rPr>
        <w:t xml:space="preserve"> </w:t>
      </w:r>
      <w:r>
        <w:rPr>
          <w:rFonts w:cstheme="minorHAnsi"/>
        </w:rPr>
        <w:t>για</w:t>
      </w:r>
      <w:r w:rsidRPr="00F67DAF">
        <w:rPr>
          <w:rFonts w:cstheme="minorHAnsi"/>
        </w:rPr>
        <w:t xml:space="preserve"> να έχεις γρηγορότερη πρόσβαση στη δικαιοσύνη</w:t>
      </w:r>
      <w:r w:rsidR="00D53FC2">
        <w:rPr>
          <w:rFonts w:cstheme="minorHAnsi"/>
        </w:rPr>
        <w:t>,</w:t>
      </w:r>
      <w:r w:rsidRPr="00F67DAF">
        <w:rPr>
          <w:rFonts w:cstheme="minorHAnsi"/>
        </w:rPr>
        <w:t xml:space="preserve"> θα πληρώσεις το κατιτίς παραπάνω</w:t>
      </w:r>
      <w:r w:rsidR="00D53FC2">
        <w:rPr>
          <w:rFonts w:cstheme="minorHAnsi"/>
        </w:rPr>
        <w:t>,</w:t>
      </w:r>
      <w:r w:rsidRPr="00F67DAF">
        <w:rPr>
          <w:rFonts w:cstheme="minorHAnsi"/>
        </w:rPr>
        <w:t xml:space="preserve"> </w:t>
      </w:r>
      <w:r>
        <w:rPr>
          <w:rFonts w:cstheme="minorHAnsi"/>
        </w:rPr>
        <w:t xml:space="preserve">ώστε </w:t>
      </w:r>
      <w:r w:rsidRPr="00F67DAF">
        <w:rPr>
          <w:rFonts w:cstheme="minorHAnsi"/>
        </w:rPr>
        <w:t xml:space="preserve">να έχεις </w:t>
      </w:r>
      <w:r>
        <w:rPr>
          <w:rFonts w:cstheme="minorHAnsi"/>
        </w:rPr>
        <w:t>γρηγορ</w:t>
      </w:r>
      <w:r w:rsidRPr="00F67DAF">
        <w:rPr>
          <w:rFonts w:cstheme="minorHAnsi"/>
        </w:rPr>
        <w:t>ότερη πρόσβαση στα δικαστήρια</w:t>
      </w:r>
      <w:r>
        <w:rPr>
          <w:rFonts w:cstheme="minorHAnsi"/>
        </w:rPr>
        <w:t>.</w:t>
      </w:r>
      <w:r w:rsidRPr="00F67DAF">
        <w:rPr>
          <w:rFonts w:cstheme="minorHAnsi"/>
        </w:rPr>
        <w:t xml:space="preserve"> Αυτό δεν είναι ο κατ</w:t>
      </w:r>
      <w:r>
        <w:rPr>
          <w:rFonts w:cstheme="minorHAnsi"/>
        </w:rPr>
        <w:t>’</w:t>
      </w:r>
      <w:r w:rsidRPr="00F67DAF">
        <w:rPr>
          <w:rFonts w:cstheme="minorHAnsi"/>
        </w:rPr>
        <w:t xml:space="preserve"> εξοχήν ορισμός της </w:t>
      </w:r>
      <w:proofErr w:type="spellStart"/>
      <w:r>
        <w:rPr>
          <w:rFonts w:cstheme="minorHAnsi"/>
        </w:rPr>
        <w:t>ταξικότητας</w:t>
      </w:r>
      <w:proofErr w:type="spellEnd"/>
      <w:r w:rsidRPr="00F67DAF">
        <w:rPr>
          <w:rFonts w:cstheme="minorHAnsi"/>
        </w:rPr>
        <w:t xml:space="preserve"> της δικαιοσύνης</w:t>
      </w:r>
      <w:r w:rsidRPr="00011522">
        <w:rPr>
          <w:rFonts w:cstheme="minorHAnsi"/>
        </w:rPr>
        <w:t>;</w:t>
      </w:r>
      <w:r w:rsidRPr="00F67DAF">
        <w:rPr>
          <w:rFonts w:cstheme="minorHAnsi"/>
        </w:rPr>
        <w:t xml:space="preserve"> </w:t>
      </w:r>
      <w:r>
        <w:rPr>
          <w:rFonts w:cstheme="minorHAnsi"/>
        </w:rPr>
        <w:t>Ν</w:t>
      </w:r>
      <w:r w:rsidRPr="00F67DAF">
        <w:rPr>
          <w:rFonts w:cstheme="minorHAnsi"/>
        </w:rPr>
        <w:t>α τα βλέπετε προσθετικά</w:t>
      </w:r>
      <w:r>
        <w:rPr>
          <w:rFonts w:cstheme="minorHAnsi"/>
        </w:rPr>
        <w:t>, γιατί</w:t>
      </w:r>
      <w:r w:rsidRPr="00F67DAF">
        <w:rPr>
          <w:rFonts w:cstheme="minorHAnsi"/>
        </w:rPr>
        <w:t xml:space="preserve"> δεν είναι η πρώτη φορά που μπαίνουν επιπλέον τέλη</w:t>
      </w:r>
      <w:r>
        <w:rPr>
          <w:rFonts w:cstheme="minorHAnsi"/>
        </w:rPr>
        <w:t>,</w:t>
      </w:r>
      <w:r w:rsidRPr="00F67DAF">
        <w:rPr>
          <w:rFonts w:cstheme="minorHAnsi"/>
        </w:rPr>
        <w:t xml:space="preserve"> παράβολα</w:t>
      </w:r>
      <w:r>
        <w:rPr>
          <w:rFonts w:cstheme="minorHAnsi"/>
        </w:rPr>
        <w:t>,</w:t>
      </w:r>
      <w:r w:rsidRPr="00F67DAF">
        <w:rPr>
          <w:rFonts w:cstheme="minorHAnsi"/>
        </w:rPr>
        <w:t xml:space="preserve"> εμπόδια</w:t>
      </w:r>
      <w:r>
        <w:rPr>
          <w:rFonts w:cstheme="minorHAnsi"/>
        </w:rPr>
        <w:t>,</w:t>
      </w:r>
      <w:r w:rsidRPr="00F67DAF">
        <w:rPr>
          <w:rFonts w:cstheme="minorHAnsi"/>
        </w:rPr>
        <w:t xml:space="preserve"> ουσιαστικά</w:t>
      </w:r>
      <w:r>
        <w:rPr>
          <w:rFonts w:cstheme="minorHAnsi"/>
        </w:rPr>
        <w:t>,</w:t>
      </w:r>
      <w:r w:rsidRPr="00F67DAF">
        <w:rPr>
          <w:rFonts w:cstheme="minorHAnsi"/>
        </w:rPr>
        <w:t xml:space="preserve"> στην πρόσβαση στη δικαιοσύνη που αποκλείουν</w:t>
      </w:r>
      <w:r>
        <w:rPr>
          <w:rFonts w:cstheme="minorHAnsi"/>
        </w:rPr>
        <w:t>,</w:t>
      </w:r>
      <w:r w:rsidRPr="00F67DAF">
        <w:rPr>
          <w:rFonts w:cstheme="minorHAnsi"/>
        </w:rPr>
        <w:t xml:space="preserve"> τελικά</w:t>
      </w:r>
      <w:r>
        <w:rPr>
          <w:rFonts w:cstheme="minorHAnsi"/>
        </w:rPr>
        <w:t>,</w:t>
      </w:r>
      <w:r w:rsidRPr="00F67DAF">
        <w:rPr>
          <w:rFonts w:cstheme="minorHAnsi"/>
        </w:rPr>
        <w:t xml:space="preserve"> τα λαϊκά στρώματα για να γίνεται η δικαιοσύνη πιο γρήγορη και αποτελεσματική</w:t>
      </w:r>
      <w:r>
        <w:rPr>
          <w:rFonts w:cstheme="minorHAnsi"/>
        </w:rPr>
        <w:t>,</w:t>
      </w:r>
      <w:r w:rsidRPr="00F67DAF">
        <w:rPr>
          <w:rFonts w:cstheme="minorHAnsi"/>
        </w:rPr>
        <w:t xml:space="preserve"> για να αποφορτ</w:t>
      </w:r>
      <w:r>
        <w:rPr>
          <w:rFonts w:cstheme="minorHAnsi"/>
        </w:rPr>
        <w:t>ίζεται</w:t>
      </w:r>
      <w:r w:rsidRPr="00F67DAF">
        <w:rPr>
          <w:rFonts w:cstheme="minorHAnsi"/>
        </w:rPr>
        <w:t xml:space="preserve"> από τέτοια</w:t>
      </w:r>
      <w:r>
        <w:rPr>
          <w:rFonts w:cstheme="minorHAnsi"/>
        </w:rPr>
        <w:t>, όπως</w:t>
      </w:r>
      <w:r w:rsidRPr="00F67DAF">
        <w:rPr>
          <w:rFonts w:cstheme="minorHAnsi"/>
        </w:rPr>
        <w:t xml:space="preserve"> λέτε</w:t>
      </w:r>
      <w:r>
        <w:rPr>
          <w:rFonts w:cstheme="minorHAnsi"/>
        </w:rPr>
        <w:t>,</w:t>
      </w:r>
      <w:r w:rsidRPr="00F67DAF">
        <w:rPr>
          <w:rFonts w:cstheme="minorHAnsi"/>
        </w:rPr>
        <w:t xml:space="preserve"> δευτερεύοντα καθήκοντα και να μπορεί να λειτουργήσει πιο αποτελεσματικά </w:t>
      </w:r>
      <w:r>
        <w:rPr>
          <w:rFonts w:cstheme="minorHAnsi"/>
        </w:rPr>
        <w:t>στις,</w:t>
      </w:r>
      <w:r w:rsidRPr="00F67DAF">
        <w:rPr>
          <w:rFonts w:cstheme="minorHAnsi"/>
        </w:rPr>
        <w:t xml:space="preserve"> επενδυτικού ενδιαφέροντος</w:t>
      </w:r>
      <w:r>
        <w:rPr>
          <w:rFonts w:cstheme="minorHAnsi"/>
        </w:rPr>
        <w:t>,</w:t>
      </w:r>
      <w:r w:rsidRPr="00F67DAF">
        <w:rPr>
          <w:rFonts w:cstheme="minorHAnsi"/>
        </w:rPr>
        <w:t xml:space="preserve"> υποθέσεις κ</w:t>
      </w:r>
      <w:r>
        <w:rPr>
          <w:rFonts w:cstheme="minorHAnsi"/>
        </w:rPr>
        <w:t>.</w:t>
      </w:r>
      <w:r w:rsidRPr="00F67DAF">
        <w:rPr>
          <w:rFonts w:cstheme="minorHAnsi"/>
        </w:rPr>
        <w:t>λπ</w:t>
      </w:r>
      <w:r>
        <w:rPr>
          <w:rFonts w:cstheme="minorHAnsi"/>
        </w:rPr>
        <w:t>.</w:t>
      </w:r>
      <w:r w:rsidRPr="00F67DAF">
        <w:rPr>
          <w:rFonts w:cstheme="minorHAnsi"/>
        </w:rPr>
        <w:t xml:space="preserve"> </w:t>
      </w:r>
      <w:r>
        <w:rPr>
          <w:rFonts w:cstheme="minorHAnsi"/>
        </w:rPr>
        <w:t>Ό</w:t>
      </w:r>
      <w:r w:rsidRPr="00F67DAF">
        <w:rPr>
          <w:rFonts w:cstheme="minorHAnsi"/>
        </w:rPr>
        <w:t>λα αυτά</w:t>
      </w:r>
      <w:r>
        <w:rPr>
          <w:rFonts w:cstheme="minorHAnsi"/>
        </w:rPr>
        <w:t>,</w:t>
      </w:r>
      <w:r w:rsidRPr="00F67DAF">
        <w:rPr>
          <w:rFonts w:cstheme="minorHAnsi"/>
        </w:rPr>
        <w:t xml:space="preserve"> βέβαια</w:t>
      </w:r>
      <w:r>
        <w:rPr>
          <w:rFonts w:cstheme="minorHAnsi"/>
        </w:rPr>
        <w:t>,</w:t>
      </w:r>
      <w:r w:rsidRPr="00F67DAF">
        <w:rPr>
          <w:rFonts w:cstheme="minorHAnsi"/>
        </w:rPr>
        <w:t xml:space="preserve"> γιατί έρχεται το κράτος και σηκώνει τα χέρια</w:t>
      </w:r>
      <w:r>
        <w:rPr>
          <w:rFonts w:cstheme="minorHAnsi"/>
        </w:rPr>
        <w:t>,</w:t>
      </w:r>
      <w:r w:rsidRPr="00F67DAF">
        <w:rPr>
          <w:rFonts w:cstheme="minorHAnsi"/>
        </w:rPr>
        <w:t xml:space="preserve"> αντί να επιλέξει τις προσλήψεις</w:t>
      </w:r>
      <w:r>
        <w:rPr>
          <w:rFonts w:cstheme="minorHAnsi"/>
        </w:rPr>
        <w:t>,</w:t>
      </w:r>
      <w:r w:rsidRPr="00F67DAF">
        <w:rPr>
          <w:rFonts w:cstheme="minorHAnsi"/>
        </w:rPr>
        <w:t xml:space="preserve"> τη στελέχωση των δικαστηρίων με όλο το προσωπικό που απαιτείται</w:t>
      </w:r>
      <w:r>
        <w:rPr>
          <w:rFonts w:cstheme="minorHAnsi"/>
        </w:rPr>
        <w:t>,</w:t>
      </w:r>
      <w:r w:rsidRPr="00F67DAF">
        <w:rPr>
          <w:rFonts w:cstheme="minorHAnsi"/>
        </w:rPr>
        <w:t xml:space="preserve"> την αναβάθμιση υποδομών κ</w:t>
      </w:r>
      <w:r>
        <w:rPr>
          <w:rFonts w:cstheme="minorHAnsi"/>
        </w:rPr>
        <w:t>.</w:t>
      </w:r>
      <w:r w:rsidRPr="00F67DAF">
        <w:rPr>
          <w:rFonts w:cstheme="minorHAnsi"/>
        </w:rPr>
        <w:t>λπ</w:t>
      </w:r>
      <w:r>
        <w:rPr>
          <w:rFonts w:cstheme="minorHAnsi"/>
        </w:rPr>
        <w:t>. και</w:t>
      </w:r>
      <w:r w:rsidRPr="00F67DAF">
        <w:rPr>
          <w:rFonts w:cstheme="minorHAnsi"/>
        </w:rPr>
        <w:t xml:space="preserve"> </w:t>
      </w:r>
      <w:r>
        <w:rPr>
          <w:rFonts w:cstheme="minorHAnsi"/>
        </w:rPr>
        <w:t>π</w:t>
      </w:r>
      <w:r w:rsidRPr="00F67DAF">
        <w:rPr>
          <w:rFonts w:cstheme="minorHAnsi"/>
        </w:rPr>
        <w:t>ροετοιμάζει με κά</w:t>
      </w:r>
      <w:r>
        <w:rPr>
          <w:rFonts w:cstheme="minorHAnsi"/>
        </w:rPr>
        <w:t>ποιο</w:t>
      </w:r>
      <w:r w:rsidRPr="00F67DAF">
        <w:rPr>
          <w:rFonts w:cstheme="minorHAnsi"/>
        </w:rPr>
        <w:t xml:space="preserve"> τρόπο και τις καταργήσεις και συγχωνεύσεις </w:t>
      </w:r>
      <w:r>
        <w:rPr>
          <w:rFonts w:cstheme="minorHAnsi"/>
        </w:rPr>
        <w:t>δικασ</w:t>
      </w:r>
      <w:r w:rsidRPr="00F67DAF">
        <w:rPr>
          <w:rFonts w:cstheme="minorHAnsi"/>
        </w:rPr>
        <w:t>τηρίων που έρχεται στο επόμενο στάδιο</w:t>
      </w:r>
      <w:r>
        <w:rPr>
          <w:rFonts w:cstheme="minorHAnsi"/>
        </w:rPr>
        <w:t>.</w:t>
      </w:r>
      <w:r w:rsidRPr="00F67DAF">
        <w:rPr>
          <w:rFonts w:cstheme="minorHAnsi"/>
        </w:rPr>
        <w:t xml:space="preserve"> </w:t>
      </w:r>
    </w:p>
    <w:p w:rsidR="001F5BB5" w:rsidRDefault="001F5BB5" w:rsidP="00C17956">
      <w:pPr>
        <w:spacing w:line="276" w:lineRule="auto"/>
        <w:ind w:firstLine="720"/>
        <w:contextualSpacing/>
        <w:jc w:val="both"/>
        <w:rPr>
          <w:rFonts w:cstheme="minorHAnsi"/>
        </w:rPr>
      </w:pPr>
      <w:r w:rsidRPr="00F67DAF">
        <w:rPr>
          <w:rFonts w:cstheme="minorHAnsi"/>
        </w:rPr>
        <w:t>Θεωρούμε</w:t>
      </w:r>
      <w:r>
        <w:rPr>
          <w:rFonts w:cstheme="minorHAnsi"/>
        </w:rPr>
        <w:t>,</w:t>
      </w:r>
      <w:r w:rsidRPr="00F67DAF">
        <w:rPr>
          <w:rFonts w:cstheme="minorHAnsi"/>
        </w:rPr>
        <w:t xml:space="preserve"> λοιπόν</w:t>
      </w:r>
      <w:r>
        <w:rPr>
          <w:rFonts w:cstheme="minorHAnsi"/>
        </w:rPr>
        <w:t xml:space="preserve">, </w:t>
      </w:r>
      <w:r w:rsidRPr="00F67DAF">
        <w:rPr>
          <w:rFonts w:cstheme="minorHAnsi"/>
        </w:rPr>
        <w:t>ότι όλ</w:t>
      </w:r>
      <w:r>
        <w:rPr>
          <w:rFonts w:cstheme="minorHAnsi"/>
        </w:rPr>
        <w:t>η</w:t>
      </w:r>
      <w:r w:rsidRPr="00F67DAF">
        <w:rPr>
          <w:rFonts w:cstheme="minorHAnsi"/>
        </w:rPr>
        <w:t xml:space="preserve"> αυτ</w:t>
      </w:r>
      <w:r>
        <w:rPr>
          <w:rFonts w:cstheme="minorHAnsi"/>
        </w:rPr>
        <w:t>ή η υποτιθέμενη ευαισθησία</w:t>
      </w:r>
      <w:r w:rsidRPr="00F67DAF">
        <w:rPr>
          <w:rFonts w:cstheme="minorHAnsi"/>
        </w:rPr>
        <w:t xml:space="preserve"> από </w:t>
      </w:r>
      <w:r>
        <w:rPr>
          <w:rFonts w:cstheme="minorHAnsi"/>
        </w:rPr>
        <w:t>τη μεριά</w:t>
      </w:r>
      <w:r w:rsidRPr="00F67DAF">
        <w:rPr>
          <w:rFonts w:cstheme="minorHAnsi"/>
        </w:rPr>
        <w:t xml:space="preserve"> της κυβέρνησης απέναντι στους δικηγόρους είναι υποκριτική</w:t>
      </w:r>
      <w:r>
        <w:rPr>
          <w:rFonts w:cstheme="minorHAnsi"/>
        </w:rPr>
        <w:t>,</w:t>
      </w:r>
      <w:r w:rsidRPr="00F67DAF">
        <w:rPr>
          <w:rFonts w:cstheme="minorHAnsi"/>
        </w:rPr>
        <w:t xml:space="preserve"> θέλει</w:t>
      </w:r>
      <w:r>
        <w:rPr>
          <w:rFonts w:cstheme="minorHAnsi"/>
        </w:rPr>
        <w:t>,</w:t>
      </w:r>
      <w:r w:rsidRPr="00F67DAF">
        <w:rPr>
          <w:rFonts w:cstheme="minorHAnsi"/>
        </w:rPr>
        <w:t xml:space="preserve"> κατά κάποιο τρόπο</w:t>
      </w:r>
      <w:r>
        <w:rPr>
          <w:rFonts w:cstheme="minorHAnsi"/>
        </w:rPr>
        <w:t>,</w:t>
      </w:r>
      <w:r w:rsidRPr="00F67DAF">
        <w:rPr>
          <w:rFonts w:cstheme="minorHAnsi"/>
        </w:rPr>
        <w:t xml:space="preserve"> να κατευνάσει τις αντιδράσεις που υπάρχουν για την οικονομική ασφυξία της μεγάλης πλειοψηφίας των δικηγόρων που τους έχε</w:t>
      </w:r>
      <w:r>
        <w:rPr>
          <w:rFonts w:cstheme="minorHAnsi"/>
        </w:rPr>
        <w:t>τε</w:t>
      </w:r>
      <w:r w:rsidRPr="00F67DAF">
        <w:rPr>
          <w:rFonts w:cstheme="minorHAnsi"/>
        </w:rPr>
        <w:t xml:space="preserve"> επιβάλει με το άδικο και εξοντωτικό</w:t>
      </w:r>
      <w:r>
        <w:rPr>
          <w:rFonts w:cstheme="minorHAnsi"/>
        </w:rPr>
        <w:t xml:space="preserve"> φορολογικό ν</w:t>
      </w:r>
      <w:r w:rsidRPr="00F67DAF">
        <w:rPr>
          <w:rFonts w:cstheme="minorHAnsi"/>
        </w:rPr>
        <w:t>ομοσχέδιο</w:t>
      </w:r>
      <w:r>
        <w:rPr>
          <w:rFonts w:cstheme="minorHAnsi"/>
        </w:rPr>
        <w:t>,</w:t>
      </w:r>
      <w:r w:rsidRPr="00F67DAF">
        <w:rPr>
          <w:rFonts w:cstheme="minorHAnsi"/>
        </w:rPr>
        <w:t xml:space="preserve"> με τις αυξήσεις των ασφαλιστικών εισφορών</w:t>
      </w:r>
      <w:r>
        <w:rPr>
          <w:rFonts w:cstheme="minorHAnsi"/>
        </w:rPr>
        <w:t>,</w:t>
      </w:r>
      <w:r w:rsidRPr="00F67DAF">
        <w:rPr>
          <w:rFonts w:cstheme="minorHAnsi"/>
        </w:rPr>
        <w:t xml:space="preserve"> με την απάνθρωπη στέρηση της ασφαλιστικής ικανότητας που ακούστηκε και εδώ πέρα</w:t>
      </w:r>
      <w:r>
        <w:rPr>
          <w:rFonts w:cstheme="minorHAnsi"/>
        </w:rPr>
        <w:t>.</w:t>
      </w:r>
      <w:r w:rsidRPr="00F67DAF">
        <w:rPr>
          <w:rFonts w:cstheme="minorHAnsi"/>
        </w:rPr>
        <w:t xml:space="preserve"> </w:t>
      </w:r>
      <w:r>
        <w:rPr>
          <w:rFonts w:cstheme="minorHAnsi"/>
        </w:rPr>
        <w:t>Ό</w:t>
      </w:r>
      <w:r w:rsidRPr="00F67DAF">
        <w:rPr>
          <w:rFonts w:cstheme="minorHAnsi"/>
        </w:rPr>
        <w:t>λα αυτά δεν έρχεστε</w:t>
      </w:r>
      <w:r>
        <w:rPr>
          <w:rFonts w:cstheme="minorHAnsi"/>
        </w:rPr>
        <w:t>,</w:t>
      </w:r>
      <w:r w:rsidRPr="00F67DAF">
        <w:rPr>
          <w:rFonts w:cstheme="minorHAnsi"/>
        </w:rPr>
        <w:t xml:space="preserve"> βέβαια</w:t>
      </w:r>
      <w:r>
        <w:rPr>
          <w:rFonts w:cstheme="minorHAnsi"/>
        </w:rPr>
        <w:t>,</w:t>
      </w:r>
      <w:r w:rsidRPr="00F67DAF">
        <w:rPr>
          <w:rFonts w:cstheme="minorHAnsi"/>
        </w:rPr>
        <w:t xml:space="preserve"> να τα λύσετε</w:t>
      </w:r>
      <w:r>
        <w:rPr>
          <w:rFonts w:cstheme="minorHAnsi"/>
        </w:rPr>
        <w:t>,</w:t>
      </w:r>
      <w:r w:rsidRPr="00F67DAF">
        <w:rPr>
          <w:rFonts w:cstheme="minorHAnsi"/>
        </w:rPr>
        <w:t xml:space="preserve"> αλλά προσπαθείτε να τους πετάξετε ένα τέτοιο τυράκι για να κατευνάσε</w:t>
      </w:r>
      <w:r>
        <w:rPr>
          <w:rFonts w:cstheme="minorHAnsi"/>
        </w:rPr>
        <w:t>τε</w:t>
      </w:r>
      <w:r w:rsidRPr="00F67DAF">
        <w:rPr>
          <w:rFonts w:cstheme="minorHAnsi"/>
        </w:rPr>
        <w:t xml:space="preserve"> τις αντιδράσεις και</w:t>
      </w:r>
      <w:r>
        <w:rPr>
          <w:rFonts w:cstheme="minorHAnsi"/>
        </w:rPr>
        <w:t>, βέβαια, δ</w:t>
      </w:r>
      <w:r w:rsidRPr="00F67DAF">
        <w:rPr>
          <w:rFonts w:cstheme="minorHAnsi"/>
        </w:rPr>
        <w:t>ημιουργ</w:t>
      </w:r>
      <w:r>
        <w:rPr>
          <w:rFonts w:cstheme="minorHAnsi"/>
        </w:rPr>
        <w:t>ε</w:t>
      </w:r>
      <w:r w:rsidRPr="00F67DAF">
        <w:rPr>
          <w:rFonts w:cstheme="minorHAnsi"/>
        </w:rPr>
        <w:t>ί</w:t>
      </w:r>
      <w:r>
        <w:rPr>
          <w:rFonts w:cstheme="minorHAnsi"/>
        </w:rPr>
        <w:t>τε</w:t>
      </w:r>
      <w:r w:rsidRPr="00F67DAF">
        <w:rPr>
          <w:rFonts w:cstheme="minorHAnsi"/>
        </w:rPr>
        <w:t xml:space="preserve"> και σ</w:t>
      </w:r>
      <w:r>
        <w:rPr>
          <w:rFonts w:cstheme="minorHAnsi"/>
        </w:rPr>
        <w:t>’</w:t>
      </w:r>
      <w:r w:rsidRPr="00F67DAF">
        <w:rPr>
          <w:rFonts w:cstheme="minorHAnsi"/>
        </w:rPr>
        <w:t xml:space="preserve"> αυτή τη διαδικασία και</w:t>
      </w:r>
      <w:r>
        <w:rPr>
          <w:rFonts w:cstheme="minorHAnsi"/>
        </w:rPr>
        <w:t>,</w:t>
      </w:r>
      <w:r w:rsidRPr="00F67DAF">
        <w:rPr>
          <w:rFonts w:cstheme="minorHAnsi"/>
        </w:rPr>
        <w:t xml:space="preserve"> κατά τη γνώμη </w:t>
      </w:r>
      <w:r>
        <w:rPr>
          <w:rFonts w:cstheme="minorHAnsi"/>
        </w:rPr>
        <w:t>μας,</w:t>
      </w:r>
      <w:r w:rsidRPr="00F67DAF">
        <w:rPr>
          <w:rFonts w:cstheme="minorHAnsi"/>
        </w:rPr>
        <w:t xml:space="preserve"> απαράδεκτες αντιθέσεις μεταξύ των διαφορετικών κλάδων </w:t>
      </w:r>
      <w:r>
        <w:rPr>
          <w:rFonts w:cstheme="minorHAnsi"/>
        </w:rPr>
        <w:t>και,</w:t>
      </w:r>
      <w:r w:rsidRPr="00F67DAF">
        <w:rPr>
          <w:rFonts w:cstheme="minorHAnsi"/>
        </w:rPr>
        <w:t xml:space="preserve"> βεβαίως</w:t>
      </w:r>
      <w:r>
        <w:rPr>
          <w:rFonts w:cstheme="minorHAnsi"/>
        </w:rPr>
        <w:t>,</w:t>
      </w:r>
      <w:r w:rsidRPr="00F67DAF">
        <w:rPr>
          <w:rFonts w:cstheme="minorHAnsi"/>
        </w:rPr>
        <w:t xml:space="preserve"> αυτό το κλίμα που διαμορφώθηκε μεταξύ δικηγόρ</w:t>
      </w:r>
      <w:r>
        <w:rPr>
          <w:rFonts w:cstheme="minorHAnsi"/>
        </w:rPr>
        <w:t>ων</w:t>
      </w:r>
      <w:r w:rsidRPr="00F67DAF">
        <w:rPr>
          <w:rFonts w:cstheme="minorHAnsi"/>
        </w:rPr>
        <w:t xml:space="preserve"> </w:t>
      </w:r>
      <w:r>
        <w:rPr>
          <w:rFonts w:cstheme="minorHAnsi"/>
        </w:rPr>
        <w:t xml:space="preserve">και </w:t>
      </w:r>
      <w:r w:rsidRPr="00F67DAF">
        <w:rPr>
          <w:rFonts w:cstheme="minorHAnsi"/>
        </w:rPr>
        <w:t>συμβολαιογράφ</w:t>
      </w:r>
      <w:r>
        <w:rPr>
          <w:rFonts w:cstheme="minorHAnsi"/>
        </w:rPr>
        <w:t>ων</w:t>
      </w:r>
      <w:r w:rsidRPr="00F67DAF">
        <w:rPr>
          <w:rFonts w:cstheme="minorHAnsi"/>
        </w:rPr>
        <w:t xml:space="preserve"> </w:t>
      </w:r>
      <w:r>
        <w:rPr>
          <w:rFonts w:cstheme="minorHAnsi"/>
        </w:rPr>
        <w:t xml:space="preserve">το </w:t>
      </w:r>
      <w:r w:rsidRPr="00F67DAF">
        <w:rPr>
          <w:rFonts w:cstheme="minorHAnsi"/>
        </w:rPr>
        <w:t>θεωρού</w:t>
      </w:r>
      <w:r>
        <w:rPr>
          <w:rFonts w:cstheme="minorHAnsi"/>
        </w:rPr>
        <w:t>με</w:t>
      </w:r>
      <w:r w:rsidRPr="00F67DAF">
        <w:rPr>
          <w:rFonts w:cstheme="minorHAnsi"/>
        </w:rPr>
        <w:t xml:space="preserve"> προβληματικό γιατί τελικά φαίνεται ότι έρχονται να μοιράσουν τη φτώχεια και όχι ότι πραγματικά θα έρθουν να σωθούν από τέτοιου είδους διαδικασίες</w:t>
      </w:r>
      <w:r>
        <w:rPr>
          <w:rFonts w:cstheme="minorHAnsi"/>
        </w:rPr>
        <w:t>.</w:t>
      </w:r>
      <w:r w:rsidRPr="00F67DAF">
        <w:rPr>
          <w:rFonts w:cstheme="minorHAnsi"/>
        </w:rPr>
        <w:t xml:space="preserve"> </w:t>
      </w:r>
    </w:p>
    <w:p w:rsidR="00433136" w:rsidRDefault="001F5BB5" w:rsidP="00C17956">
      <w:pPr>
        <w:spacing w:line="276" w:lineRule="auto"/>
        <w:ind w:firstLine="720"/>
        <w:contextualSpacing/>
        <w:jc w:val="both"/>
        <w:rPr>
          <w:rFonts w:cstheme="minorHAnsi"/>
        </w:rPr>
      </w:pPr>
      <w:r w:rsidRPr="00F67DAF">
        <w:rPr>
          <w:rFonts w:cstheme="minorHAnsi"/>
        </w:rPr>
        <w:t xml:space="preserve">Κλείνω με το θέμα της νομικής βοήθειας που και αυτό </w:t>
      </w:r>
      <w:r>
        <w:rPr>
          <w:rFonts w:cstheme="minorHAnsi"/>
        </w:rPr>
        <w:t xml:space="preserve">αλλά </w:t>
      </w:r>
      <w:r w:rsidRPr="00F67DAF">
        <w:rPr>
          <w:rFonts w:cstheme="minorHAnsi"/>
        </w:rPr>
        <w:t xml:space="preserve">και το πώς το διαχειρίστηκε διαχρονικά το Υπουργείο δείχνει κατά πόσο είναι ειλικρινής </w:t>
      </w:r>
      <w:r>
        <w:rPr>
          <w:rFonts w:cstheme="minorHAnsi"/>
        </w:rPr>
        <w:t>ή όχι η έγνοια σας</w:t>
      </w:r>
      <w:r w:rsidRPr="00F67DAF">
        <w:rPr>
          <w:rFonts w:cstheme="minorHAnsi"/>
        </w:rPr>
        <w:t xml:space="preserve"> για τη μεγάλη μερίδα των δικηγόρων</w:t>
      </w:r>
      <w:r>
        <w:rPr>
          <w:rFonts w:cstheme="minorHAnsi"/>
        </w:rPr>
        <w:t>,</w:t>
      </w:r>
      <w:r w:rsidRPr="00F67DAF">
        <w:rPr>
          <w:rFonts w:cstheme="minorHAnsi"/>
        </w:rPr>
        <w:t xml:space="preserve"> κυρίως των αυτοαπασχολούμενων και των νέων συναδέλφων</w:t>
      </w:r>
      <w:r>
        <w:rPr>
          <w:rFonts w:cstheme="minorHAnsi"/>
        </w:rPr>
        <w:t>.</w:t>
      </w:r>
      <w:r w:rsidRPr="00F67DAF">
        <w:rPr>
          <w:rFonts w:cstheme="minorHAnsi"/>
        </w:rPr>
        <w:t xml:space="preserve"> </w:t>
      </w:r>
      <w:r>
        <w:rPr>
          <w:rFonts w:cstheme="minorHAnsi"/>
        </w:rPr>
        <w:t xml:space="preserve">Σας </w:t>
      </w:r>
      <w:r w:rsidRPr="00F67DAF">
        <w:rPr>
          <w:rFonts w:cstheme="minorHAnsi"/>
        </w:rPr>
        <w:t>είπαμε</w:t>
      </w:r>
      <w:r>
        <w:rPr>
          <w:rFonts w:cstheme="minorHAnsi"/>
        </w:rPr>
        <w:t xml:space="preserve"> και εδώ</w:t>
      </w:r>
      <w:r w:rsidRPr="00F67DAF">
        <w:rPr>
          <w:rFonts w:cstheme="minorHAnsi"/>
        </w:rPr>
        <w:t xml:space="preserve"> ότι</w:t>
      </w:r>
      <w:r>
        <w:rPr>
          <w:rFonts w:cstheme="minorHAnsi"/>
        </w:rPr>
        <w:t>,</w:t>
      </w:r>
      <w:r w:rsidRPr="00F67DAF">
        <w:rPr>
          <w:rFonts w:cstheme="minorHAnsi"/>
        </w:rPr>
        <w:t xml:space="preserve"> πρώτον</w:t>
      </w:r>
      <w:r w:rsidR="00D53FC2">
        <w:rPr>
          <w:rFonts w:cstheme="minorHAnsi"/>
        </w:rPr>
        <w:t>,</w:t>
      </w:r>
      <w:r w:rsidRPr="00F67DAF">
        <w:rPr>
          <w:rFonts w:cstheme="minorHAnsi"/>
        </w:rPr>
        <w:t xml:space="preserve"> η ρύθμιση</w:t>
      </w:r>
      <w:r w:rsidR="00D53FC2">
        <w:rPr>
          <w:rFonts w:cstheme="minorHAnsi"/>
        </w:rPr>
        <w:t>,</w:t>
      </w:r>
      <w:r w:rsidRPr="00F67DAF">
        <w:rPr>
          <w:rFonts w:cstheme="minorHAnsi"/>
        </w:rPr>
        <w:t xml:space="preserve"> για ακόμα μια φορά</w:t>
      </w:r>
      <w:r>
        <w:rPr>
          <w:rFonts w:cstheme="minorHAnsi"/>
        </w:rPr>
        <w:t>,</w:t>
      </w:r>
      <w:r w:rsidRPr="00F67DAF">
        <w:rPr>
          <w:rFonts w:cstheme="minorHAnsi"/>
        </w:rPr>
        <w:t xml:space="preserve"> κατά τη γνώμη </w:t>
      </w:r>
      <w:r>
        <w:rPr>
          <w:rFonts w:cstheme="minorHAnsi"/>
        </w:rPr>
        <w:t>μας,</w:t>
      </w:r>
      <w:r w:rsidRPr="00F67DAF">
        <w:rPr>
          <w:rFonts w:cstheme="minorHAnsi"/>
        </w:rPr>
        <w:t xml:space="preserve"> θα είναι αναποτελεσματική και είναι και προσωρινή και δεν απαντάτε τι θα γίνει μετά από αυτό το </w:t>
      </w:r>
      <w:r>
        <w:rPr>
          <w:rFonts w:cstheme="minorHAnsi"/>
        </w:rPr>
        <w:t>18</w:t>
      </w:r>
      <w:r w:rsidRPr="00F67DAF">
        <w:rPr>
          <w:rFonts w:cstheme="minorHAnsi"/>
        </w:rPr>
        <w:t xml:space="preserve">άμηνο </w:t>
      </w:r>
      <w:r>
        <w:rPr>
          <w:rFonts w:cstheme="minorHAnsi"/>
        </w:rPr>
        <w:t>εά</w:t>
      </w:r>
      <w:r w:rsidRPr="00F67DAF">
        <w:rPr>
          <w:rFonts w:cstheme="minorHAnsi"/>
        </w:rPr>
        <w:t xml:space="preserve">ν υποθέσουμε ότι θα λειτουργήσουν όλα ιδανικά και θα εκκαθαριστούν οι προηγούμενες υποθέσεις που έχουν συσσωρευθεί από το </w:t>
      </w:r>
      <w:r>
        <w:rPr>
          <w:rFonts w:cstheme="minorHAnsi"/>
        </w:rPr>
        <w:t>20</w:t>
      </w:r>
      <w:r w:rsidRPr="00F67DAF">
        <w:rPr>
          <w:rFonts w:cstheme="minorHAnsi"/>
        </w:rPr>
        <w:t>19 που δεν έχουν ακόμη εξοφληθεί</w:t>
      </w:r>
      <w:r>
        <w:rPr>
          <w:rFonts w:cstheme="minorHAnsi"/>
        </w:rPr>
        <w:t>.</w:t>
      </w:r>
      <w:r w:rsidRPr="00F67DAF">
        <w:rPr>
          <w:rFonts w:cstheme="minorHAnsi"/>
        </w:rPr>
        <w:t xml:space="preserve"> </w:t>
      </w:r>
    </w:p>
    <w:p w:rsidR="00433136" w:rsidRDefault="001F5BB5" w:rsidP="00C17956">
      <w:pPr>
        <w:spacing w:line="276" w:lineRule="auto"/>
        <w:ind w:firstLine="720"/>
        <w:contextualSpacing/>
        <w:jc w:val="both"/>
        <w:rPr>
          <w:rFonts w:cstheme="minorHAnsi"/>
        </w:rPr>
      </w:pPr>
      <w:r w:rsidRPr="00F67DAF">
        <w:rPr>
          <w:rFonts w:cstheme="minorHAnsi"/>
        </w:rPr>
        <w:t xml:space="preserve">Από </w:t>
      </w:r>
      <w:r>
        <w:rPr>
          <w:rFonts w:cstheme="minorHAnsi"/>
        </w:rPr>
        <w:t>ε</w:t>
      </w:r>
      <w:r w:rsidRPr="00F67DAF">
        <w:rPr>
          <w:rFonts w:cstheme="minorHAnsi"/>
        </w:rPr>
        <w:t>κεί και μετά</w:t>
      </w:r>
      <w:r w:rsidR="00433136">
        <w:rPr>
          <w:rFonts w:cstheme="minorHAnsi"/>
        </w:rPr>
        <w:t>,</w:t>
      </w:r>
      <w:r w:rsidRPr="00F67DAF">
        <w:rPr>
          <w:rFonts w:cstheme="minorHAnsi"/>
        </w:rPr>
        <w:t xml:space="preserve"> τι θα γίνει με τις νέες υποθέσεις που θα </w:t>
      </w:r>
      <w:r>
        <w:rPr>
          <w:rFonts w:cstheme="minorHAnsi"/>
        </w:rPr>
        <w:t xml:space="preserve">συσσωρευθούν </w:t>
      </w:r>
      <w:r w:rsidRPr="00F67DAF">
        <w:rPr>
          <w:rFonts w:cstheme="minorHAnsi"/>
        </w:rPr>
        <w:t>ξανά</w:t>
      </w:r>
      <w:r>
        <w:rPr>
          <w:rFonts w:cstheme="minorHAnsi"/>
        </w:rPr>
        <w:t>,</w:t>
      </w:r>
      <w:r w:rsidRPr="00F67DAF">
        <w:rPr>
          <w:rFonts w:cstheme="minorHAnsi"/>
        </w:rPr>
        <w:t xml:space="preserve"> </w:t>
      </w:r>
      <w:r>
        <w:rPr>
          <w:rFonts w:cstheme="minorHAnsi"/>
        </w:rPr>
        <w:t>καθώς ε</w:t>
      </w:r>
      <w:r w:rsidRPr="00F67DAF">
        <w:rPr>
          <w:rFonts w:cstheme="minorHAnsi"/>
        </w:rPr>
        <w:t xml:space="preserve">ίναι πολύ μεγάλος </w:t>
      </w:r>
      <w:r>
        <w:rPr>
          <w:rFonts w:cstheme="minorHAnsi"/>
        </w:rPr>
        <w:t xml:space="preserve">ο </w:t>
      </w:r>
      <w:r w:rsidRPr="00F67DAF">
        <w:rPr>
          <w:rFonts w:cstheme="minorHAnsi"/>
        </w:rPr>
        <w:t>όγκος των νομικών βοηθών που έχουν αναβληθεί</w:t>
      </w:r>
      <w:r>
        <w:rPr>
          <w:rFonts w:cstheme="minorHAnsi"/>
        </w:rPr>
        <w:t>,</w:t>
      </w:r>
      <w:r w:rsidRPr="00F67DAF">
        <w:rPr>
          <w:rFonts w:cstheme="minorHAnsi"/>
        </w:rPr>
        <w:t xml:space="preserve"> που δεν έχουν γίνει</w:t>
      </w:r>
      <w:r>
        <w:rPr>
          <w:rFonts w:cstheme="minorHAnsi"/>
        </w:rPr>
        <w:t xml:space="preserve"> και,</w:t>
      </w:r>
      <w:r w:rsidRPr="00F67DAF">
        <w:rPr>
          <w:rFonts w:cstheme="minorHAnsi"/>
        </w:rPr>
        <w:t xml:space="preserve"> άρα</w:t>
      </w:r>
      <w:r>
        <w:rPr>
          <w:rFonts w:cstheme="minorHAnsi"/>
        </w:rPr>
        <w:t>, θα υπάρξ</w:t>
      </w:r>
      <w:r w:rsidRPr="00F67DAF">
        <w:rPr>
          <w:rFonts w:cstheme="minorHAnsi"/>
        </w:rPr>
        <w:t>ει πάλι ένας μεγάλος όγκος υποθέσεων</w:t>
      </w:r>
      <w:r w:rsidRPr="00CC4A63">
        <w:rPr>
          <w:rFonts w:cstheme="minorHAnsi"/>
        </w:rPr>
        <w:t>;</w:t>
      </w:r>
      <w:r w:rsidRPr="00F67DAF">
        <w:rPr>
          <w:rFonts w:cstheme="minorHAnsi"/>
        </w:rPr>
        <w:t xml:space="preserve"> </w:t>
      </w:r>
      <w:r>
        <w:rPr>
          <w:rFonts w:cstheme="minorHAnsi"/>
        </w:rPr>
        <w:t>Π</w:t>
      </w:r>
      <w:r w:rsidRPr="00F67DAF">
        <w:rPr>
          <w:rFonts w:cstheme="minorHAnsi"/>
        </w:rPr>
        <w:t>ώς αυτό θα αντιμετωπιστεί</w:t>
      </w:r>
      <w:r w:rsidRPr="00CC4A63">
        <w:rPr>
          <w:rFonts w:cstheme="minorHAnsi"/>
        </w:rPr>
        <w:t>;</w:t>
      </w:r>
      <w:r w:rsidRPr="00F67DAF">
        <w:rPr>
          <w:rFonts w:cstheme="minorHAnsi"/>
        </w:rPr>
        <w:t xml:space="preserve"> </w:t>
      </w:r>
      <w:r>
        <w:rPr>
          <w:rFonts w:cstheme="minorHAnsi"/>
        </w:rPr>
        <w:t>Α</w:t>
      </w:r>
      <w:r w:rsidRPr="00F67DAF">
        <w:rPr>
          <w:rFonts w:cstheme="minorHAnsi"/>
        </w:rPr>
        <w:t xml:space="preserve">πό το </w:t>
      </w:r>
      <w:r>
        <w:rPr>
          <w:rFonts w:cstheme="minorHAnsi"/>
        </w:rPr>
        <w:t>20</w:t>
      </w:r>
      <w:r w:rsidRPr="00F67DAF">
        <w:rPr>
          <w:rFonts w:cstheme="minorHAnsi"/>
        </w:rPr>
        <w:t>19 σας λέγαμε να προσλάβε</w:t>
      </w:r>
      <w:r>
        <w:rPr>
          <w:rFonts w:cstheme="minorHAnsi"/>
        </w:rPr>
        <w:t>τε</w:t>
      </w:r>
      <w:r w:rsidRPr="00F67DAF">
        <w:rPr>
          <w:rFonts w:cstheme="minorHAnsi"/>
        </w:rPr>
        <w:t xml:space="preserve"> μόνιμο προσωπικό</w:t>
      </w:r>
      <w:r>
        <w:rPr>
          <w:rFonts w:cstheme="minorHAnsi"/>
        </w:rPr>
        <w:t>, α</w:t>
      </w:r>
      <w:r w:rsidRPr="00F67DAF">
        <w:rPr>
          <w:rFonts w:cstheme="minorHAnsi"/>
        </w:rPr>
        <w:t xml:space="preserve">κούγαμε διάφορα για το πώς καθυστερούν </w:t>
      </w:r>
      <w:r>
        <w:rPr>
          <w:rFonts w:cstheme="minorHAnsi"/>
        </w:rPr>
        <w:t xml:space="preserve">οι </w:t>
      </w:r>
      <w:r w:rsidRPr="00F67DAF">
        <w:rPr>
          <w:rFonts w:cstheme="minorHAnsi"/>
        </w:rPr>
        <w:t>διαδικασίες</w:t>
      </w:r>
      <w:r>
        <w:rPr>
          <w:rFonts w:cstheme="minorHAnsi"/>
        </w:rPr>
        <w:t>,</w:t>
      </w:r>
      <w:r w:rsidRPr="00F67DAF">
        <w:rPr>
          <w:rFonts w:cstheme="minorHAnsi"/>
        </w:rPr>
        <w:t xml:space="preserve"> </w:t>
      </w:r>
      <w:r>
        <w:rPr>
          <w:rFonts w:cstheme="minorHAnsi"/>
        </w:rPr>
        <w:t>π</w:t>
      </w:r>
      <w:r w:rsidRPr="00F67DAF">
        <w:rPr>
          <w:rFonts w:cstheme="minorHAnsi"/>
        </w:rPr>
        <w:t xml:space="preserve">έρασαν τόσα χρόνια </w:t>
      </w:r>
      <w:r>
        <w:rPr>
          <w:rFonts w:cstheme="minorHAnsi"/>
        </w:rPr>
        <w:t xml:space="preserve">και </w:t>
      </w:r>
      <w:r w:rsidRPr="00F67DAF">
        <w:rPr>
          <w:rFonts w:cstheme="minorHAnsi"/>
        </w:rPr>
        <w:t xml:space="preserve">θα </w:t>
      </w:r>
      <w:r>
        <w:rPr>
          <w:rFonts w:cstheme="minorHAnsi"/>
        </w:rPr>
        <w:t xml:space="preserve">είχε </w:t>
      </w:r>
      <w:r w:rsidRPr="00F67DAF">
        <w:rPr>
          <w:rFonts w:cstheme="minorHAnsi"/>
        </w:rPr>
        <w:t xml:space="preserve">λυθεί το ζήτημα στο διηνεκές και όχι με τέτοιου είδους απαράδεκτες ρυθμίσεις </w:t>
      </w:r>
      <w:r>
        <w:rPr>
          <w:rFonts w:cstheme="minorHAnsi"/>
        </w:rPr>
        <w:t>τις</w:t>
      </w:r>
      <w:r w:rsidRPr="00F67DAF">
        <w:rPr>
          <w:rFonts w:cstheme="minorHAnsi"/>
        </w:rPr>
        <w:t xml:space="preserve"> οποίες δεν μπορούμε να τις αποδεχθούμε</w:t>
      </w:r>
      <w:r>
        <w:rPr>
          <w:rFonts w:cstheme="minorHAnsi"/>
        </w:rPr>
        <w:t>, όπως ν</w:t>
      </w:r>
      <w:r w:rsidRPr="00F67DAF">
        <w:rPr>
          <w:rFonts w:cstheme="minorHAnsi"/>
        </w:rPr>
        <w:t>α λέτε ότι δημιουργούμε μια ομάδα εργασίας</w:t>
      </w:r>
      <w:r>
        <w:rPr>
          <w:rFonts w:cstheme="minorHAnsi"/>
        </w:rPr>
        <w:t xml:space="preserve">  </w:t>
      </w:r>
      <w:r w:rsidRPr="00F67DAF">
        <w:rPr>
          <w:rFonts w:cstheme="minorHAnsi"/>
        </w:rPr>
        <w:t xml:space="preserve"> έως 20 ατόμων</w:t>
      </w:r>
      <w:r>
        <w:rPr>
          <w:rFonts w:cstheme="minorHAnsi"/>
        </w:rPr>
        <w:t>, που</w:t>
      </w:r>
      <w:r w:rsidRPr="00F67DAF">
        <w:rPr>
          <w:rFonts w:cstheme="minorHAnsi"/>
        </w:rPr>
        <w:t xml:space="preserve"> μπορεί να είναι από </w:t>
      </w:r>
      <w:r>
        <w:rPr>
          <w:rFonts w:cstheme="minorHAnsi"/>
        </w:rPr>
        <w:t>1</w:t>
      </w:r>
      <w:r w:rsidRPr="00F67DAF">
        <w:rPr>
          <w:rFonts w:cstheme="minorHAnsi"/>
        </w:rPr>
        <w:t xml:space="preserve"> έως 20 άτομα</w:t>
      </w:r>
      <w:r>
        <w:rPr>
          <w:rFonts w:cstheme="minorHAnsi"/>
        </w:rPr>
        <w:t>,</w:t>
      </w:r>
      <w:r w:rsidRPr="00F67DAF">
        <w:rPr>
          <w:rFonts w:cstheme="minorHAnsi"/>
        </w:rPr>
        <w:t xml:space="preserve"> τα οποία</w:t>
      </w:r>
      <w:r>
        <w:rPr>
          <w:rFonts w:cstheme="minorHAnsi"/>
        </w:rPr>
        <w:t>,</w:t>
      </w:r>
      <w:r w:rsidRPr="00F67DAF">
        <w:rPr>
          <w:rFonts w:cstheme="minorHAnsi"/>
        </w:rPr>
        <w:t xml:space="preserve"> </w:t>
      </w:r>
      <w:r>
        <w:rPr>
          <w:rFonts w:cstheme="minorHAnsi"/>
        </w:rPr>
        <w:t>όμως,</w:t>
      </w:r>
      <w:r w:rsidRPr="00F67DAF">
        <w:rPr>
          <w:rFonts w:cstheme="minorHAnsi"/>
        </w:rPr>
        <w:t xml:space="preserve"> λέτε ότι θα απασχολούνται </w:t>
      </w:r>
      <w:r>
        <w:rPr>
          <w:rFonts w:cstheme="minorHAnsi"/>
        </w:rPr>
        <w:t>υπερ</w:t>
      </w:r>
      <w:r w:rsidRPr="00F67DAF">
        <w:rPr>
          <w:rFonts w:cstheme="minorHAnsi"/>
        </w:rPr>
        <w:t xml:space="preserve">ωριακά </w:t>
      </w:r>
      <w:r>
        <w:rPr>
          <w:rFonts w:cstheme="minorHAnsi"/>
        </w:rPr>
        <w:t>α</w:t>
      </w:r>
      <w:r w:rsidRPr="00F67DAF">
        <w:rPr>
          <w:rFonts w:cstheme="minorHAnsi"/>
        </w:rPr>
        <w:t>κόμα και τις Κυριακές</w:t>
      </w:r>
      <w:r>
        <w:rPr>
          <w:rFonts w:cstheme="minorHAnsi"/>
        </w:rPr>
        <w:t xml:space="preserve"> και</w:t>
      </w:r>
      <w:r w:rsidRPr="00F67DAF">
        <w:rPr>
          <w:rFonts w:cstheme="minorHAnsi"/>
        </w:rPr>
        <w:t xml:space="preserve"> τις αργίες</w:t>
      </w:r>
      <w:r>
        <w:rPr>
          <w:rFonts w:cstheme="minorHAnsi"/>
        </w:rPr>
        <w:t xml:space="preserve">. </w:t>
      </w:r>
    </w:p>
    <w:p w:rsidR="001F5BB5" w:rsidRDefault="001F5BB5" w:rsidP="00C17956">
      <w:pPr>
        <w:spacing w:line="276" w:lineRule="auto"/>
        <w:ind w:firstLine="720"/>
        <w:contextualSpacing/>
        <w:jc w:val="both"/>
        <w:rPr>
          <w:rFonts w:cstheme="minorHAnsi"/>
        </w:rPr>
      </w:pPr>
      <w:r>
        <w:rPr>
          <w:rFonts w:cstheme="minorHAnsi"/>
        </w:rPr>
        <w:lastRenderedPageBreak/>
        <w:t>Θ</w:t>
      </w:r>
      <w:r w:rsidRPr="00F67DAF">
        <w:rPr>
          <w:rFonts w:cstheme="minorHAnsi"/>
        </w:rPr>
        <w:t>εωρούμε ότι είναι μια απαράδεκτη ρύθμιση</w:t>
      </w:r>
      <w:r>
        <w:rPr>
          <w:rFonts w:cstheme="minorHAnsi"/>
        </w:rPr>
        <w:t xml:space="preserve"> και</w:t>
      </w:r>
      <w:r w:rsidRPr="00F67DAF">
        <w:rPr>
          <w:rFonts w:cstheme="minorHAnsi"/>
        </w:rPr>
        <w:t xml:space="preserve"> δεν μπορεί να γίνει αποδεκτ</w:t>
      </w:r>
      <w:r>
        <w:rPr>
          <w:rFonts w:cstheme="minorHAnsi"/>
        </w:rPr>
        <w:t>ό ν</w:t>
      </w:r>
      <w:r w:rsidRPr="00F67DAF">
        <w:rPr>
          <w:rFonts w:cstheme="minorHAnsi"/>
        </w:rPr>
        <w:t>α νομοθετεί</w:t>
      </w:r>
      <w:r>
        <w:rPr>
          <w:rFonts w:cstheme="minorHAnsi"/>
        </w:rPr>
        <w:t>τε</w:t>
      </w:r>
      <w:r w:rsidRPr="00F67DAF">
        <w:rPr>
          <w:rFonts w:cstheme="minorHAnsi"/>
        </w:rPr>
        <w:t xml:space="preserve"> με τέτοιο τρόπο</w:t>
      </w:r>
      <w:r>
        <w:rPr>
          <w:rFonts w:cstheme="minorHAnsi"/>
        </w:rPr>
        <w:t>, δηλαδή,</w:t>
      </w:r>
      <w:r w:rsidRPr="00F67DAF">
        <w:rPr>
          <w:rFonts w:cstheme="minorHAnsi"/>
        </w:rPr>
        <w:t xml:space="preserve"> ουσιαστικά</w:t>
      </w:r>
      <w:r>
        <w:rPr>
          <w:rFonts w:cstheme="minorHAnsi"/>
        </w:rPr>
        <w:t>,</w:t>
      </w:r>
      <w:r w:rsidRPr="00F67DAF">
        <w:rPr>
          <w:rFonts w:cstheme="minorHAnsi"/>
        </w:rPr>
        <w:t xml:space="preserve"> να παρουσιάζεται η </w:t>
      </w:r>
      <w:proofErr w:type="spellStart"/>
      <w:r>
        <w:rPr>
          <w:rFonts w:cstheme="minorHAnsi"/>
        </w:rPr>
        <w:t>υπερ</w:t>
      </w:r>
      <w:r w:rsidRPr="00F67DAF">
        <w:rPr>
          <w:rFonts w:cstheme="minorHAnsi"/>
        </w:rPr>
        <w:t>εντατικοποίηση</w:t>
      </w:r>
      <w:proofErr w:type="spellEnd"/>
      <w:r w:rsidRPr="00F67DAF">
        <w:rPr>
          <w:rFonts w:cstheme="minorHAnsi"/>
        </w:rPr>
        <w:t xml:space="preserve"> της εργασίας ως λύση για την επιτάχυνση των λειτουργιών της δικαιοσύνης και αυτό </w:t>
      </w:r>
      <w:r>
        <w:rPr>
          <w:rFonts w:cstheme="minorHAnsi"/>
        </w:rPr>
        <w:t>να το γράφετε και</w:t>
      </w:r>
      <w:r w:rsidRPr="00F67DAF">
        <w:rPr>
          <w:rFonts w:cstheme="minorHAnsi"/>
        </w:rPr>
        <w:t xml:space="preserve"> στο</w:t>
      </w:r>
      <w:r>
        <w:rPr>
          <w:rFonts w:cstheme="minorHAnsi"/>
        </w:rPr>
        <w:t>ν</w:t>
      </w:r>
      <w:r w:rsidRPr="00F67DAF">
        <w:rPr>
          <w:rFonts w:cstheme="minorHAnsi"/>
        </w:rPr>
        <w:t xml:space="preserve"> νόμο</w:t>
      </w:r>
      <w:r>
        <w:rPr>
          <w:rFonts w:cstheme="minorHAnsi"/>
        </w:rPr>
        <w:t>. Σ</w:t>
      </w:r>
      <w:r w:rsidRPr="00F67DAF">
        <w:rPr>
          <w:rFonts w:cstheme="minorHAnsi"/>
        </w:rPr>
        <w:t>ε καμία περίπτωση κάτι τέτοιο δεν μπορεί να γίνει αποδεκτό</w:t>
      </w:r>
      <w:r>
        <w:rPr>
          <w:rFonts w:cstheme="minorHAnsi"/>
        </w:rPr>
        <w:t>.</w:t>
      </w:r>
      <w:r w:rsidRPr="00F67DAF">
        <w:rPr>
          <w:rFonts w:cstheme="minorHAnsi"/>
        </w:rPr>
        <w:t xml:space="preserve"> </w:t>
      </w:r>
    </w:p>
    <w:p w:rsidR="001F5BB5" w:rsidRDefault="001F5BB5" w:rsidP="00C17956">
      <w:pPr>
        <w:spacing w:line="276" w:lineRule="auto"/>
        <w:ind w:firstLine="720"/>
        <w:contextualSpacing/>
        <w:jc w:val="both"/>
        <w:rPr>
          <w:rFonts w:cstheme="minorHAnsi"/>
        </w:rPr>
      </w:pPr>
      <w:r w:rsidRPr="00F67DAF">
        <w:rPr>
          <w:rFonts w:cstheme="minorHAnsi"/>
        </w:rPr>
        <w:t>Τα υπόλοιπα θα τα πούμε στις επόμενες συνεδριάσεις</w:t>
      </w:r>
      <w:r>
        <w:rPr>
          <w:rFonts w:cstheme="minorHAnsi"/>
        </w:rPr>
        <w:t>.</w:t>
      </w:r>
      <w:r w:rsidRPr="00F67DAF">
        <w:rPr>
          <w:rFonts w:cstheme="minorHAnsi"/>
        </w:rPr>
        <w:t xml:space="preserve"> </w:t>
      </w:r>
    </w:p>
    <w:p w:rsidR="001F5BB5" w:rsidRDefault="001F5BB5" w:rsidP="00C17956">
      <w:pPr>
        <w:spacing w:line="276" w:lineRule="auto"/>
        <w:ind w:firstLine="720"/>
        <w:contextualSpacing/>
        <w:jc w:val="both"/>
        <w:rPr>
          <w:rFonts w:cstheme="minorHAnsi"/>
        </w:rPr>
      </w:pPr>
      <w:r w:rsidRPr="00D63A5E">
        <w:rPr>
          <w:rFonts w:cstheme="minorHAnsi"/>
          <w:b/>
        </w:rPr>
        <w:t>ΠΑΝΑΓΗΣ ΚΑΠΑΤΟΣ (Αντιπρόεδρος της Επιτροπής)</w:t>
      </w:r>
      <w:r>
        <w:rPr>
          <w:rFonts w:cstheme="minorHAnsi"/>
        </w:rPr>
        <w:t>: Τ</w:t>
      </w:r>
      <w:r w:rsidRPr="00F67DAF">
        <w:rPr>
          <w:rFonts w:cstheme="minorHAnsi"/>
        </w:rPr>
        <w:t>ο</w:t>
      </w:r>
      <w:r>
        <w:rPr>
          <w:rFonts w:cstheme="minorHAnsi"/>
        </w:rPr>
        <w:t>ν</w:t>
      </w:r>
      <w:r w:rsidRPr="00F67DAF">
        <w:rPr>
          <w:rFonts w:cstheme="minorHAnsi"/>
        </w:rPr>
        <w:t xml:space="preserve"> λόγο έχει </w:t>
      </w:r>
      <w:r>
        <w:rPr>
          <w:rFonts w:cstheme="minorHAnsi"/>
        </w:rPr>
        <w:t xml:space="preserve">ο κ. Παύλος Σαράκης. </w:t>
      </w:r>
    </w:p>
    <w:p w:rsidR="001F5BB5" w:rsidRDefault="001F5BB5" w:rsidP="00C17956">
      <w:pPr>
        <w:spacing w:line="276" w:lineRule="auto"/>
        <w:ind w:firstLine="720"/>
        <w:contextualSpacing/>
        <w:jc w:val="both"/>
        <w:rPr>
          <w:rFonts w:cstheme="minorHAnsi"/>
        </w:rPr>
      </w:pPr>
      <w:r w:rsidRPr="00D63A5E">
        <w:rPr>
          <w:rFonts w:cstheme="minorHAnsi"/>
          <w:b/>
        </w:rPr>
        <w:t>ΠΑΥΛΟΣ ΣΑΡΑΚΗΣ (Ειδικός Αγορητής της Κ.Ο. «ΕΛΛΗΝΙΚΗ ΛΥΣΗ - ΚΥΡΙΑΚΟΣ ΒΕΛΟΠΟΥΛΟΣ»)</w:t>
      </w:r>
      <w:r>
        <w:rPr>
          <w:rFonts w:cstheme="minorHAnsi"/>
        </w:rPr>
        <w:t>:</w:t>
      </w:r>
      <w:r w:rsidRPr="00F67DAF">
        <w:rPr>
          <w:rFonts w:cstheme="minorHAnsi"/>
        </w:rPr>
        <w:t xml:space="preserve"> </w:t>
      </w:r>
      <w:r>
        <w:rPr>
          <w:rFonts w:cstheme="minorHAnsi"/>
        </w:rPr>
        <w:t>Κ</w:t>
      </w:r>
      <w:r w:rsidRPr="00F67DAF">
        <w:rPr>
          <w:rFonts w:cstheme="minorHAnsi"/>
        </w:rPr>
        <w:t>ύριε Πρόεδρε</w:t>
      </w:r>
      <w:r>
        <w:rPr>
          <w:rFonts w:cstheme="minorHAnsi"/>
        </w:rPr>
        <w:t>,</w:t>
      </w:r>
      <w:r w:rsidRPr="00F67DAF">
        <w:rPr>
          <w:rFonts w:cstheme="minorHAnsi"/>
        </w:rPr>
        <w:t xml:space="preserve"> κύριε Υπουργέ</w:t>
      </w:r>
      <w:r>
        <w:rPr>
          <w:rFonts w:cstheme="minorHAnsi"/>
        </w:rPr>
        <w:t>, η</w:t>
      </w:r>
      <w:r w:rsidRPr="00F67DAF">
        <w:rPr>
          <w:rFonts w:cstheme="minorHAnsi"/>
        </w:rPr>
        <w:t xml:space="preserve"> ΕΛΛΗΝΙΚΗ ΛΥΣΗ είναι πάντοτε θετική σε ό</w:t>
      </w:r>
      <w:r w:rsidR="00433136">
        <w:rPr>
          <w:rFonts w:cstheme="minorHAnsi"/>
        </w:rPr>
        <w:t>,</w:t>
      </w:r>
      <w:r w:rsidRPr="00F67DAF">
        <w:rPr>
          <w:rFonts w:cstheme="minorHAnsi"/>
        </w:rPr>
        <w:t>τι έχει να κάνει με την αναβάθμιση του κύρους του δικηγόρου</w:t>
      </w:r>
      <w:r>
        <w:rPr>
          <w:rFonts w:cstheme="minorHAnsi"/>
        </w:rPr>
        <w:t>.</w:t>
      </w:r>
      <w:r w:rsidRPr="00F67DAF">
        <w:rPr>
          <w:rFonts w:cstheme="minorHAnsi"/>
        </w:rPr>
        <w:t xml:space="preserve"> Είναι σε όλους </w:t>
      </w:r>
      <w:r>
        <w:rPr>
          <w:rFonts w:cstheme="minorHAnsi"/>
        </w:rPr>
        <w:t xml:space="preserve">μας </w:t>
      </w:r>
      <w:r w:rsidRPr="00F67DAF">
        <w:rPr>
          <w:rFonts w:cstheme="minorHAnsi"/>
        </w:rPr>
        <w:t>γνωστό ότι ο ρόλος του δικηγόρου πανευρωπαϊκά</w:t>
      </w:r>
      <w:r>
        <w:rPr>
          <w:rFonts w:cstheme="minorHAnsi"/>
        </w:rPr>
        <w:t>,</w:t>
      </w:r>
      <w:r w:rsidRPr="00F67DAF">
        <w:rPr>
          <w:rFonts w:cstheme="minorHAnsi"/>
        </w:rPr>
        <w:t xml:space="preserve"> αλλά </w:t>
      </w:r>
      <w:r>
        <w:rPr>
          <w:rFonts w:cstheme="minorHAnsi"/>
        </w:rPr>
        <w:t xml:space="preserve">και </w:t>
      </w:r>
      <w:r w:rsidRPr="00F67DAF">
        <w:rPr>
          <w:rFonts w:cstheme="minorHAnsi"/>
        </w:rPr>
        <w:t>σε κάθε προηγμένη χώρα</w:t>
      </w:r>
      <w:r>
        <w:rPr>
          <w:rFonts w:cstheme="minorHAnsi"/>
        </w:rPr>
        <w:t>,</w:t>
      </w:r>
      <w:r w:rsidRPr="00F67DAF">
        <w:rPr>
          <w:rFonts w:cstheme="minorHAnsi"/>
        </w:rPr>
        <w:t xml:space="preserve"> είναι πάντοτε αναβαθμισμένος και είναι</w:t>
      </w:r>
      <w:r>
        <w:rPr>
          <w:rFonts w:cstheme="minorHAnsi"/>
        </w:rPr>
        <w:t>,</w:t>
      </w:r>
      <w:r w:rsidRPr="00F67DAF">
        <w:rPr>
          <w:rFonts w:cstheme="minorHAnsi"/>
        </w:rPr>
        <w:t xml:space="preserve"> ουσιαστικά</w:t>
      </w:r>
      <w:r>
        <w:rPr>
          <w:rFonts w:cstheme="minorHAnsi"/>
        </w:rPr>
        <w:t>,</w:t>
      </w:r>
      <w:r w:rsidRPr="00F67DAF">
        <w:rPr>
          <w:rFonts w:cstheme="minorHAnsi"/>
        </w:rPr>
        <w:t xml:space="preserve"> αυτό που λέμε </w:t>
      </w:r>
      <w:r>
        <w:rPr>
          <w:rFonts w:cstheme="minorHAnsi"/>
        </w:rPr>
        <w:t>συλ</w:t>
      </w:r>
      <w:r w:rsidRPr="00F67DAF">
        <w:rPr>
          <w:rFonts w:cstheme="minorHAnsi"/>
        </w:rPr>
        <w:t>λειτουργός της δικαιοσύνης</w:t>
      </w:r>
      <w:r>
        <w:rPr>
          <w:rFonts w:cstheme="minorHAnsi"/>
        </w:rPr>
        <w:t>.</w:t>
      </w:r>
      <w:r w:rsidRPr="00F67DAF">
        <w:rPr>
          <w:rFonts w:cstheme="minorHAnsi"/>
        </w:rPr>
        <w:t xml:space="preserve"> Κατά συνέπεια</w:t>
      </w:r>
      <w:r>
        <w:rPr>
          <w:rFonts w:cstheme="minorHAnsi"/>
        </w:rPr>
        <w:t>,</w:t>
      </w:r>
      <w:r w:rsidRPr="00F67DAF">
        <w:rPr>
          <w:rFonts w:cstheme="minorHAnsi"/>
        </w:rPr>
        <w:t xml:space="preserve"> ό</w:t>
      </w:r>
      <w:r>
        <w:rPr>
          <w:rFonts w:cstheme="minorHAnsi"/>
        </w:rPr>
        <w:t>,τι είναι προς την κατεύθυνση της</w:t>
      </w:r>
      <w:r w:rsidRPr="00F67DAF">
        <w:rPr>
          <w:rFonts w:cstheme="minorHAnsi"/>
        </w:rPr>
        <w:t xml:space="preserve"> αναβάθμιση</w:t>
      </w:r>
      <w:r>
        <w:rPr>
          <w:rFonts w:cstheme="minorHAnsi"/>
        </w:rPr>
        <w:t>ς</w:t>
      </w:r>
      <w:r w:rsidRPr="00F67DAF">
        <w:rPr>
          <w:rFonts w:cstheme="minorHAnsi"/>
        </w:rPr>
        <w:t xml:space="preserve"> και της αξιοπιστίας του ρόλου του δικηγόρου μέσα στη δικαιοσύνη</w:t>
      </w:r>
      <w:r>
        <w:rPr>
          <w:rFonts w:cstheme="minorHAnsi"/>
        </w:rPr>
        <w:t>,</w:t>
      </w:r>
      <w:r w:rsidRPr="00F67DAF">
        <w:rPr>
          <w:rFonts w:cstheme="minorHAnsi"/>
        </w:rPr>
        <w:t xml:space="preserve"> μας βρίσκει </w:t>
      </w:r>
      <w:r>
        <w:rPr>
          <w:rFonts w:cstheme="minorHAnsi"/>
        </w:rPr>
        <w:t>θετικού</w:t>
      </w:r>
      <w:r w:rsidRPr="00F67DAF">
        <w:rPr>
          <w:rFonts w:cstheme="minorHAnsi"/>
        </w:rPr>
        <w:t>ς</w:t>
      </w:r>
      <w:r>
        <w:rPr>
          <w:rFonts w:cstheme="minorHAnsi"/>
        </w:rPr>
        <w:t>.</w:t>
      </w:r>
      <w:r w:rsidRPr="00F67DAF">
        <w:rPr>
          <w:rFonts w:cstheme="minorHAnsi"/>
        </w:rPr>
        <w:t xml:space="preserve"> </w:t>
      </w:r>
    </w:p>
    <w:p w:rsidR="001F5BB5" w:rsidRDefault="001F5BB5" w:rsidP="00C17956">
      <w:pPr>
        <w:spacing w:line="276" w:lineRule="auto"/>
        <w:ind w:firstLine="720"/>
        <w:contextualSpacing/>
        <w:jc w:val="both"/>
        <w:rPr>
          <w:rFonts w:cstheme="minorHAnsi"/>
        </w:rPr>
      </w:pPr>
      <w:r w:rsidRPr="00F67DAF">
        <w:rPr>
          <w:rFonts w:cstheme="minorHAnsi"/>
        </w:rPr>
        <w:t>Σε κάθε περίπτωση</w:t>
      </w:r>
      <w:r>
        <w:rPr>
          <w:rFonts w:cstheme="minorHAnsi"/>
        </w:rPr>
        <w:t>,</w:t>
      </w:r>
      <w:r w:rsidRPr="00F67DAF">
        <w:rPr>
          <w:rFonts w:cstheme="minorHAnsi"/>
        </w:rPr>
        <w:t xml:space="preserve"> θα πρέπει να υπογραμμίσουμε ότι ακούμε όλες τις ενστάσεις από τους φορείς οι οποίοι τις διατύπωσαν σχετ</w:t>
      </w:r>
      <w:r>
        <w:rPr>
          <w:rFonts w:cstheme="minorHAnsi"/>
        </w:rPr>
        <w:t>ικά με τη μεταβίβαση της δικαστηριακής</w:t>
      </w:r>
      <w:r w:rsidRPr="00F67DAF">
        <w:rPr>
          <w:rFonts w:cstheme="minorHAnsi"/>
        </w:rPr>
        <w:t xml:space="preserve"> </w:t>
      </w:r>
      <w:r>
        <w:rPr>
          <w:rFonts w:cstheme="minorHAnsi"/>
        </w:rPr>
        <w:t>ύλη</w:t>
      </w:r>
      <w:r w:rsidRPr="00F67DAF">
        <w:rPr>
          <w:rFonts w:cstheme="minorHAnsi"/>
        </w:rPr>
        <w:t>ς στους δικηγόρους και</w:t>
      </w:r>
      <w:r>
        <w:rPr>
          <w:rFonts w:cstheme="minorHAnsi"/>
        </w:rPr>
        <w:t>,</w:t>
      </w:r>
      <w:r w:rsidRPr="00F67DAF">
        <w:rPr>
          <w:rFonts w:cstheme="minorHAnsi"/>
        </w:rPr>
        <w:t xml:space="preserve"> φυσικά</w:t>
      </w:r>
      <w:r>
        <w:rPr>
          <w:rFonts w:cstheme="minorHAnsi"/>
        </w:rPr>
        <w:t>,</w:t>
      </w:r>
      <w:r w:rsidRPr="00F67DAF">
        <w:rPr>
          <w:rFonts w:cstheme="minorHAnsi"/>
        </w:rPr>
        <w:t xml:space="preserve"> πιστεύουμε ότι θα υπάρξουν εκείνες οι νομοτεχνικές βελτιώσεις όπου</w:t>
      </w:r>
      <w:r>
        <w:rPr>
          <w:rFonts w:cstheme="minorHAnsi"/>
        </w:rPr>
        <w:t>,</w:t>
      </w:r>
      <w:r w:rsidRPr="00F67DAF">
        <w:rPr>
          <w:rFonts w:cstheme="minorHAnsi"/>
        </w:rPr>
        <w:t xml:space="preserve"> πραγματικά</w:t>
      </w:r>
      <w:r>
        <w:rPr>
          <w:rFonts w:cstheme="minorHAnsi"/>
        </w:rPr>
        <w:t>,</w:t>
      </w:r>
      <w:r w:rsidRPr="00F67DAF">
        <w:rPr>
          <w:rFonts w:cstheme="minorHAnsi"/>
        </w:rPr>
        <w:t xml:space="preserve"> θα διασφαλίζεται η αξιοπιστία και η ασφάλεια των συναλλαγών</w:t>
      </w:r>
      <w:r>
        <w:rPr>
          <w:rFonts w:cstheme="minorHAnsi"/>
        </w:rPr>
        <w:t>,</w:t>
      </w:r>
      <w:r w:rsidRPr="00F67DAF">
        <w:rPr>
          <w:rFonts w:cstheme="minorHAnsi"/>
        </w:rPr>
        <w:t xml:space="preserve"> </w:t>
      </w:r>
      <w:r>
        <w:rPr>
          <w:rFonts w:cstheme="minorHAnsi"/>
        </w:rPr>
        <w:t>γ</w:t>
      </w:r>
      <w:r w:rsidRPr="00F67DAF">
        <w:rPr>
          <w:rFonts w:cstheme="minorHAnsi"/>
        </w:rPr>
        <w:t>ιατί</w:t>
      </w:r>
      <w:r>
        <w:rPr>
          <w:rFonts w:cstheme="minorHAnsi"/>
        </w:rPr>
        <w:t>,</w:t>
      </w:r>
      <w:r w:rsidRPr="00F67DAF">
        <w:rPr>
          <w:rFonts w:cstheme="minorHAnsi"/>
        </w:rPr>
        <w:t xml:space="preserve"> πράγματι</w:t>
      </w:r>
      <w:r>
        <w:rPr>
          <w:rFonts w:cstheme="minorHAnsi"/>
        </w:rPr>
        <w:t>,</w:t>
      </w:r>
      <w:r w:rsidRPr="00F67DAF">
        <w:rPr>
          <w:rFonts w:cstheme="minorHAnsi"/>
        </w:rPr>
        <w:t xml:space="preserve"> όταν για πρώτη φορά αναλαμβάνει ο δικηγορικός κόσμος τη σύνταξη </w:t>
      </w:r>
      <w:r>
        <w:rPr>
          <w:rFonts w:cstheme="minorHAnsi"/>
        </w:rPr>
        <w:t>κληρονομητηρίων,</w:t>
      </w:r>
      <w:r w:rsidRPr="00F67DAF">
        <w:rPr>
          <w:rFonts w:cstheme="minorHAnsi"/>
        </w:rPr>
        <w:t xml:space="preserve"> αλλά</w:t>
      </w:r>
      <w:r>
        <w:rPr>
          <w:rFonts w:cstheme="minorHAnsi"/>
        </w:rPr>
        <w:t>,</w:t>
      </w:r>
      <w:r w:rsidRPr="00F67DAF">
        <w:rPr>
          <w:rFonts w:cstheme="minorHAnsi"/>
        </w:rPr>
        <w:t xml:space="preserve"> φυσικά</w:t>
      </w:r>
      <w:r>
        <w:rPr>
          <w:rFonts w:cstheme="minorHAnsi"/>
        </w:rPr>
        <w:t>,</w:t>
      </w:r>
      <w:r w:rsidRPr="00F67DAF">
        <w:rPr>
          <w:rFonts w:cstheme="minorHAnsi"/>
        </w:rPr>
        <w:t xml:space="preserve"> και τις διαδικασίες εκείνες για την άρση των </w:t>
      </w:r>
      <w:r>
        <w:rPr>
          <w:rFonts w:cstheme="minorHAnsi"/>
        </w:rPr>
        <w:t>προ</w:t>
      </w:r>
      <w:r w:rsidRPr="00F67DAF">
        <w:rPr>
          <w:rFonts w:cstheme="minorHAnsi"/>
        </w:rPr>
        <w:t>σημειώσεων</w:t>
      </w:r>
      <w:r>
        <w:rPr>
          <w:rFonts w:cstheme="minorHAnsi"/>
        </w:rPr>
        <w:t>,</w:t>
      </w:r>
      <w:r w:rsidRPr="00F67DAF">
        <w:rPr>
          <w:rFonts w:cstheme="minorHAnsi"/>
        </w:rPr>
        <w:t xml:space="preserve"> θα χρειαστεί όλος εκείνος ο αναγκαίος χρόνος για να υπάρξει η </w:t>
      </w:r>
      <w:r>
        <w:rPr>
          <w:rFonts w:cstheme="minorHAnsi"/>
        </w:rPr>
        <w:t xml:space="preserve">ανάλογη </w:t>
      </w:r>
      <w:r w:rsidRPr="00F67DAF">
        <w:rPr>
          <w:rFonts w:cstheme="minorHAnsi"/>
        </w:rPr>
        <w:t>σε επίπεδο και ποιότητα προετοιμασία του δικηγορικού κόσμου</w:t>
      </w:r>
      <w:r>
        <w:rPr>
          <w:rFonts w:cstheme="minorHAnsi"/>
        </w:rPr>
        <w:t>.</w:t>
      </w:r>
      <w:r w:rsidRPr="00F67DAF">
        <w:rPr>
          <w:rFonts w:cstheme="minorHAnsi"/>
        </w:rPr>
        <w:t xml:space="preserve"> Πιστεύουμε</w:t>
      </w:r>
      <w:r>
        <w:rPr>
          <w:rFonts w:cstheme="minorHAnsi"/>
        </w:rPr>
        <w:t>,</w:t>
      </w:r>
      <w:r w:rsidRPr="00F67DAF">
        <w:rPr>
          <w:rFonts w:cstheme="minorHAnsi"/>
        </w:rPr>
        <w:t xml:space="preserve"> </w:t>
      </w:r>
      <w:r>
        <w:rPr>
          <w:rFonts w:cstheme="minorHAnsi"/>
        </w:rPr>
        <w:t>όμως,</w:t>
      </w:r>
      <w:r w:rsidRPr="00F67DAF">
        <w:rPr>
          <w:rFonts w:cstheme="minorHAnsi"/>
        </w:rPr>
        <w:t xml:space="preserve"> ότι βρισκόμαστε σε μία θετική εξέλιξη για τον κλάδο των δικηγόρων γιατί</w:t>
      </w:r>
      <w:r>
        <w:rPr>
          <w:rFonts w:cstheme="minorHAnsi"/>
        </w:rPr>
        <w:t>,</w:t>
      </w:r>
      <w:r w:rsidRPr="00F67DAF">
        <w:rPr>
          <w:rFonts w:cstheme="minorHAnsi"/>
        </w:rPr>
        <w:t xml:space="preserve"> πραγματικά</w:t>
      </w:r>
      <w:r>
        <w:rPr>
          <w:rFonts w:cstheme="minorHAnsi"/>
        </w:rPr>
        <w:t>,</w:t>
      </w:r>
      <w:r w:rsidRPr="00F67DAF">
        <w:rPr>
          <w:rFonts w:cstheme="minorHAnsi"/>
        </w:rPr>
        <w:t xml:space="preserve"> ένας κλάδος ο οποίος έχει υποστεί τα τελευταία χρόνια μία απαξίωση</w:t>
      </w:r>
      <w:r>
        <w:rPr>
          <w:rFonts w:cstheme="minorHAnsi"/>
        </w:rPr>
        <w:t>,</w:t>
      </w:r>
      <w:r w:rsidRPr="00F67DAF">
        <w:rPr>
          <w:rFonts w:cstheme="minorHAnsi"/>
        </w:rPr>
        <w:t xml:space="preserve"> είναι αναγκαία η αναβάθμισή του γιατί</w:t>
      </w:r>
      <w:r>
        <w:rPr>
          <w:rFonts w:cstheme="minorHAnsi"/>
        </w:rPr>
        <w:t>,</w:t>
      </w:r>
      <w:r w:rsidRPr="00F67DAF">
        <w:rPr>
          <w:rFonts w:cstheme="minorHAnsi"/>
        </w:rPr>
        <w:t xml:space="preserve"> όπως προείπα</w:t>
      </w:r>
      <w:r>
        <w:rPr>
          <w:rFonts w:cstheme="minorHAnsi"/>
        </w:rPr>
        <w:t>,</w:t>
      </w:r>
      <w:r w:rsidRPr="00F67DAF">
        <w:rPr>
          <w:rFonts w:cstheme="minorHAnsi"/>
        </w:rPr>
        <w:t xml:space="preserve"> είναι </w:t>
      </w:r>
      <w:r>
        <w:rPr>
          <w:rFonts w:cstheme="minorHAnsi"/>
        </w:rPr>
        <w:t>ο συλ</w:t>
      </w:r>
      <w:r w:rsidRPr="00F67DAF">
        <w:rPr>
          <w:rFonts w:cstheme="minorHAnsi"/>
        </w:rPr>
        <w:t>λειτουργός της δικαιοσύνης και δεν θα πρέπει αυτό να είναι κατ</w:t>
      </w:r>
      <w:r>
        <w:rPr>
          <w:rFonts w:cstheme="minorHAnsi"/>
        </w:rPr>
        <w:t>’</w:t>
      </w:r>
      <w:r w:rsidRPr="00F67DAF">
        <w:rPr>
          <w:rFonts w:cstheme="minorHAnsi"/>
        </w:rPr>
        <w:t xml:space="preserve"> ευφημισμόν</w:t>
      </w:r>
      <w:r>
        <w:rPr>
          <w:rFonts w:cstheme="minorHAnsi"/>
        </w:rPr>
        <w:t>,</w:t>
      </w:r>
      <w:r w:rsidRPr="00F67DAF">
        <w:rPr>
          <w:rFonts w:cstheme="minorHAnsi"/>
        </w:rPr>
        <w:t xml:space="preserve"> αλλά θα πρέπει πλέον να αποκτήσει το περιεχόμενο το οποίο πραγματικά αξίζ</w:t>
      </w:r>
      <w:r>
        <w:rPr>
          <w:rFonts w:cstheme="minorHAnsi"/>
        </w:rPr>
        <w:t>ει ο</w:t>
      </w:r>
      <w:r w:rsidRPr="00F67DAF">
        <w:rPr>
          <w:rFonts w:cstheme="minorHAnsi"/>
        </w:rPr>
        <w:t xml:space="preserve"> δικηγορικός κόσμος</w:t>
      </w:r>
      <w:r>
        <w:rPr>
          <w:rFonts w:cstheme="minorHAnsi"/>
        </w:rPr>
        <w:t>.</w:t>
      </w:r>
      <w:r w:rsidRPr="00F67DAF">
        <w:rPr>
          <w:rFonts w:cstheme="minorHAnsi"/>
        </w:rPr>
        <w:t xml:space="preserve"> </w:t>
      </w:r>
    </w:p>
    <w:p w:rsidR="001F5BB5" w:rsidRPr="00F67DAF" w:rsidRDefault="001F5BB5" w:rsidP="00C17956">
      <w:pPr>
        <w:spacing w:line="276" w:lineRule="auto"/>
        <w:ind w:firstLine="720"/>
        <w:contextualSpacing/>
        <w:jc w:val="both"/>
        <w:rPr>
          <w:rFonts w:cstheme="minorHAnsi"/>
        </w:rPr>
      </w:pPr>
      <w:r w:rsidRPr="00F67DAF">
        <w:rPr>
          <w:rFonts w:cstheme="minorHAnsi"/>
        </w:rPr>
        <w:t>Σε ό</w:t>
      </w:r>
      <w:r>
        <w:rPr>
          <w:rFonts w:cstheme="minorHAnsi"/>
        </w:rPr>
        <w:t>,</w:t>
      </w:r>
      <w:r w:rsidRPr="00F67DAF">
        <w:rPr>
          <w:rFonts w:cstheme="minorHAnsi"/>
        </w:rPr>
        <w:t xml:space="preserve">τι αφορά τη </w:t>
      </w:r>
      <w:r>
        <w:rPr>
          <w:rFonts w:cstheme="minorHAnsi"/>
        </w:rPr>
        <w:t>δικαστηριακή και τη</w:t>
      </w:r>
      <w:r w:rsidRPr="00F67DAF">
        <w:rPr>
          <w:rFonts w:cstheme="minorHAnsi"/>
        </w:rPr>
        <w:t xml:space="preserve"> δικηγορική ύλη</w:t>
      </w:r>
      <w:r>
        <w:rPr>
          <w:rFonts w:cstheme="minorHAnsi"/>
        </w:rPr>
        <w:t>,</w:t>
      </w:r>
      <w:r w:rsidRPr="00F67DAF">
        <w:rPr>
          <w:rFonts w:cstheme="minorHAnsi"/>
        </w:rPr>
        <w:t xml:space="preserve"> έχουμε πει και έχουμε τονίσει ότι θα πρέπει η παράσταση των δικηγόρου να είναι υποχρεωτική στη σύνταξη των συμβολαίων των ακινήτων</w:t>
      </w:r>
      <w:r>
        <w:rPr>
          <w:rFonts w:cstheme="minorHAnsi"/>
        </w:rPr>
        <w:t>,</w:t>
      </w:r>
      <w:r w:rsidRPr="00F67DAF">
        <w:rPr>
          <w:rFonts w:cstheme="minorHAnsi"/>
        </w:rPr>
        <w:t xml:space="preserve"> γιατί έτσι </w:t>
      </w:r>
      <w:r>
        <w:rPr>
          <w:rFonts w:cstheme="minorHAnsi"/>
        </w:rPr>
        <w:t>εξα</w:t>
      </w:r>
      <w:r w:rsidRPr="00F67DAF">
        <w:rPr>
          <w:rFonts w:cstheme="minorHAnsi"/>
        </w:rPr>
        <w:t>σφαλίζεται μεγαλύτερη ασφάλεια στις συναλλαγές</w:t>
      </w:r>
      <w:r>
        <w:rPr>
          <w:rFonts w:cstheme="minorHAnsi"/>
        </w:rPr>
        <w:t>,</w:t>
      </w:r>
      <w:r w:rsidRPr="00F67DAF">
        <w:rPr>
          <w:rFonts w:cstheme="minorHAnsi"/>
        </w:rPr>
        <w:t xml:space="preserve"> όπως ακριβώς και για τη σύνταξη των καταστατικών των ανωνύμων εταιρειών</w:t>
      </w:r>
      <w:r>
        <w:rPr>
          <w:rFonts w:cstheme="minorHAnsi"/>
        </w:rPr>
        <w:t>.</w:t>
      </w:r>
    </w:p>
    <w:p w:rsidR="001F5BB5" w:rsidRDefault="001F5BB5" w:rsidP="00C17956">
      <w:pPr>
        <w:spacing w:line="276" w:lineRule="auto"/>
        <w:ind w:firstLine="720"/>
        <w:contextualSpacing/>
        <w:jc w:val="both"/>
        <w:rPr>
          <w:rFonts w:cs="Arial"/>
        </w:rPr>
      </w:pPr>
      <w:r>
        <w:rPr>
          <w:rFonts w:cs="Arial"/>
        </w:rPr>
        <w:t>Σε ό</w:t>
      </w:r>
      <w:r w:rsidR="008702C3">
        <w:rPr>
          <w:rFonts w:cs="Arial"/>
        </w:rPr>
        <w:t>,</w:t>
      </w:r>
      <w:r w:rsidRPr="00870B00">
        <w:rPr>
          <w:rFonts w:cs="Arial"/>
        </w:rPr>
        <w:t>τι αφορά τη νομική βοήθεια</w:t>
      </w:r>
      <w:r>
        <w:rPr>
          <w:rFonts w:cs="Arial"/>
        </w:rPr>
        <w:t>,</w:t>
      </w:r>
      <w:r w:rsidRPr="00870B00">
        <w:rPr>
          <w:rFonts w:cs="Arial"/>
        </w:rPr>
        <w:t xml:space="preserve"> θα είναι</w:t>
      </w:r>
      <w:r w:rsidR="008702C3">
        <w:rPr>
          <w:rFonts w:cs="Arial"/>
        </w:rPr>
        <w:t>,</w:t>
      </w:r>
      <w:r w:rsidRPr="00870B00">
        <w:rPr>
          <w:rFonts w:cs="Arial"/>
        </w:rPr>
        <w:t xml:space="preserve"> πράγματι</w:t>
      </w:r>
      <w:r w:rsidR="008702C3">
        <w:rPr>
          <w:rFonts w:cs="Arial"/>
        </w:rPr>
        <w:t>,</w:t>
      </w:r>
      <w:r w:rsidRPr="00870B00">
        <w:rPr>
          <w:rFonts w:cs="Arial"/>
        </w:rPr>
        <w:t xml:space="preserve"> ένα βήμα</w:t>
      </w:r>
      <w:r>
        <w:rPr>
          <w:rFonts w:cs="Arial"/>
        </w:rPr>
        <w:t>,</w:t>
      </w:r>
      <w:r w:rsidRPr="00870B00">
        <w:rPr>
          <w:rFonts w:cs="Arial"/>
        </w:rPr>
        <w:t xml:space="preserve"> γιατί θα πρέπει να γίνει εκκαθάριση των αμοιβών των δικηγόρων </w:t>
      </w:r>
      <w:r>
        <w:rPr>
          <w:rFonts w:cs="Arial"/>
        </w:rPr>
        <w:t>που</w:t>
      </w:r>
      <w:r w:rsidRPr="00870B00">
        <w:rPr>
          <w:rFonts w:cs="Arial"/>
        </w:rPr>
        <w:t xml:space="preserve"> προσφέρουν ένα τεράστιο κοινωνικό έργο σε όλους εκείνους τους κατηγορούμενους ή τους διαδίκους </w:t>
      </w:r>
      <w:r>
        <w:rPr>
          <w:rFonts w:cs="Arial"/>
        </w:rPr>
        <w:t>που</w:t>
      </w:r>
      <w:r w:rsidRPr="00870B00">
        <w:rPr>
          <w:rFonts w:cs="Arial"/>
        </w:rPr>
        <w:t xml:space="preserve"> έχουν ανάγκη νομικής υποστήριξης για την υπεράσπιση ή διεκδίκηση των συμφερόντων τους</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sidRPr="00870B00">
        <w:rPr>
          <w:rFonts w:cs="Arial"/>
        </w:rPr>
        <w:t>Με την ευκαιρία</w:t>
      </w:r>
      <w:r>
        <w:rPr>
          <w:rFonts w:cs="Arial"/>
        </w:rPr>
        <w:t>,</w:t>
      </w:r>
      <w:r w:rsidRPr="00870B00">
        <w:rPr>
          <w:rFonts w:cs="Arial"/>
        </w:rPr>
        <w:t xml:space="preserve"> </w:t>
      </w:r>
      <w:r>
        <w:rPr>
          <w:rFonts w:cs="Arial"/>
        </w:rPr>
        <w:t>όμως,</w:t>
      </w:r>
      <w:r w:rsidRPr="00870B00">
        <w:rPr>
          <w:rFonts w:cs="Arial"/>
        </w:rPr>
        <w:t xml:space="preserve"> θα ήθελα να πω ότι θα πρέπει να δούμε ξανά το πλαίσιο της νομικής βοήθειας</w:t>
      </w:r>
      <w:r>
        <w:rPr>
          <w:rFonts w:cs="Arial"/>
        </w:rPr>
        <w:t>,</w:t>
      </w:r>
      <w:r w:rsidRPr="00870B00">
        <w:rPr>
          <w:rFonts w:cs="Arial"/>
        </w:rPr>
        <w:t xml:space="preserve"> διότι</w:t>
      </w:r>
      <w:r>
        <w:rPr>
          <w:rFonts w:cs="Arial"/>
        </w:rPr>
        <w:t>,</w:t>
      </w:r>
      <w:r w:rsidRPr="00870B00">
        <w:rPr>
          <w:rFonts w:cs="Arial"/>
        </w:rPr>
        <w:t xml:space="preserve"> έτσι ακριβώς όπως είναι σήμερα</w:t>
      </w:r>
      <w:r w:rsidR="008702C3">
        <w:rPr>
          <w:rFonts w:cs="Arial"/>
        </w:rPr>
        <w:t>,</w:t>
      </w:r>
      <w:r w:rsidRPr="00870B00">
        <w:rPr>
          <w:rFonts w:cs="Arial"/>
        </w:rPr>
        <w:t xml:space="preserve"> λαμβάνουν νομική βοήθεια και εκείνοι </w:t>
      </w:r>
      <w:r>
        <w:rPr>
          <w:rFonts w:cs="Arial"/>
        </w:rPr>
        <w:t>που</w:t>
      </w:r>
      <w:r w:rsidRPr="00870B00">
        <w:rPr>
          <w:rFonts w:cs="Arial"/>
        </w:rPr>
        <w:t xml:space="preserve"> δεν την έχουν ανάγκη και τ</w:t>
      </w:r>
      <w:r>
        <w:rPr>
          <w:rFonts w:cs="Arial"/>
        </w:rPr>
        <w:t>ο κάνουν καθαρά για προσχηματικούς</w:t>
      </w:r>
      <w:r w:rsidRPr="00870B00">
        <w:rPr>
          <w:rFonts w:cs="Arial"/>
        </w:rPr>
        <w:t xml:space="preserve"> λόγους</w:t>
      </w:r>
      <w:r>
        <w:rPr>
          <w:rFonts w:cs="Arial"/>
        </w:rPr>
        <w:t>,</w:t>
      </w:r>
      <w:r w:rsidRPr="00870B00">
        <w:rPr>
          <w:rFonts w:cs="Arial"/>
        </w:rPr>
        <w:t xml:space="preserve"> για να δείξουν μία εικόνα στο δικαστήριο ότι δεν έχουν την οικονομική δυνατότητα</w:t>
      </w:r>
      <w:r>
        <w:rPr>
          <w:rFonts w:cs="Arial"/>
        </w:rPr>
        <w:t>,</w:t>
      </w:r>
      <w:r w:rsidRPr="00870B00">
        <w:rPr>
          <w:rFonts w:cs="Arial"/>
        </w:rPr>
        <w:t xml:space="preserve"> ενώ</w:t>
      </w:r>
      <w:r w:rsidR="008702C3">
        <w:rPr>
          <w:rFonts w:cs="Arial"/>
        </w:rPr>
        <w:t>,</w:t>
      </w:r>
      <w:r w:rsidRPr="00870B00">
        <w:rPr>
          <w:rFonts w:cs="Arial"/>
        </w:rPr>
        <w:t xml:space="preserve"> στην πραγματικότητα</w:t>
      </w:r>
      <w:r w:rsidR="008702C3">
        <w:rPr>
          <w:rFonts w:cs="Arial"/>
        </w:rPr>
        <w:t>,</w:t>
      </w:r>
      <w:r w:rsidRPr="00870B00">
        <w:rPr>
          <w:rFonts w:cs="Arial"/>
        </w:rPr>
        <w:t xml:space="preserve"> κατηγορούνται για αδικήματα </w:t>
      </w:r>
      <w:r>
        <w:rPr>
          <w:rFonts w:cs="Arial"/>
        </w:rPr>
        <w:t>που</w:t>
      </w:r>
      <w:r w:rsidRPr="00870B00">
        <w:rPr>
          <w:rFonts w:cs="Arial"/>
        </w:rPr>
        <w:t xml:space="preserve"> κινούνται καθαρά για πλουτισμό</w:t>
      </w:r>
      <w:r>
        <w:rPr>
          <w:rFonts w:cs="Arial"/>
        </w:rPr>
        <w:t>,</w:t>
      </w:r>
      <w:r w:rsidRPr="00870B00">
        <w:rPr>
          <w:rFonts w:cs="Arial"/>
        </w:rPr>
        <w:t xml:space="preserve"> όπως είναι οι έμποροι ναρκωτικών</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sidRPr="00870B00">
        <w:rPr>
          <w:rFonts w:cs="Arial"/>
        </w:rPr>
        <w:t>Δεν είναι δυνατόν να εμφανίζονται στο δικαστήριο με νομική βοήθεια</w:t>
      </w:r>
      <w:r>
        <w:rPr>
          <w:rFonts w:cs="Arial"/>
        </w:rPr>
        <w:t>.</w:t>
      </w:r>
      <w:r w:rsidRPr="00870B00">
        <w:rPr>
          <w:rFonts w:cs="Arial"/>
        </w:rPr>
        <w:t xml:space="preserve"> Θα πρέπει</w:t>
      </w:r>
      <w:r>
        <w:rPr>
          <w:rFonts w:cs="Arial"/>
        </w:rPr>
        <w:t>,</w:t>
      </w:r>
      <w:r w:rsidRPr="00870B00">
        <w:rPr>
          <w:rFonts w:cs="Arial"/>
        </w:rPr>
        <w:t xml:space="preserve"> λοιπόν</w:t>
      </w:r>
      <w:r>
        <w:rPr>
          <w:rFonts w:cs="Arial"/>
        </w:rPr>
        <w:t>,</w:t>
      </w:r>
      <w:r w:rsidRPr="00870B00">
        <w:rPr>
          <w:rFonts w:cs="Arial"/>
        </w:rPr>
        <w:t xml:space="preserve"> να το επανεξετάσουμε το πλαίσιο ποιοι θα πρέπει να τους χορηγείται η νομική βοήθεια</w:t>
      </w:r>
      <w:r>
        <w:rPr>
          <w:rFonts w:cs="Arial"/>
        </w:rPr>
        <w:t>. Πρέπει να αυστηροποιηθούν</w:t>
      </w:r>
      <w:r w:rsidRPr="00870B00">
        <w:rPr>
          <w:rFonts w:cs="Arial"/>
        </w:rPr>
        <w:t xml:space="preserve"> τα κριτήρια</w:t>
      </w:r>
      <w:r>
        <w:rPr>
          <w:rFonts w:cs="Arial"/>
        </w:rPr>
        <w:t>,</w:t>
      </w:r>
      <w:r w:rsidRPr="00870B00">
        <w:rPr>
          <w:rFonts w:cs="Arial"/>
        </w:rPr>
        <w:t xml:space="preserve"> γιατί σήμερα γίνεται κατάχρηση αυτού </w:t>
      </w:r>
      <w:r w:rsidRPr="00870B00">
        <w:rPr>
          <w:rFonts w:cs="Arial"/>
        </w:rPr>
        <w:lastRenderedPageBreak/>
        <w:t>του δικαιώματο</w:t>
      </w:r>
      <w:r>
        <w:rPr>
          <w:rFonts w:cs="Arial"/>
        </w:rPr>
        <w:t>ς που έχουν οι κατηγορούμενοι</w:t>
      </w:r>
      <w:r w:rsidRPr="00870B00">
        <w:rPr>
          <w:rFonts w:cs="Arial"/>
        </w:rPr>
        <w:t xml:space="preserve"> και είναι και εις βάρος της ορθότητας απονομής δικαιοσύνης</w:t>
      </w:r>
      <w:r>
        <w:rPr>
          <w:rFonts w:cs="Arial"/>
        </w:rPr>
        <w:t>,</w:t>
      </w:r>
      <w:r w:rsidRPr="00870B00">
        <w:rPr>
          <w:rFonts w:cs="Arial"/>
        </w:rPr>
        <w:t xml:space="preserve"> αλλά και είναι εις βάρος των δημοσιονομικών της πατρίδας μας</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sidRPr="00870B00">
        <w:rPr>
          <w:rFonts w:cs="Arial"/>
        </w:rPr>
        <w:t>Πρέπει</w:t>
      </w:r>
      <w:r>
        <w:rPr>
          <w:rFonts w:cs="Arial"/>
        </w:rPr>
        <w:t>,</w:t>
      </w:r>
      <w:r w:rsidRPr="00870B00">
        <w:rPr>
          <w:rFonts w:cs="Arial"/>
        </w:rPr>
        <w:t xml:space="preserve"> λοιπόν</w:t>
      </w:r>
      <w:r>
        <w:rPr>
          <w:rFonts w:cs="Arial"/>
        </w:rPr>
        <w:t>,</w:t>
      </w:r>
      <w:r w:rsidRPr="00870B00">
        <w:rPr>
          <w:rFonts w:cs="Arial"/>
        </w:rPr>
        <w:t xml:space="preserve"> να το επανεξετάσουμε</w:t>
      </w:r>
      <w:r>
        <w:rPr>
          <w:rFonts w:cs="Arial"/>
        </w:rPr>
        <w:t>,</w:t>
      </w:r>
      <w:r w:rsidRPr="00870B00">
        <w:rPr>
          <w:rFonts w:cs="Arial"/>
        </w:rPr>
        <w:t xml:space="preserve"> όπως θα ήθελα</w:t>
      </w:r>
      <w:r w:rsidR="008702C3">
        <w:rPr>
          <w:rFonts w:cs="Arial"/>
        </w:rPr>
        <w:t>,</w:t>
      </w:r>
      <w:r w:rsidRPr="00870B00">
        <w:rPr>
          <w:rFonts w:cs="Arial"/>
        </w:rPr>
        <w:t xml:space="preserve"> με την ευκαιρία</w:t>
      </w:r>
      <w:r w:rsidR="008702C3">
        <w:rPr>
          <w:rFonts w:cs="Arial"/>
        </w:rPr>
        <w:t>,</w:t>
      </w:r>
      <w:r w:rsidRPr="00870B00">
        <w:rPr>
          <w:rFonts w:cs="Arial"/>
        </w:rPr>
        <w:t xml:space="preserve"> να επανεξετάσουμε και τον θεσμό της διαμεσολάβησης</w:t>
      </w:r>
      <w:r>
        <w:rPr>
          <w:rFonts w:cs="Arial"/>
        </w:rPr>
        <w:t>,</w:t>
      </w:r>
      <w:r w:rsidRPr="00870B00">
        <w:rPr>
          <w:rFonts w:cs="Arial"/>
        </w:rPr>
        <w:t xml:space="preserve"> διότι</w:t>
      </w:r>
      <w:r>
        <w:rPr>
          <w:rFonts w:cs="Arial"/>
        </w:rPr>
        <w:t>,</w:t>
      </w:r>
      <w:r w:rsidRPr="00870B00">
        <w:rPr>
          <w:rFonts w:cs="Arial"/>
        </w:rPr>
        <w:t xml:space="preserve"> μέχρι σήμερα</w:t>
      </w:r>
      <w:r w:rsidR="008702C3">
        <w:rPr>
          <w:rFonts w:cs="Arial"/>
        </w:rPr>
        <w:t>,</w:t>
      </w:r>
      <w:r w:rsidRPr="00870B00">
        <w:rPr>
          <w:rFonts w:cs="Arial"/>
        </w:rPr>
        <w:t xml:space="preserve"> δεν έχει φέρει εκείνα τα ουσιώδη αποτελέσματα και νομίζω ότι</w:t>
      </w:r>
      <w:r w:rsidR="008702C3">
        <w:rPr>
          <w:rFonts w:cs="Arial"/>
        </w:rPr>
        <w:t>,</w:t>
      </w:r>
      <w:r w:rsidRPr="00870B00">
        <w:rPr>
          <w:rFonts w:cs="Arial"/>
        </w:rPr>
        <w:t xml:space="preserve"> πλέον</w:t>
      </w:r>
      <w:r w:rsidR="008702C3">
        <w:rPr>
          <w:rFonts w:cs="Arial"/>
        </w:rPr>
        <w:t>,</w:t>
      </w:r>
      <w:r w:rsidRPr="00870B00">
        <w:rPr>
          <w:rFonts w:cs="Arial"/>
        </w:rPr>
        <w:t xml:space="preserve"> θα πρέπει να είμαστε πιο τολμηροί και να δούμε ότι ένα μέτρο </w:t>
      </w:r>
      <w:r>
        <w:rPr>
          <w:rFonts w:cs="Arial"/>
        </w:rPr>
        <w:t>που</w:t>
      </w:r>
      <w:r w:rsidRPr="00870B00">
        <w:rPr>
          <w:rFonts w:cs="Arial"/>
        </w:rPr>
        <w:t xml:space="preserve"> μπορεί να έχουμε τις καλύτερες προθέσεις</w:t>
      </w:r>
      <w:r>
        <w:rPr>
          <w:rFonts w:cs="Arial"/>
        </w:rPr>
        <w:t>,</w:t>
      </w:r>
      <w:r w:rsidRPr="00870B00">
        <w:rPr>
          <w:rFonts w:cs="Arial"/>
        </w:rPr>
        <w:t xml:space="preserve"> αλλά</w:t>
      </w:r>
      <w:r w:rsidR="008702C3">
        <w:rPr>
          <w:rFonts w:cs="Arial"/>
        </w:rPr>
        <w:t>,</w:t>
      </w:r>
      <w:r w:rsidRPr="00870B00">
        <w:rPr>
          <w:rFonts w:cs="Arial"/>
        </w:rPr>
        <w:t xml:space="preserve"> </w:t>
      </w:r>
      <w:r w:rsidR="008702C3">
        <w:rPr>
          <w:rFonts w:cs="Arial"/>
        </w:rPr>
        <w:t>όμως,</w:t>
      </w:r>
      <w:r w:rsidRPr="00870B00">
        <w:rPr>
          <w:rFonts w:cs="Arial"/>
        </w:rPr>
        <w:t xml:space="preserve"> δεν έχει αποδώσει ουσιαστικά</w:t>
      </w:r>
      <w:r>
        <w:rPr>
          <w:rFonts w:cs="Arial"/>
        </w:rPr>
        <w:t>,</w:t>
      </w:r>
      <w:r w:rsidRPr="00870B00">
        <w:rPr>
          <w:rFonts w:cs="Arial"/>
        </w:rPr>
        <w:t xml:space="preserve"> θα πρέπει να </w:t>
      </w:r>
      <w:r>
        <w:rPr>
          <w:rFonts w:cs="Arial"/>
        </w:rPr>
        <w:t xml:space="preserve">το </w:t>
      </w:r>
      <w:r w:rsidRPr="00870B00">
        <w:rPr>
          <w:rFonts w:cs="Arial"/>
        </w:rPr>
        <w:t>επανεξετάσουμε</w:t>
      </w:r>
      <w:r>
        <w:rPr>
          <w:rFonts w:cs="Arial"/>
        </w:rPr>
        <w:t>.</w:t>
      </w:r>
      <w:r w:rsidRPr="00870B00">
        <w:rPr>
          <w:rFonts w:cs="Arial"/>
        </w:rPr>
        <w:t xml:space="preserve"> </w:t>
      </w:r>
    </w:p>
    <w:p w:rsidR="008702C3" w:rsidRDefault="001F5BB5" w:rsidP="00C17956">
      <w:pPr>
        <w:spacing w:line="276" w:lineRule="auto"/>
        <w:ind w:firstLine="720"/>
        <w:contextualSpacing/>
        <w:jc w:val="both"/>
        <w:rPr>
          <w:rFonts w:cs="Arial"/>
        </w:rPr>
      </w:pPr>
      <w:r w:rsidRPr="00870B00">
        <w:rPr>
          <w:rFonts w:cs="Arial"/>
        </w:rPr>
        <w:t>Δεν θα ήθελα να επεκταθώ περισσότερο</w:t>
      </w:r>
      <w:r>
        <w:rPr>
          <w:rFonts w:cs="Arial"/>
        </w:rPr>
        <w:t>,</w:t>
      </w:r>
      <w:r w:rsidRPr="00870B00">
        <w:rPr>
          <w:rFonts w:cs="Arial"/>
        </w:rPr>
        <w:t xml:space="preserve"> </w:t>
      </w:r>
      <w:r>
        <w:rPr>
          <w:rFonts w:cs="Arial"/>
        </w:rPr>
        <w:t>γιατί</w:t>
      </w:r>
      <w:r w:rsidRPr="00870B00">
        <w:rPr>
          <w:rFonts w:cs="Arial"/>
        </w:rPr>
        <w:t xml:space="preserve"> έχω και τις άλλες </w:t>
      </w:r>
      <w:r>
        <w:rPr>
          <w:rFonts w:cs="Arial"/>
        </w:rPr>
        <w:t xml:space="preserve">κοινοβουλευτικές μου </w:t>
      </w:r>
      <w:r w:rsidRPr="00870B00">
        <w:rPr>
          <w:rFonts w:cs="Arial"/>
        </w:rPr>
        <w:t>υποχρεώσεις</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sidRPr="00BA2DBE">
        <w:rPr>
          <w:rFonts w:cs="Arial"/>
          <w:b/>
        </w:rPr>
        <w:t>ΠΑΝΑΓΗΣ ΚΑΠΠΑΤΟΣ (Αντιπρόεδρος της Επιτροπής):</w:t>
      </w:r>
      <w:r w:rsidRPr="00870B00">
        <w:rPr>
          <w:rFonts w:cs="Arial"/>
        </w:rPr>
        <w:t xml:space="preserve"> </w:t>
      </w:r>
      <w:r>
        <w:rPr>
          <w:rFonts w:cs="Arial"/>
        </w:rPr>
        <w:t>Τον</w:t>
      </w:r>
      <w:r w:rsidRPr="00870B00">
        <w:rPr>
          <w:rFonts w:cs="Arial"/>
        </w:rPr>
        <w:t xml:space="preserve"> λόγο έχει ο</w:t>
      </w:r>
      <w:r>
        <w:rPr>
          <w:rFonts w:cs="Arial"/>
        </w:rPr>
        <w:t xml:space="preserve"> κ.</w:t>
      </w:r>
      <w:r w:rsidRPr="00870B00">
        <w:rPr>
          <w:rFonts w:cs="Arial"/>
        </w:rPr>
        <w:t xml:space="preserve"> </w:t>
      </w:r>
      <w:r>
        <w:rPr>
          <w:rFonts w:cs="Arial"/>
        </w:rPr>
        <w:t>Δ</w:t>
      </w:r>
      <w:r w:rsidRPr="00870B00">
        <w:rPr>
          <w:rFonts w:cs="Arial"/>
        </w:rPr>
        <w:t>ημητριάδης</w:t>
      </w:r>
      <w:r>
        <w:rPr>
          <w:rFonts w:cs="Arial"/>
        </w:rPr>
        <w:t>.</w:t>
      </w:r>
    </w:p>
    <w:p w:rsidR="001F5BB5" w:rsidRDefault="001F5BB5" w:rsidP="00C17956">
      <w:pPr>
        <w:spacing w:line="276" w:lineRule="auto"/>
        <w:ind w:firstLine="720"/>
        <w:contextualSpacing/>
        <w:jc w:val="both"/>
        <w:rPr>
          <w:rFonts w:cs="Arial"/>
        </w:rPr>
      </w:pPr>
      <w:r w:rsidRPr="00BA2DBE">
        <w:rPr>
          <w:rFonts w:cs="Arial"/>
          <w:b/>
        </w:rPr>
        <w:t>ΠΕΤΡΟΣ ΔΗΜΗΤΡΙΑΔΗΣ (Ειδικός Αγορητής της Κ.Ο. «ΣΠΑΡΤΙΑΤΕΣ»):</w:t>
      </w:r>
      <w:r w:rsidRPr="002A2DA6">
        <w:rPr>
          <w:rFonts w:cs="Arial"/>
        </w:rPr>
        <w:t xml:space="preserve"> </w:t>
      </w:r>
      <w:r>
        <w:rPr>
          <w:rFonts w:cs="Arial"/>
        </w:rPr>
        <w:t>Κυρίες και κύριοι Β</w:t>
      </w:r>
      <w:r w:rsidRPr="00870B00">
        <w:rPr>
          <w:rFonts w:cs="Arial"/>
        </w:rPr>
        <w:t>ουλευτές</w:t>
      </w:r>
      <w:r>
        <w:rPr>
          <w:rFonts w:cs="Arial"/>
        </w:rPr>
        <w:t>, κύριοι Υ</w:t>
      </w:r>
      <w:r w:rsidRPr="00870B00">
        <w:rPr>
          <w:rFonts w:cs="Arial"/>
        </w:rPr>
        <w:t>πουργοί</w:t>
      </w:r>
      <w:r>
        <w:rPr>
          <w:rFonts w:cs="Arial"/>
        </w:rPr>
        <w:t>,</w:t>
      </w:r>
      <w:r w:rsidRPr="00870B00">
        <w:rPr>
          <w:rFonts w:cs="Arial"/>
        </w:rPr>
        <w:t xml:space="preserve"> καταρχάς</w:t>
      </w:r>
      <w:r w:rsidR="008702C3">
        <w:rPr>
          <w:rFonts w:cs="Arial"/>
        </w:rPr>
        <w:t>,</w:t>
      </w:r>
      <w:r w:rsidRPr="00870B00">
        <w:rPr>
          <w:rFonts w:cs="Arial"/>
        </w:rPr>
        <w:t xml:space="preserve"> και εμείς</w:t>
      </w:r>
      <w:r w:rsidR="00B26607">
        <w:rPr>
          <w:rFonts w:cs="Arial"/>
        </w:rPr>
        <w:t>,</w:t>
      </w:r>
      <w:r w:rsidRPr="00870B00">
        <w:rPr>
          <w:rFonts w:cs="Arial"/>
        </w:rPr>
        <w:t xml:space="preserve"> με τη σειρά </w:t>
      </w:r>
      <w:r w:rsidR="008702C3">
        <w:rPr>
          <w:rFonts w:cs="Arial"/>
        </w:rPr>
        <w:t>μας,</w:t>
      </w:r>
      <w:r w:rsidRPr="00870B00">
        <w:rPr>
          <w:rFonts w:cs="Arial"/>
        </w:rPr>
        <w:t xml:space="preserve"> εί</w:t>
      </w:r>
      <w:r>
        <w:rPr>
          <w:rFonts w:cs="Arial"/>
        </w:rPr>
        <w:t>μαστε σύμφωνοι με το να ενισχύεται</w:t>
      </w:r>
      <w:r w:rsidRPr="00870B00">
        <w:rPr>
          <w:rFonts w:cs="Arial"/>
        </w:rPr>
        <w:t xml:space="preserve"> </w:t>
      </w:r>
      <w:r>
        <w:rPr>
          <w:rFonts w:cs="Arial"/>
        </w:rPr>
        <w:t>η δικηγορική ύλη. Όμως,</w:t>
      </w:r>
      <w:r w:rsidRPr="00870B00">
        <w:rPr>
          <w:rFonts w:cs="Arial"/>
        </w:rPr>
        <w:t xml:space="preserve"> ο </w:t>
      </w:r>
      <w:r>
        <w:rPr>
          <w:rFonts w:cs="Arial"/>
        </w:rPr>
        <w:t>κλάδος των δικηγόρων,</w:t>
      </w:r>
      <w:r w:rsidRPr="00870B00">
        <w:rPr>
          <w:rFonts w:cs="Arial"/>
        </w:rPr>
        <w:t xml:space="preserve"> στον οποίο ανήκω</w:t>
      </w:r>
      <w:r>
        <w:rPr>
          <w:rFonts w:cs="Arial"/>
        </w:rPr>
        <w:t>,</w:t>
      </w:r>
      <w:r w:rsidRPr="00870B00">
        <w:rPr>
          <w:rFonts w:cs="Arial"/>
        </w:rPr>
        <w:t xml:space="preserve"> μαστίζεται από υπερφορολόγηση</w:t>
      </w:r>
      <w:r>
        <w:rPr>
          <w:rFonts w:cs="Arial"/>
        </w:rPr>
        <w:t>,</w:t>
      </w:r>
      <w:r w:rsidRPr="00870B00">
        <w:rPr>
          <w:rFonts w:cs="Arial"/>
        </w:rPr>
        <w:t xml:space="preserve"> </w:t>
      </w:r>
      <w:r>
        <w:rPr>
          <w:rFonts w:cs="Arial"/>
        </w:rPr>
        <w:t>από</w:t>
      </w:r>
      <w:r w:rsidRPr="00870B00">
        <w:rPr>
          <w:rFonts w:cs="Arial"/>
        </w:rPr>
        <w:t xml:space="preserve"> πολύ υψηλές ασφαλιστικές εισφορές</w:t>
      </w:r>
      <w:r>
        <w:rPr>
          <w:rFonts w:cs="Arial"/>
        </w:rPr>
        <w:t>,</w:t>
      </w:r>
      <w:r w:rsidRPr="00870B00">
        <w:rPr>
          <w:rFonts w:cs="Arial"/>
        </w:rPr>
        <w:t xml:space="preserve"> εξαιτίας των οποίων πάρα πολλοί χιλιάδες </w:t>
      </w:r>
      <w:r>
        <w:rPr>
          <w:rFonts w:cs="Arial"/>
        </w:rPr>
        <w:t>συνάδελφοι μου</w:t>
      </w:r>
      <w:r w:rsidR="00B26607">
        <w:rPr>
          <w:rFonts w:cs="Arial"/>
        </w:rPr>
        <w:t>,</w:t>
      </w:r>
      <w:r w:rsidRPr="00870B00">
        <w:rPr>
          <w:rFonts w:cs="Arial"/>
        </w:rPr>
        <w:t xml:space="preserve"> αυτή στιγμή</w:t>
      </w:r>
      <w:r w:rsidR="00B26607">
        <w:rPr>
          <w:rFonts w:cs="Arial"/>
        </w:rPr>
        <w:t>,</w:t>
      </w:r>
      <w:r w:rsidRPr="00870B00">
        <w:rPr>
          <w:rFonts w:cs="Arial"/>
        </w:rPr>
        <w:t xml:space="preserve"> είναι ανασφάλιστοι και θα πρέπει κάτι να γίνει</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Pr>
          <w:rFonts w:cs="Arial"/>
        </w:rPr>
        <w:t>Επίσης,</w:t>
      </w:r>
      <w:r w:rsidRPr="00870B00">
        <w:rPr>
          <w:rFonts w:cs="Arial"/>
        </w:rPr>
        <w:t xml:space="preserve"> θα ήθελα να πω ότι </w:t>
      </w:r>
      <w:r>
        <w:rPr>
          <w:rFonts w:cs="Arial"/>
        </w:rPr>
        <w:t>απουσιάζει</w:t>
      </w:r>
      <w:r w:rsidRPr="00870B00">
        <w:rPr>
          <w:rFonts w:cs="Arial"/>
        </w:rPr>
        <w:t xml:space="preserve"> από ένα νομοσχέδιο που αφορά την </w:t>
      </w:r>
      <w:r>
        <w:rPr>
          <w:rFonts w:cs="Arial"/>
        </w:rPr>
        <w:t>ενίσχυση</w:t>
      </w:r>
      <w:r w:rsidRPr="00870B00">
        <w:rPr>
          <w:rFonts w:cs="Arial"/>
        </w:rPr>
        <w:t xml:space="preserve"> της </w:t>
      </w:r>
      <w:r>
        <w:rPr>
          <w:rFonts w:cs="Arial"/>
        </w:rPr>
        <w:t xml:space="preserve">δικηγορικής </w:t>
      </w:r>
      <w:r w:rsidRPr="00870B00">
        <w:rPr>
          <w:rFonts w:cs="Arial"/>
        </w:rPr>
        <w:t xml:space="preserve">ύλης η υποχρεωτική </w:t>
      </w:r>
      <w:r>
        <w:rPr>
          <w:rFonts w:cs="Arial"/>
        </w:rPr>
        <w:t>παράσταση</w:t>
      </w:r>
      <w:r w:rsidRPr="00870B00">
        <w:rPr>
          <w:rFonts w:cs="Arial"/>
        </w:rPr>
        <w:t xml:space="preserve"> </w:t>
      </w:r>
      <w:r>
        <w:rPr>
          <w:rFonts w:cs="Arial"/>
        </w:rPr>
        <w:t>του δικηγόρου στα</w:t>
      </w:r>
      <w:r w:rsidRPr="00870B00">
        <w:rPr>
          <w:rFonts w:cs="Arial"/>
        </w:rPr>
        <w:t xml:space="preserve"> συμβόλαια που είναι πάρα πολύ σημαντική και εξασφαλίζει την ασφάλεια των συναλλαγών</w:t>
      </w:r>
      <w:r>
        <w:rPr>
          <w:rFonts w:cs="Arial"/>
        </w:rPr>
        <w:t>.</w:t>
      </w:r>
      <w:r w:rsidRPr="00870B00">
        <w:rPr>
          <w:rFonts w:cs="Arial"/>
        </w:rPr>
        <w:t xml:space="preserve"> Θα πρέπει αυτό εδώ να το δούμε</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Pr>
          <w:rFonts w:cs="Arial"/>
        </w:rPr>
        <w:t>Ε</w:t>
      </w:r>
      <w:r w:rsidRPr="00870B00">
        <w:rPr>
          <w:rFonts w:cs="Arial"/>
        </w:rPr>
        <w:t>πί του νομοσχεδίου</w:t>
      </w:r>
      <w:r>
        <w:rPr>
          <w:rFonts w:cs="Arial"/>
        </w:rPr>
        <w:t>,</w:t>
      </w:r>
      <w:r w:rsidRPr="00870B00">
        <w:rPr>
          <w:rFonts w:cs="Arial"/>
        </w:rPr>
        <w:t xml:space="preserve"> ορίζεται</w:t>
      </w:r>
      <w:r w:rsidR="009A5520">
        <w:rPr>
          <w:rFonts w:cs="Arial"/>
        </w:rPr>
        <w:t>,</w:t>
      </w:r>
      <w:r w:rsidRPr="00870B00">
        <w:rPr>
          <w:rFonts w:cs="Arial"/>
        </w:rPr>
        <w:t xml:space="preserve"> ως σκοπός του άρθρου 1 </w:t>
      </w:r>
      <w:r>
        <w:rPr>
          <w:rFonts w:cs="Arial"/>
        </w:rPr>
        <w:t>η αποφόρτιση</w:t>
      </w:r>
      <w:r w:rsidRPr="00870B00">
        <w:rPr>
          <w:rFonts w:cs="Arial"/>
        </w:rPr>
        <w:t xml:space="preserve"> των δικαστηρίων από διαδικασίες </w:t>
      </w:r>
      <w:r>
        <w:rPr>
          <w:rFonts w:cs="Arial"/>
        </w:rPr>
        <w:t xml:space="preserve">που </w:t>
      </w:r>
      <w:r w:rsidRPr="00870B00">
        <w:rPr>
          <w:rFonts w:cs="Arial"/>
        </w:rPr>
        <w:t xml:space="preserve">μπορούν με </w:t>
      </w:r>
      <w:r w:rsidR="009A5520">
        <w:rPr>
          <w:rFonts w:cs="Arial"/>
        </w:rPr>
        <w:t>πρόσφορο</w:t>
      </w:r>
      <w:r w:rsidRPr="00870B00">
        <w:rPr>
          <w:rFonts w:cs="Arial"/>
        </w:rPr>
        <w:t xml:space="preserve"> τρόπο να </w:t>
      </w:r>
      <w:r>
        <w:rPr>
          <w:rFonts w:cs="Arial"/>
        </w:rPr>
        <w:t>διενεργηθούν από τους δικηγόρους μέσω</w:t>
      </w:r>
      <w:r w:rsidRPr="00870B00">
        <w:rPr>
          <w:rFonts w:cs="Arial"/>
        </w:rPr>
        <w:t xml:space="preserve"> μεταφοράς</w:t>
      </w:r>
      <w:r>
        <w:rPr>
          <w:rFonts w:cs="Arial"/>
        </w:rPr>
        <w:t xml:space="preserve"> ύλης από</w:t>
      </w:r>
      <w:r w:rsidRPr="00870B00">
        <w:rPr>
          <w:rFonts w:cs="Arial"/>
        </w:rPr>
        <w:t xml:space="preserve"> τα δικαστήρια με σκοπό την άμεση και αποτελεσματική ολοκλήρωση </w:t>
      </w:r>
      <w:r>
        <w:rPr>
          <w:rFonts w:cs="Arial"/>
        </w:rPr>
        <w:t>νομικών</w:t>
      </w:r>
      <w:r w:rsidRPr="00870B00">
        <w:rPr>
          <w:rFonts w:cs="Arial"/>
        </w:rPr>
        <w:t xml:space="preserve"> ενεργειών</w:t>
      </w:r>
      <w:r>
        <w:rPr>
          <w:rFonts w:cs="Arial"/>
        </w:rPr>
        <w:t>.</w:t>
      </w:r>
      <w:r w:rsidRPr="00870B00">
        <w:rPr>
          <w:rFonts w:cs="Arial"/>
        </w:rPr>
        <w:t xml:space="preserve"> </w:t>
      </w:r>
      <w:r>
        <w:rPr>
          <w:rFonts w:cs="Arial"/>
        </w:rPr>
        <w:t>Θα ήθελα να πω ότι η αποφόρτιση</w:t>
      </w:r>
      <w:r w:rsidRPr="00870B00">
        <w:rPr>
          <w:rFonts w:cs="Arial"/>
        </w:rPr>
        <w:t xml:space="preserve"> των δικαστηρίων </w:t>
      </w:r>
      <w:r>
        <w:rPr>
          <w:rFonts w:cs="Arial"/>
        </w:rPr>
        <w:t>εξαρτάται</w:t>
      </w:r>
      <w:r w:rsidRPr="00870B00">
        <w:rPr>
          <w:rFonts w:cs="Arial"/>
        </w:rPr>
        <w:t xml:space="preserve"> και</w:t>
      </w:r>
      <w:r>
        <w:rPr>
          <w:rFonts w:cs="Arial"/>
        </w:rPr>
        <w:t xml:space="preserve"> από</w:t>
      </w:r>
      <w:r w:rsidRPr="00870B00">
        <w:rPr>
          <w:rFonts w:cs="Arial"/>
        </w:rPr>
        <w:t xml:space="preserve"> πάρα πολλά </w:t>
      </w:r>
      <w:r>
        <w:rPr>
          <w:rFonts w:cs="Arial"/>
        </w:rPr>
        <w:t xml:space="preserve">άλλα </w:t>
      </w:r>
      <w:r w:rsidRPr="00870B00">
        <w:rPr>
          <w:rFonts w:cs="Arial"/>
        </w:rPr>
        <w:t>θέματα</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sidRPr="00870B00">
        <w:rPr>
          <w:rFonts w:cs="Arial"/>
        </w:rPr>
        <w:t>Πρώτα απ’ όλα</w:t>
      </w:r>
      <w:r>
        <w:rPr>
          <w:rFonts w:cs="Arial"/>
        </w:rPr>
        <w:t>,</w:t>
      </w:r>
      <w:r w:rsidRPr="00870B00">
        <w:rPr>
          <w:rFonts w:cs="Arial"/>
        </w:rPr>
        <w:t xml:space="preserve"> υπάρχουν πολύ μεγάλα κενά στους δικαστικούς γραμματείς</w:t>
      </w:r>
      <w:r>
        <w:rPr>
          <w:rFonts w:cs="Arial"/>
        </w:rPr>
        <w:t>.</w:t>
      </w:r>
      <w:r w:rsidRPr="00870B00">
        <w:rPr>
          <w:rFonts w:cs="Arial"/>
        </w:rPr>
        <w:t xml:space="preserve"> </w:t>
      </w:r>
      <w:r>
        <w:rPr>
          <w:rFonts w:cs="Arial"/>
        </w:rPr>
        <w:t>Επιπλέον, δεν υπάρχει επαρκής αριθμό</w:t>
      </w:r>
      <w:r w:rsidRPr="00870B00">
        <w:rPr>
          <w:rFonts w:cs="Arial"/>
        </w:rPr>
        <w:t>ς δικαστών</w:t>
      </w:r>
      <w:r>
        <w:rPr>
          <w:rFonts w:cs="Arial"/>
        </w:rPr>
        <w:t>.</w:t>
      </w:r>
      <w:r w:rsidRPr="00870B00">
        <w:rPr>
          <w:rFonts w:cs="Arial"/>
        </w:rPr>
        <w:t xml:space="preserve"> Θα έπρεπε</w:t>
      </w:r>
      <w:r>
        <w:rPr>
          <w:rFonts w:cs="Arial"/>
        </w:rPr>
        <w:t>,</w:t>
      </w:r>
      <w:r w:rsidRPr="00870B00">
        <w:rPr>
          <w:rFonts w:cs="Arial"/>
        </w:rPr>
        <w:t xml:space="preserve"> λοιπόν</w:t>
      </w:r>
      <w:r>
        <w:rPr>
          <w:rFonts w:cs="Arial"/>
        </w:rPr>
        <w:t>,</w:t>
      </w:r>
      <w:r w:rsidRPr="00870B00">
        <w:rPr>
          <w:rFonts w:cs="Arial"/>
        </w:rPr>
        <w:t xml:space="preserve"> η πολιτεία να εστιάσει και εκεί </w:t>
      </w:r>
      <w:r>
        <w:rPr>
          <w:rFonts w:cs="Arial"/>
        </w:rPr>
        <w:t xml:space="preserve">και </w:t>
      </w:r>
      <w:r w:rsidRPr="00870B00">
        <w:rPr>
          <w:rFonts w:cs="Arial"/>
        </w:rPr>
        <w:t xml:space="preserve">να καλύψει τα </w:t>
      </w:r>
      <w:r>
        <w:rPr>
          <w:rFonts w:cs="Arial"/>
        </w:rPr>
        <w:t xml:space="preserve">οργανικά </w:t>
      </w:r>
      <w:r w:rsidRPr="00870B00">
        <w:rPr>
          <w:rFonts w:cs="Arial"/>
        </w:rPr>
        <w:t>κενά</w:t>
      </w:r>
      <w:r>
        <w:rPr>
          <w:rFonts w:cs="Arial"/>
        </w:rPr>
        <w:t>. Δ</w:t>
      </w:r>
      <w:r w:rsidRPr="00870B00">
        <w:rPr>
          <w:rFonts w:cs="Arial"/>
        </w:rPr>
        <w:t>ηλαδή</w:t>
      </w:r>
      <w:r>
        <w:rPr>
          <w:rFonts w:cs="Arial"/>
        </w:rPr>
        <w:t>, μόνο να μεταθέτουμε</w:t>
      </w:r>
      <w:r w:rsidRPr="00870B00">
        <w:rPr>
          <w:rFonts w:cs="Arial"/>
        </w:rPr>
        <w:t xml:space="preserve"> κάποιες αρμοδιότητες των δικαστηρίων στους δικηγόρους</w:t>
      </w:r>
      <w:r>
        <w:rPr>
          <w:rFonts w:cs="Arial"/>
        </w:rPr>
        <w:t xml:space="preserve"> δε</w:t>
      </w:r>
      <w:r w:rsidR="003E4431">
        <w:rPr>
          <w:rFonts w:cs="Arial"/>
          <w:lang w:val="es-ES"/>
        </w:rPr>
        <w:t>n</w:t>
      </w:r>
      <w:r>
        <w:rPr>
          <w:rFonts w:cs="Arial"/>
        </w:rPr>
        <w:t xml:space="preserve"> λύνει το</w:t>
      </w:r>
      <w:r w:rsidRPr="00870B00">
        <w:rPr>
          <w:rFonts w:cs="Arial"/>
        </w:rPr>
        <w:t xml:space="preserve"> θέμα</w:t>
      </w:r>
      <w:r>
        <w:rPr>
          <w:rFonts w:cs="Arial"/>
        </w:rPr>
        <w:t>. Θ</w:t>
      </w:r>
      <w:r w:rsidRPr="00870B00">
        <w:rPr>
          <w:rFonts w:cs="Arial"/>
        </w:rPr>
        <w:t xml:space="preserve">α πρέπει να γίνουν και </w:t>
      </w:r>
      <w:r>
        <w:rPr>
          <w:rFonts w:cs="Arial"/>
        </w:rPr>
        <w:t>αποφασιστικές</w:t>
      </w:r>
      <w:r w:rsidRPr="00870B00">
        <w:rPr>
          <w:rFonts w:cs="Arial"/>
        </w:rPr>
        <w:t xml:space="preserve"> τομές σε αυτή την κατεύθυνση</w:t>
      </w:r>
      <w:r>
        <w:rPr>
          <w:rFonts w:cs="Arial"/>
        </w:rPr>
        <w:t>.</w:t>
      </w:r>
      <w:r w:rsidRPr="00870B00">
        <w:rPr>
          <w:rFonts w:cs="Arial"/>
        </w:rPr>
        <w:t xml:space="preserve"> Αυτό το θέτω ως προβληματισμό</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Pr>
          <w:rFonts w:cs="Arial"/>
        </w:rPr>
        <w:t>Δ</w:t>
      </w:r>
      <w:r w:rsidRPr="00870B00">
        <w:rPr>
          <w:rFonts w:cs="Arial"/>
        </w:rPr>
        <w:t>εύτερον</w:t>
      </w:r>
      <w:r>
        <w:rPr>
          <w:rFonts w:cs="Arial"/>
        </w:rPr>
        <w:t>,</w:t>
      </w:r>
      <w:r w:rsidRPr="00870B00">
        <w:rPr>
          <w:rFonts w:cs="Arial"/>
        </w:rPr>
        <w:t xml:space="preserve"> τίθεται η άμεση εκκαθάριση και πληρωμή των αποζημιώσεων νομικής βοήθειας </w:t>
      </w:r>
      <w:r>
        <w:rPr>
          <w:rFonts w:cs="Arial"/>
        </w:rPr>
        <w:t>στους δικηγόρους. Ε</w:t>
      </w:r>
      <w:r w:rsidRPr="00870B00">
        <w:rPr>
          <w:rFonts w:cs="Arial"/>
        </w:rPr>
        <w:t>ίναι</w:t>
      </w:r>
      <w:r w:rsidR="003E4431" w:rsidRPr="003E4431">
        <w:rPr>
          <w:rFonts w:cs="Arial"/>
        </w:rPr>
        <w:t>,</w:t>
      </w:r>
      <w:r w:rsidRPr="00870B00">
        <w:rPr>
          <w:rFonts w:cs="Arial"/>
        </w:rPr>
        <w:t xml:space="preserve"> πράγματι</w:t>
      </w:r>
      <w:r w:rsidR="003E4431" w:rsidRPr="003E4431">
        <w:rPr>
          <w:rFonts w:cs="Arial"/>
        </w:rPr>
        <w:t>,</w:t>
      </w:r>
      <w:r w:rsidRPr="00870B00">
        <w:rPr>
          <w:rFonts w:cs="Arial"/>
        </w:rPr>
        <w:t xml:space="preserve"> ένα θέμα </w:t>
      </w:r>
      <w:r>
        <w:rPr>
          <w:rFonts w:cs="Arial"/>
        </w:rPr>
        <w:t>που</w:t>
      </w:r>
      <w:r w:rsidRPr="00870B00">
        <w:rPr>
          <w:rFonts w:cs="Arial"/>
        </w:rPr>
        <w:t xml:space="preserve"> μαστίζει τον </w:t>
      </w:r>
      <w:r>
        <w:rPr>
          <w:rFonts w:cs="Arial"/>
        </w:rPr>
        <w:t xml:space="preserve">δικηγορικό </w:t>
      </w:r>
      <w:r w:rsidRPr="00870B00">
        <w:rPr>
          <w:rFonts w:cs="Arial"/>
        </w:rPr>
        <w:t>κλάδο</w:t>
      </w:r>
      <w:r>
        <w:rPr>
          <w:rFonts w:cs="Arial"/>
        </w:rPr>
        <w:t>.</w:t>
      </w:r>
      <w:r w:rsidRPr="00870B00">
        <w:rPr>
          <w:rFonts w:cs="Arial"/>
        </w:rPr>
        <w:t xml:space="preserve"> Θεωρώ ότι είναι πολύ άσχημη </w:t>
      </w:r>
      <w:r>
        <w:rPr>
          <w:rFonts w:cs="Arial"/>
        </w:rPr>
        <w:t xml:space="preserve">η </w:t>
      </w:r>
      <w:r w:rsidRPr="00870B00">
        <w:rPr>
          <w:rFonts w:cs="Arial"/>
        </w:rPr>
        <w:t>εικόνα να ενημερώνουμε ότι</w:t>
      </w:r>
      <w:r w:rsidR="003E4431" w:rsidRPr="003E4431">
        <w:rPr>
          <w:rFonts w:cs="Arial"/>
        </w:rPr>
        <w:t>,</w:t>
      </w:r>
      <w:r w:rsidRPr="00870B00">
        <w:rPr>
          <w:rFonts w:cs="Arial"/>
        </w:rPr>
        <w:t xml:space="preserve"> </w:t>
      </w:r>
      <w:r>
        <w:rPr>
          <w:rFonts w:cs="Arial"/>
        </w:rPr>
        <w:t>το</w:t>
      </w:r>
      <w:r w:rsidRPr="00870B00">
        <w:rPr>
          <w:rFonts w:cs="Arial"/>
        </w:rPr>
        <w:t xml:space="preserve"> 2023</w:t>
      </w:r>
      <w:r w:rsidR="003E4431" w:rsidRPr="003E4431">
        <w:rPr>
          <w:rFonts w:cs="Arial"/>
        </w:rPr>
        <w:t>,</w:t>
      </w:r>
      <w:r w:rsidRPr="00870B00">
        <w:rPr>
          <w:rFonts w:cs="Arial"/>
        </w:rPr>
        <w:t xml:space="preserve"> ακόμα εκκρεμούν αποζημιώσεις </w:t>
      </w:r>
      <w:r>
        <w:rPr>
          <w:rFonts w:cs="Arial"/>
        </w:rPr>
        <w:t>από το</w:t>
      </w:r>
      <w:r w:rsidRPr="00870B00">
        <w:rPr>
          <w:rFonts w:cs="Arial"/>
        </w:rPr>
        <w:t xml:space="preserve"> </w:t>
      </w:r>
      <w:r>
        <w:rPr>
          <w:rFonts w:cs="Arial"/>
        </w:rPr>
        <w:t>20</w:t>
      </w:r>
      <w:r w:rsidRPr="00870B00">
        <w:rPr>
          <w:rFonts w:cs="Arial"/>
        </w:rPr>
        <w:t>19</w:t>
      </w:r>
      <w:r>
        <w:rPr>
          <w:rFonts w:cs="Arial"/>
        </w:rPr>
        <w:t>.</w:t>
      </w:r>
      <w:r w:rsidRPr="00870B00">
        <w:rPr>
          <w:rFonts w:cs="Arial"/>
        </w:rPr>
        <w:t xml:space="preserve"> </w:t>
      </w:r>
      <w:r>
        <w:rPr>
          <w:rFonts w:cs="Arial"/>
        </w:rPr>
        <w:t>Είναι</w:t>
      </w:r>
      <w:r w:rsidRPr="00870B00">
        <w:rPr>
          <w:rFonts w:cs="Arial"/>
        </w:rPr>
        <w:t xml:space="preserve"> απαράδεκτο</w:t>
      </w:r>
      <w:r w:rsidR="003E4431" w:rsidRPr="003E4431">
        <w:rPr>
          <w:rFonts w:cs="Arial"/>
        </w:rPr>
        <w:t>,</w:t>
      </w:r>
      <w:r w:rsidRPr="00870B00">
        <w:rPr>
          <w:rFonts w:cs="Arial"/>
        </w:rPr>
        <w:t xml:space="preserve"> για μένα</w:t>
      </w:r>
      <w:r>
        <w:rPr>
          <w:rFonts w:cs="Arial"/>
        </w:rPr>
        <w:t>,</w:t>
      </w:r>
      <w:r w:rsidRPr="00870B00">
        <w:rPr>
          <w:rFonts w:cs="Arial"/>
        </w:rPr>
        <w:t xml:space="preserve"> τόσα χρόνια</w:t>
      </w:r>
      <w:r>
        <w:rPr>
          <w:rFonts w:cs="Arial"/>
        </w:rPr>
        <w:t>.</w:t>
      </w:r>
      <w:r w:rsidRPr="00870B00">
        <w:rPr>
          <w:rFonts w:cs="Arial"/>
        </w:rPr>
        <w:t xml:space="preserve"> </w:t>
      </w:r>
      <w:r>
        <w:rPr>
          <w:rFonts w:cs="Arial"/>
        </w:rPr>
        <w:t>Ε</w:t>
      </w:r>
      <w:r w:rsidRPr="00870B00">
        <w:rPr>
          <w:rFonts w:cs="Arial"/>
        </w:rPr>
        <w:t xml:space="preserve">ίναι </w:t>
      </w:r>
      <w:r>
        <w:rPr>
          <w:rFonts w:cs="Arial"/>
        </w:rPr>
        <w:t xml:space="preserve">και ένα </w:t>
      </w:r>
      <w:r w:rsidRPr="00870B00">
        <w:rPr>
          <w:rFonts w:cs="Arial"/>
        </w:rPr>
        <w:t>αποτρεπτικό κίνητρο</w:t>
      </w:r>
      <w:r>
        <w:rPr>
          <w:rFonts w:cs="Arial"/>
        </w:rPr>
        <w:t>,</w:t>
      </w:r>
      <w:r w:rsidRPr="00870B00">
        <w:rPr>
          <w:rFonts w:cs="Arial"/>
        </w:rPr>
        <w:t xml:space="preserve"> δηλαδή</w:t>
      </w:r>
      <w:r>
        <w:rPr>
          <w:rFonts w:cs="Arial"/>
        </w:rPr>
        <w:t>,</w:t>
      </w:r>
      <w:r w:rsidRPr="00870B00">
        <w:rPr>
          <w:rFonts w:cs="Arial"/>
        </w:rPr>
        <w:t xml:space="preserve"> όταν κάποιος προσφύγει </w:t>
      </w:r>
      <w:r>
        <w:rPr>
          <w:rFonts w:cs="Arial"/>
        </w:rPr>
        <w:t>στη νομική βοήθεια ο δικαιούχος θα του πει</w:t>
      </w:r>
      <w:r w:rsidRPr="00870B00">
        <w:rPr>
          <w:rFonts w:cs="Arial"/>
        </w:rPr>
        <w:t xml:space="preserve"> ότι αν </w:t>
      </w:r>
      <w:r>
        <w:rPr>
          <w:rFonts w:cs="Arial"/>
        </w:rPr>
        <w:t>είναι να πληρωθεί</w:t>
      </w:r>
      <w:r w:rsidRPr="00870B00">
        <w:rPr>
          <w:rFonts w:cs="Arial"/>
        </w:rPr>
        <w:t xml:space="preserve"> μετά από τέσσερα χρόνια </w:t>
      </w:r>
      <w:r>
        <w:rPr>
          <w:rFonts w:cs="Arial"/>
        </w:rPr>
        <w:t>δ</w:t>
      </w:r>
      <w:r w:rsidRPr="00870B00">
        <w:rPr>
          <w:rFonts w:cs="Arial"/>
        </w:rPr>
        <w:t>εν</w:t>
      </w:r>
      <w:r>
        <w:rPr>
          <w:rFonts w:cs="Arial"/>
        </w:rPr>
        <w:t xml:space="preserve"> αναλαμβάνει</w:t>
      </w:r>
      <w:r w:rsidRPr="00870B00">
        <w:rPr>
          <w:rFonts w:cs="Arial"/>
        </w:rPr>
        <w:t xml:space="preserve"> την υπόθεση και</w:t>
      </w:r>
      <w:r w:rsidR="003E4431" w:rsidRPr="003E4431">
        <w:rPr>
          <w:rFonts w:cs="Arial"/>
        </w:rPr>
        <w:t>,</w:t>
      </w:r>
      <w:r w:rsidRPr="00870B00">
        <w:rPr>
          <w:rFonts w:cs="Arial"/>
        </w:rPr>
        <w:t xml:space="preserve"> φυσικά</w:t>
      </w:r>
      <w:r w:rsidR="003E4431" w:rsidRPr="003E4431">
        <w:rPr>
          <w:rFonts w:cs="Arial"/>
        </w:rPr>
        <w:t>,</w:t>
      </w:r>
      <w:r w:rsidRPr="00870B00">
        <w:rPr>
          <w:rFonts w:cs="Arial"/>
        </w:rPr>
        <w:t xml:space="preserve"> πάρα πολλοί συμπολίτες </w:t>
      </w:r>
      <w:r>
        <w:rPr>
          <w:rFonts w:cs="Arial"/>
        </w:rPr>
        <w:t xml:space="preserve">μας </w:t>
      </w:r>
      <w:r w:rsidRPr="00870B00">
        <w:rPr>
          <w:rFonts w:cs="Arial"/>
        </w:rPr>
        <w:t>που έχουν οικονομική ανάγκη</w:t>
      </w:r>
      <w:r>
        <w:rPr>
          <w:rFonts w:cs="Arial"/>
        </w:rPr>
        <w:t xml:space="preserve"> στερούνται της βοήθειας δικηγόρου.</w:t>
      </w:r>
      <w:r w:rsidRPr="00870B00">
        <w:rPr>
          <w:rFonts w:cs="Arial"/>
        </w:rPr>
        <w:t xml:space="preserve"> </w:t>
      </w:r>
    </w:p>
    <w:p w:rsidR="001F5BB5" w:rsidRDefault="001F5BB5" w:rsidP="00C17956">
      <w:pPr>
        <w:spacing w:line="276" w:lineRule="auto"/>
        <w:ind w:firstLine="720"/>
        <w:contextualSpacing/>
        <w:jc w:val="both"/>
        <w:rPr>
          <w:rFonts w:cs="Arial"/>
        </w:rPr>
      </w:pPr>
      <w:r>
        <w:rPr>
          <w:rFonts w:cs="Arial"/>
        </w:rPr>
        <w:t>Είναι ένα κίνητρο</w:t>
      </w:r>
      <w:r w:rsidRPr="00870B00">
        <w:rPr>
          <w:rFonts w:cs="Arial"/>
        </w:rPr>
        <w:t xml:space="preserve"> </w:t>
      </w:r>
      <w:r>
        <w:rPr>
          <w:rFonts w:cs="Arial"/>
        </w:rPr>
        <w:t>που κάποια στιγμή θα</w:t>
      </w:r>
      <w:r w:rsidRPr="00870B00">
        <w:rPr>
          <w:rFonts w:cs="Arial"/>
        </w:rPr>
        <w:t xml:space="preserve"> πρέπει να το δούμε και</w:t>
      </w:r>
      <w:r w:rsidR="003E4431" w:rsidRPr="003E4431">
        <w:rPr>
          <w:rFonts w:cs="Arial"/>
        </w:rPr>
        <w:t>,</w:t>
      </w:r>
      <w:r w:rsidRPr="00870B00">
        <w:rPr>
          <w:rFonts w:cs="Arial"/>
        </w:rPr>
        <w:t xml:space="preserve"> κατά την άποψή μου</w:t>
      </w:r>
      <w:r>
        <w:rPr>
          <w:rFonts w:cs="Arial"/>
        </w:rPr>
        <w:t>,</w:t>
      </w:r>
      <w:r w:rsidRPr="00870B00">
        <w:rPr>
          <w:rFonts w:cs="Arial"/>
        </w:rPr>
        <w:t xml:space="preserve"> θα αναφερθώ και μετά</w:t>
      </w:r>
      <w:r>
        <w:rPr>
          <w:rFonts w:cs="Arial"/>
        </w:rPr>
        <w:t>, δε μπορεί να λυθεί</w:t>
      </w:r>
      <w:r w:rsidRPr="00870B00">
        <w:rPr>
          <w:rFonts w:cs="Arial"/>
        </w:rPr>
        <w:t xml:space="preserve"> μόνο με ημίμετρα</w:t>
      </w:r>
      <w:r>
        <w:rPr>
          <w:rFonts w:cs="Arial"/>
        </w:rPr>
        <w:t>,</w:t>
      </w:r>
      <w:r w:rsidRPr="00870B00">
        <w:rPr>
          <w:rFonts w:cs="Arial"/>
        </w:rPr>
        <w:t xml:space="preserve"> να κάνουμε κάποιες επιτροπές που θα αναλάβουν την ταχεία εκκαθάριση</w:t>
      </w:r>
      <w:r>
        <w:rPr>
          <w:rFonts w:cs="Arial"/>
        </w:rPr>
        <w:t>,</w:t>
      </w:r>
      <w:r w:rsidRPr="00870B00">
        <w:rPr>
          <w:rFonts w:cs="Arial"/>
        </w:rPr>
        <w:t xml:space="preserve"> που είναι θετικό μεν</w:t>
      </w:r>
      <w:r>
        <w:rPr>
          <w:rFonts w:cs="Arial"/>
        </w:rPr>
        <w:t>,</w:t>
      </w:r>
      <w:r w:rsidRPr="00870B00">
        <w:rPr>
          <w:rFonts w:cs="Arial"/>
        </w:rPr>
        <w:t xml:space="preserve"> αλλά</w:t>
      </w:r>
      <w:r w:rsidR="003E4431" w:rsidRPr="003E4431">
        <w:rPr>
          <w:rFonts w:cs="Arial"/>
        </w:rPr>
        <w:t>,</w:t>
      </w:r>
      <w:r w:rsidRPr="00870B00">
        <w:rPr>
          <w:rFonts w:cs="Arial"/>
        </w:rPr>
        <w:t xml:space="preserve"> για μένα</w:t>
      </w:r>
      <w:r w:rsidR="003E4431" w:rsidRPr="003E4431">
        <w:rPr>
          <w:rFonts w:cs="Arial"/>
        </w:rPr>
        <w:t>,</w:t>
      </w:r>
      <w:r w:rsidRPr="00870B00">
        <w:rPr>
          <w:rFonts w:cs="Arial"/>
        </w:rPr>
        <w:t xml:space="preserve"> θα έπρεπε η πολιτεία να μεριμνήσ</w:t>
      </w:r>
      <w:r>
        <w:rPr>
          <w:rFonts w:cs="Arial"/>
        </w:rPr>
        <w:t>ει</w:t>
      </w:r>
      <w:r w:rsidR="003E4431" w:rsidRPr="003E4431">
        <w:rPr>
          <w:rFonts w:cs="Arial"/>
        </w:rPr>
        <w:t>,</w:t>
      </w:r>
      <w:r>
        <w:rPr>
          <w:rFonts w:cs="Arial"/>
        </w:rPr>
        <w:t xml:space="preserve"> ώστε να </w:t>
      </w:r>
      <w:r w:rsidRPr="00870B00">
        <w:rPr>
          <w:rFonts w:cs="Arial"/>
        </w:rPr>
        <w:t>υπάρχουν και προσλήψεις μόνιμου προσωπικού</w:t>
      </w:r>
      <w:r>
        <w:rPr>
          <w:rFonts w:cs="Arial"/>
        </w:rPr>
        <w:t xml:space="preserve"> στο ΤΑΧΔΙΚ.</w:t>
      </w:r>
      <w:r w:rsidRPr="00870B00">
        <w:rPr>
          <w:rFonts w:cs="Arial"/>
        </w:rPr>
        <w:t xml:space="preserve"> </w:t>
      </w:r>
      <w:r>
        <w:rPr>
          <w:rFonts w:cs="Arial"/>
        </w:rPr>
        <w:t>Ν</w:t>
      </w:r>
      <w:r w:rsidRPr="00870B00">
        <w:rPr>
          <w:rFonts w:cs="Arial"/>
        </w:rPr>
        <w:t>α υπάρχει μια επαρκής επάνδρωση</w:t>
      </w:r>
      <w:r w:rsidR="003E4431" w:rsidRPr="003E4431">
        <w:rPr>
          <w:rFonts w:cs="Arial"/>
        </w:rPr>
        <w:t>,</w:t>
      </w:r>
      <w:r>
        <w:rPr>
          <w:rFonts w:cs="Arial"/>
        </w:rPr>
        <w:t xml:space="preserve"> ώστε</w:t>
      </w:r>
      <w:r w:rsidRPr="00870B00">
        <w:rPr>
          <w:rFonts w:cs="Arial"/>
        </w:rPr>
        <w:t xml:space="preserve"> να αποφεύγονται τέτοια φαινόμενα</w:t>
      </w:r>
      <w:r>
        <w:rPr>
          <w:rFonts w:cs="Arial"/>
        </w:rPr>
        <w:t>.</w:t>
      </w:r>
      <w:r w:rsidRPr="00870B00">
        <w:rPr>
          <w:rFonts w:cs="Arial"/>
        </w:rPr>
        <w:t xml:space="preserve"> </w:t>
      </w:r>
    </w:p>
    <w:p w:rsidR="001F5BB5" w:rsidRDefault="001F5BB5" w:rsidP="00A5730C">
      <w:pPr>
        <w:spacing w:line="276" w:lineRule="auto"/>
        <w:ind w:firstLine="720"/>
        <w:contextualSpacing/>
        <w:jc w:val="both"/>
        <w:rPr>
          <w:rFonts w:cs="Arial"/>
        </w:rPr>
      </w:pPr>
      <w:r>
        <w:rPr>
          <w:rFonts w:cs="Arial"/>
        </w:rPr>
        <w:lastRenderedPageBreak/>
        <w:t>Αναφορικά με τα κληρονομητήρια.</w:t>
      </w:r>
      <w:r w:rsidRPr="00870B00">
        <w:rPr>
          <w:rFonts w:cs="Arial"/>
        </w:rPr>
        <w:t xml:space="preserve"> Πράγματι</w:t>
      </w:r>
      <w:r>
        <w:rPr>
          <w:rFonts w:cs="Arial"/>
        </w:rPr>
        <w:t>,</w:t>
      </w:r>
      <w:r w:rsidRPr="00870B00">
        <w:rPr>
          <w:rFonts w:cs="Arial"/>
        </w:rPr>
        <w:t xml:space="preserve"> είναι θετικό ότι θα </w:t>
      </w:r>
      <w:r>
        <w:rPr>
          <w:rFonts w:cs="Arial"/>
        </w:rPr>
        <w:t>εκδίδεται κληρονομητήριο</w:t>
      </w:r>
      <w:r w:rsidRPr="00870B00">
        <w:rPr>
          <w:rFonts w:cs="Arial"/>
        </w:rPr>
        <w:t xml:space="preserve"> μετά από </w:t>
      </w:r>
      <w:r>
        <w:rPr>
          <w:rFonts w:cs="Arial"/>
        </w:rPr>
        <w:t xml:space="preserve">πράξη </w:t>
      </w:r>
      <w:r w:rsidRPr="00870B00">
        <w:rPr>
          <w:rFonts w:cs="Arial"/>
        </w:rPr>
        <w:t>δικηγόρο</w:t>
      </w:r>
      <w:r>
        <w:rPr>
          <w:rFonts w:cs="Arial"/>
        </w:rPr>
        <w:t>υ.</w:t>
      </w:r>
      <w:r w:rsidRPr="00870B00">
        <w:rPr>
          <w:rFonts w:cs="Arial"/>
        </w:rPr>
        <w:t xml:space="preserve"> Αυτό είναι θετικό</w:t>
      </w:r>
      <w:r>
        <w:rPr>
          <w:rFonts w:cs="Arial"/>
        </w:rPr>
        <w:t>, στο άρθρο 3.</w:t>
      </w:r>
      <w:r w:rsidRPr="00870B00">
        <w:rPr>
          <w:rFonts w:cs="Arial"/>
        </w:rPr>
        <w:t xml:space="preserve"> </w:t>
      </w:r>
      <w:r>
        <w:rPr>
          <w:rFonts w:cs="Arial"/>
        </w:rPr>
        <w:t>Όμως,</w:t>
      </w:r>
      <w:r w:rsidRPr="00870B00">
        <w:rPr>
          <w:rFonts w:cs="Arial"/>
        </w:rPr>
        <w:t xml:space="preserve"> θα έπρεπε</w:t>
      </w:r>
      <w:r w:rsidR="003E4431" w:rsidRPr="003E4431">
        <w:rPr>
          <w:rFonts w:cs="Arial"/>
        </w:rPr>
        <w:t>,</w:t>
      </w:r>
      <w:r w:rsidRPr="00870B00">
        <w:rPr>
          <w:rFonts w:cs="Arial"/>
        </w:rPr>
        <w:t xml:space="preserve"> κατά την άποψή μου</w:t>
      </w:r>
      <w:r w:rsidR="003E4431" w:rsidRPr="003E4431">
        <w:rPr>
          <w:rFonts w:cs="Arial"/>
        </w:rPr>
        <w:t>,</w:t>
      </w:r>
      <w:r w:rsidRPr="00870B00">
        <w:rPr>
          <w:rFonts w:cs="Arial"/>
        </w:rPr>
        <w:t xml:space="preserve"> να υπάρξει και μια επαρκής κατά</w:t>
      </w:r>
      <w:r>
        <w:rPr>
          <w:rFonts w:cs="Arial"/>
        </w:rPr>
        <w:t>ρτιση,</w:t>
      </w:r>
      <w:r w:rsidRPr="00870B00">
        <w:rPr>
          <w:rFonts w:cs="Arial"/>
        </w:rPr>
        <w:t xml:space="preserve"> κάποια σεμινάρια </w:t>
      </w:r>
      <w:r>
        <w:rPr>
          <w:rFonts w:cs="Arial"/>
        </w:rPr>
        <w:t>από τους</w:t>
      </w:r>
      <w:r w:rsidRPr="00870B00">
        <w:rPr>
          <w:rFonts w:cs="Arial"/>
        </w:rPr>
        <w:t xml:space="preserve"> συλλόγους</w:t>
      </w:r>
      <w:r>
        <w:rPr>
          <w:rFonts w:cs="Arial"/>
        </w:rPr>
        <w:t>,</w:t>
      </w:r>
      <w:r w:rsidRPr="00870B00">
        <w:rPr>
          <w:rFonts w:cs="Arial"/>
        </w:rPr>
        <w:t xml:space="preserve"> γιατί πάρα πολλοί δικηγόροι που είναι άπειροι</w:t>
      </w:r>
      <w:r w:rsidR="003E4431" w:rsidRPr="003E4431">
        <w:rPr>
          <w:rFonts w:cs="Arial"/>
        </w:rPr>
        <w:t>,</w:t>
      </w:r>
      <w:r w:rsidRPr="00870B00">
        <w:rPr>
          <w:rFonts w:cs="Arial"/>
        </w:rPr>
        <w:t xml:space="preserve"> ενδεχομένως να </w:t>
      </w:r>
      <w:r>
        <w:rPr>
          <w:rFonts w:cs="Arial"/>
        </w:rPr>
        <w:t>υπο</w:t>
      </w:r>
      <w:r w:rsidRPr="00870B00">
        <w:rPr>
          <w:rFonts w:cs="Arial"/>
        </w:rPr>
        <w:t>πέσουν σε λάθη</w:t>
      </w:r>
      <w:r>
        <w:rPr>
          <w:rFonts w:cs="Arial"/>
        </w:rPr>
        <w:t>.</w:t>
      </w:r>
      <w:r w:rsidRPr="00870B00">
        <w:rPr>
          <w:rFonts w:cs="Arial"/>
        </w:rPr>
        <w:t xml:space="preserve"> </w:t>
      </w:r>
      <w:r>
        <w:rPr>
          <w:rFonts w:cs="Arial"/>
        </w:rPr>
        <w:t>Αυτό</w:t>
      </w:r>
      <w:r w:rsidRPr="00870B00">
        <w:rPr>
          <w:rFonts w:cs="Arial"/>
        </w:rPr>
        <w:t xml:space="preserve"> θα πρέπει να αποφευχθεί και θα </w:t>
      </w:r>
      <w:r>
        <w:rPr>
          <w:rFonts w:cs="Arial"/>
        </w:rPr>
        <w:t xml:space="preserve">πρέπει να </w:t>
      </w:r>
      <w:r w:rsidRPr="00870B00">
        <w:rPr>
          <w:rFonts w:cs="Arial"/>
        </w:rPr>
        <w:t>υπάρξει</w:t>
      </w:r>
      <w:r>
        <w:rPr>
          <w:rFonts w:cs="Arial"/>
        </w:rPr>
        <w:t xml:space="preserve"> μια</w:t>
      </w:r>
      <w:r w:rsidRPr="00870B00">
        <w:rPr>
          <w:rFonts w:cs="Arial"/>
        </w:rPr>
        <w:t xml:space="preserve"> ανάλογη μέριμνα από το</w:t>
      </w:r>
      <w:r>
        <w:rPr>
          <w:rFonts w:cs="Arial"/>
        </w:rPr>
        <w:t>ν εκάστοτε δικηγορικό σύλλογο</w:t>
      </w:r>
      <w:r w:rsidR="003E4431" w:rsidRPr="003E4431">
        <w:rPr>
          <w:rFonts w:cs="Arial"/>
        </w:rPr>
        <w:t>,</w:t>
      </w:r>
      <w:r w:rsidRPr="00870B00">
        <w:rPr>
          <w:rFonts w:cs="Arial"/>
        </w:rPr>
        <w:t xml:space="preserve"> για να μην υπάρξουν προβλήματα </w:t>
      </w:r>
      <w:r>
        <w:rPr>
          <w:rFonts w:cs="Arial"/>
        </w:rPr>
        <w:t>στην έκδοση</w:t>
      </w:r>
      <w:r w:rsidRPr="00870B00">
        <w:rPr>
          <w:rFonts w:cs="Arial"/>
        </w:rPr>
        <w:t xml:space="preserve"> </w:t>
      </w:r>
      <w:r>
        <w:rPr>
          <w:rFonts w:cs="Arial"/>
        </w:rPr>
        <w:t>κληρονομητηρίων.</w:t>
      </w:r>
      <w:r w:rsidRPr="00870B00">
        <w:rPr>
          <w:rFonts w:cs="Arial"/>
        </w:rPr>
        <w:t xml:space="preserve"> </w:t>
      </w:r>
      <w:r>
        <w:rPr>
          <w:rFonts w:cs="Arial"/>
        </w:rPr>
        <w:t>Δ</w:t>
      </w:r>
      <w:r w:rsidRPr="00870B00">
        <w:rPr>
          <w:rFonts w:cs="Arial"/>
        </w:rPr>
        <w:t>ιότι</w:t>
      </w:r>
      <w:r>
        <w:rPr>
          <w:rFonts w:cs="Arial"/>
        </w:rPr>
        <w:t>,</w:t>
      </w:r>
      <w:r w:rsidRPr="00870B00">
        <w:rPr>
          <w:rFonts w:cs="Arial"/>
        </w:rPr>
        <w:t xml:space="preserve"> το </w:t>
      </w:r>
      <w:r>
        <w:rPr>
          <w:rFonts w:cs="Arial"/>
        </w:rPr>
        <w:t>κληρονομητήριο διασφαλίζει</w:t>
      </w:r>
      <w:r w:rsidRPr="00870B00">
        <w:rPr>
          <w:rFonts w:cs="Arial"/>
        </w:rPr>
        <w:t xml:space="preserve"> τις συναλλαγές και </w:t>
      </w:r>
      <w:r>
        <w:rPr>
          <w:rFonts w:cs="Arial"/>
        </w:rPr>
        <w:t>αντικαθιστά</w:t>
      </w:r>
      <w:r w:rsidRPr="00870B00">
        <w:rPr>
          <w:rFonts w:cs="Arial"/>
        </w:rPr>
        <w:t xml:space="preserve"> την </w:t>
      </w:r>
      <w:r w:rsidR="003E4431">
        <w:rPr>
          <w:rFonts w:cs="Arial"/>
        </w:rPr>
        <w:t>αγοραστική</w:t>
      </w:r>
      <w:r w:rsidRPr="00870B00">
        <w:rPr>
          <w:rFonts w:cs="Arial"/>
        </w:rPr>
        <w:t xml:space="preserve"> αγωγή</w:t>
      </w:r>
      <w:r>
        <w:rPr>
          <w:rFonts w:cs="Arial"/>
        </w:rPr>
        <w:t>.</w:t>
      </w:r>
      <w:r w:rsidRPr="00870B00">
        <w:rPr>
          <w:rFonts w:cs="Arial"/>
        </w:rPr>
        <w:t xml:space="preserve"> </w:t>
      </w:r>
      <w:r>
        <w:rPr>
          <w:rFonts w:cs="Arial"/>
        </w:rPr>
        <w:t xml:space="preserve">Επομένως, </w:t>
      </w:r>
      <w:r w:rsidRPr="00870B00">
        <w:rPr>
          <w:rFonts w:cs="Arial"/>
        </w:rPr>
        <w:t xml:space="preserve">έχει μεγάλη σημασία για </w:t>
      </w:r>
      <w:r>
        <w:rPr>
          <w:rFonts w:cs="Arial"/>
        </w:rPr>
        <w:t>την ασφάλεια των συναλλαγών.</w:t>
      </w:r>
      <w:r w:rsidRPr="00870B00">
        <w:rPr>
          <w:rFonts w:cs="Arial"/>
        </w:rPr>
        <w:t xml:space="preserve"> Θα πρέπει</w:t>
      </w:r>
      <w:r>
        <w:rPr>
          <w:rFonts w:cs="Arial"/>
        </w:rPr>
        <w:t>,</w:t>
      </w:r>
      <w:r w:rsidRPr="00870B00">
        <w:rPr>
          <w:rFonts w:cs="Arial"/>
        </w:rPr>
        <w:t xml:space="preserve"> λοιπόν</w:t>
      </w:r>
      <w:r>
        <w:rPr>
          <w:rFonts w:cs="Arial"/>
        </w:rPr>
        <w:t>,</w:t>
      </w:r>
      <w:r w:rsidRPr="00870B00">
        <w:rPr>
          <w:rFonts w:cs="Arial"/>
        </w:rPr>
        <w:t xml:space="preserve"> αυτό να το προσέξουμε</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Pr>
          <w:rFonts w:cs="Arial"/>
        </w:rPr>
        <w:t>Ό</w:t>
      </w:r>
      <w:r w:rsidRPr="00870B00">
        <w:rPr>
          <w:rFonts w:cs="Arial"/>
        </w:rPr>
        <w:t>σον αφορά το άρθρο 9</w:t>
      </w:r>
      <w:r>
        <w:rPr>
          <w:rFonts w:cs="Arial"/>
        </w:rPr>
        <w:t>, θεωρώ θετικό</w:t>
      </w:r>
      <w:r w:rsidRPr="00870B00">
        <w:rPr>
          <w:rFonts w:cs="Arial"/>
        </w:rPr>
        <w:t xml:space="preserve"> ότι πλέον θα παρέχεται κοινό </w:t>
      </w:r>
      <w:r>
        <w:rPr>
          <w:rFonts w:cs="Arial"/>
        </w:rPr>
        <w:t>κληρονομητήριο και</w:t>
      </w:r>
      <w:r w:rsidRPr="00CC1380">
        <w:rPr>
          <w:rFonts w:cs="Arial"/>
        </w:rPr>
        <w:t xml:space="preserve"> </w:t>
      </w:r>
      <w:r w:rsidRPr="00870B00">
        <w:rPr>
          <w:rFonts w:cs="Arial"/>
        </w:rPr>
        <w:t>ήταν ένα μεγάλο ζήτημα που επιτέλους επιλύθηκε</w:t>
      </w:r>
      <w:r>
        <w:rPr>
          <w:rFonts w:cs="Arial"/>
        </w:rPr>
        <w:t>.</w:t>
      </w:r>
    </w:p>
    <w:p w:rsidR="001F5BB5" w:rsidRDefault="001F5BB5" w:rsidP="00C17956">
      <w:pPr>
        <w:spacing w:line="276" w:lineRule="auto"/>
        <w:ind w:firstLine="720"/>
        <w:contextualSpacing/>
        <w:jc w:val="both"/>
        <w:rPr>
          <w:rFonts w:cs="Arial"/>
        </w:rPr>
      </w:pPr>
      <w:r>
        <w:rPr>
          <w:rFonts w:cs="Arial"/>
        </w:rPr>
        <w:t>Με</w:t>
      </w:r>
      <w:r w:rsidRPr="00870B00">
        <w:rPr>
          <w:rFonts w:cs="Arial"/>
        </w:rPr>
        <w:t xml:space="preserve"> το άρθρο 11</w:t>
      </w:r>
      <w:r w:rsidR="00A5730C">
        <w:rPr>
          <w:rFonts w:cs="Arial"/>
        </w:rPr>
        <w:t>,</w:t>
      </w:r>
      <w:r w:rsidRPr="00870B00">
        <w:rPr>
          <w:rFonts w:cs="Arial"/>
        </w:rPr>
        <w:t xml:space="preserve"> στερούνται πάρα πολλοί συμβολαιογράφοι της περιφέρειας απαραίτητη ύλη και θα ήθελα να πω και κάτι</w:t>
      </w:r>
      <w:r>
        <w:rPr>
          <w:rFonts w:cs="Arial"/>
        </w:rPr>
        <w:t>.</w:t>
      </w:r>
      <w:r w:rsidRPr="00870B00">
        <w:rPr>
          <w:rFonts w:cs="Arial"/>
        </w:rPr>
        <w:t xml:space="preserve"> Δεν θέλω να μεταβληθεί η συζήτηση αυτή </w:t>
      </w:r>
      <w:r>
        <w:rPr>
          <w:rFonts w:cs="Arial"/>
        </w:rPr>
        <w:t>σε</w:t>
      </w:r>
      <w:r w:rsidRPr="00870B00">
        <w:rPr>
          <w:rFonts w:cs="Arial"/>
        </w:rPr>
        <w:t xml:space="preserve"> ένα είδος κοινωνικού αυτοματισμού και μια αντιπαλότητα μεταξύ </w:t>
      </w:r>
      <w:r>
        <w:rPr>
          <w:rFonts w:cs="Arial"/>
        </w:rPr>
        <w:t xml:space="preserve">συμβολαιογράφων </w:t>
      </w:r>
      <w:r w:rsidRPr="00870B00">
        <w:rPr>
          <w:rFonts w:cs="Arial"/>
        </w:rPr>
        <w:t xml:space="preserve">και </w:t>
      </w:r>
      <w:r>
        <w:rPr>
          <w:rFonts w:cs="Arial"/>
        </w:rPr>
        <w:t>δικηγόρων.</w:t>
      </w:r>
      <w:r w:rsidRPr="00870B00">
        <w:rPr>
          <w:rFonts w:cs="Arial"/>
        </w:rPr>
        <w:t xml:space="preserve"> Εγώ</w:t>
      </w:r>
      <w:r w:rsidR="00286735">
        <w:rPr>
          <w:rFonts w:cs="Arial"/>
        </w:rPr>
        <w:t>,</w:t>
      </w:r>
      <w:r w:rsidRPr="00870B00">
        <w:rPr>
          <w:rFonts w:cs="Arial"/>
        </w:rPr>
        <w:t xml:space="preserve"> προσωπικά</w:t>
      </w:r>
      <w:r w:rsidR="00286735">
        <w:rPr>
          <w:rFonts w:cs="Arial"/>
        </w:rPr>
        <w:t>,</w:t>
      </w:r>
      <w:r w:rsidRPr="00870B00">
        <w:rPr>
          <w:rFonts w:cs="Arial"/>
        </w:rPr>
        <w:t xml:space="preserve"> </w:t>
      </w:r>
      <w:r>
        <w:rPr>
          <w:rFonts w:cs="Arial"/>
        </w:rPr>
        <w:t>έχω συνεργαστεί με</w:t>
      </w:r>
      <w:r w:rsidRPr="00CC1380">
        <w:t xml:space="preserve"> </w:t>
      </w:r>
      <w:r>
        <w:rPr>
          <w:rFonts w:cs="Arial"/>
        </w:rPr>
        <w:t>συμβολαιογράφους,</w:t>
      </w:r>
      <w:r w:rsidRPr="00870B00">
        <w:rPr>
          <w:rFonts w:cs="Arial"/>
        </w:rPr>
        <w:t xml:space="preserve"> με τους οποίους έχω </w:t>
      </w:r>
      <w:r>
        <w:rPr>
          <w:rFonts w:cs="Arial"/>
        </w:rPr>
        <w:t xml:space="preserve">άριστη </w:t>
      </w:r>
      <w:r w:rsidRPr="00870B00">
        <w:rPr>
          <w:rFonts w:cs="Arial"/>
        </w:rPr>
        <w:t>συνεργασία και εδώ θα πρέπει να είμαστε συνεργάτες και όχι να είμαστε αντίπαλοι</w:t>
      </w:r>
      <w:r>
        <w:rPr>
          <w:rFonts w:cs="Arial"/>
        </w:rPr>
        <w:t xml:space="preserve">. </w:t>
      </w:r>
    </w:p>
    <w:p w:rsidR="001F5BB5" w:rsidRDefault="001F5BB5" w:rsidP="00C17956">
      <w:pPr>
        <w:spacing w:line="276" w:lineRule="auto"/>
        <w:ind w:firstLine="720"/>
        <w:contextualSpacing/>
        <w:jc w:val="both"/>
        <w:rPr>
          <w:rFonts w:cs="Arial"/>
        </w:rPr>
      </w:pPr>
      <w:r>
        <w:rPr>
          <w:rFonts w:cs="Arial"/>
        </w:rPr>
        <w:t>Όμως,</w:t>
      </w:r>
      <w:r w:rsidRPr="00870B00">
        <w:rPr>
          <w:rFonts w:cs="Arial"/>
        </w:rPr>
        <w:t xml:space="preserve"> θα πρέπει εδώ να εξεταστεί να μην στερηθούν ύλη </w:t>
      </w:r>
      <w:r w:rsidRPr="00CC1380">
        <w:rPr>
          <w:rFonts w:cs="Arial"/>
        </w:rPr>
        <w:t>συμβολαιογράφοι</w:t>
      </w:r>
      <w:r w:rsidRPr="00870B00">
        <w:rPr>
          <w:rFonts w:cs="Arial"/>
        </w:rPr>
        <w:t xml:space="preserve"> </w:t>
      </w:r>
      <w:r>
        <w:rPr>
          <w:rFonts w:cs="Arial"/>
        </w:rPr>
        <w:t>της επαρχία και</w:t>
      </w:r>
      <w:r w:rsidRPr="00870B00">
        <w:rPr>
          <w:rFonts w:cs="Arial"/>
        </w:rPr>
        <w:t xml:space="preserve"> να πω </w:t>
      </w:r>
      <w:r>
        <w:rPr>
          <w:rFonts w:cs="Arial"/>
        </w:rPr>
        <w:t>ότι πάρα πολλοί</w:t>
      </w:r>
      <w:r w:rsidRPr="00CC1380">
        <w:t xml:space="preserve"> </w:t>
      </w:r>
      <w:r w:rsidRPr="00CC1380">
        <w:rPr>
          <w:rFonts w:cs="Arial"/>
        </w:rPr>
        <w:t>συμβολαιογράφοι</w:t>
      </w:r>
      <w:r w:rsidRPr="00870B00">
        <w:rPr>
          <w:rFonts w:cs="Arial"/>
        </w:rPr>
        <w:t xml:space="preserve"> μικρών πόλεων </w:t>
      </w:r>
      <w:r>
        <w:rPr>
          <w:rFonts w:cs="Arial"/>
        </w:rPr>
        <w:t>περισσότερο ασχολούνται με αποδόσεις</w:t>
      </w:r>
      <w:r w:rsidRPr="00870B00">
        <w:rPr>
          <w:rFonts w:cs="Arial"/>
        </w:rPr>
        <w:t xml:space="preserve"> κληρονομιάς και με διαθήκες</w:t>
      </w:r>
      <w:r>
        <w:rPr>
          <w:rFonts w:cs="Arial"/>
        </w:rPr>
        <w:t>. Δεν έχουν</w:t>
      </w:r>
      <w:r w:rsidRPr="00870B00">
        <w:rPr>
          <w:rFonts w:cs="Arial"/>
        </w:rPr>
        <w:t xml:space="preserve"> την αγοραπωλησία ακινήτων που έχουν </w:t>
      </w:r>
      <w:r>
        <w:rPr>
          <w:rFonts w:cs="Arial"/>
        </w:rPr>
        <w:t xml:space="preserve">οι </w:t>
      </w:r>
      <w:r w:rsidRPr="00F10C79">
        <w:rPr>
          <w:rFonts w:cs="Arial"/>
        </w:rPr>
        <w:t>συμβολαιογράφοι</w:t>
      </w:r>
      <w:r>
        <w:rPr>
          <w:rFonts w:cs="Arial"/>
        </w:rPr>
        <w:t xml:space="preserve"> των μεγάλων αστικών κέντρων.</w:t>
      </w:r>
      <w:r w:rsidRPr="00870B00">
        <w:rPr>
          <w:rFonts w:cs="Arial"/>
        </w:rPr>
        <w:t xml:space="preserve"> </w:t>
      </w:r>
      <w:r>
        <w:rPr>
          <w:rFonts w:cs="Arial"/>
        </w:rPr>
        <w:t>Υ</w:t>
      </w:r>
      <w:r w:rsidRPr="00870B00">
        <w:rPr>
          <w:rFonts w:cs="Arial"/>
        </w:rPr>
        <w:t xml:space="preserve">πάρχει μια μεγάλη διαφορά </w:t>
      </w:r>
      <w:r>
        <w:rPr>
          <w:rFonts w:cs="Arial"/>
        </w:rPr>
        <w:t>ύλης</w:t>
      </w:r>
      <w:r w:rsidRPr="00870B00">
        <w:rPr>
          <w:rFonts w:cs="Arial"/>
        </w:rPr>
        <w:t xml:space="preserve"> μεταξύ </w:t>
      </w:r>
      <w:r w:rsidRPr="00F10C79">
        <w:rPr>
          <w:rFonts w:cs="Arial"/>
        </w:rPr>
        <w:t>συμβολα</w:t>
      </w:r>
      <w:r>
        <w:rPr>
          <w:rFonts w:cs="Arial"/>
        </w:rPr>
        <w:t>ιογράφων των μεγάλων αστικών κέντρων</w:t>
      </w:r>
      <w:r w:rsidRPr="00870B00">
        <w:rPr>
          <w:rFonts w:cs="Arial"/>
        </w:rPr>
        <w:t xml:space="preserve"> </w:t>
      </w:r>
      <w:r>
        <w:rPr>
          <w:rFonts w:cs="Arial"/>
        </w:rPr>
        <w:t>και συμβολαιογράφων της</w:t>
      </w:r>
      <w:r w:rsidRPr="00870B00">
        <w:rPr>
          <w:rFonts w:cs="Arial"/>
        </w:rPr>
        <w:t xml:space="preserve"> περιφέρειας</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Pr>
          <w:rFonts w:cs="Arial"/>
        </w:rPr>
        <w:t>Γ</w:t>
      </w:r>
      <w:r w:rsidRPr="00870B00">
        <w:rPr>
          <w:rFonts w:cs="Arial"/>
        </w:rPr>
        <w:t>ια το άρθρο 12</w:t>
      </w:r>
      <w:r>
        <w:rPr>
          <w:rFonts w:cs="Arial"/>
        </w:rPr>
        <w:t>,</w:t>
      </w:r>
      <w:r w:rsidRPr="00870B00">
        <w:rPr>
          <w:rFonts w:cs="Arial"/>
        </w:rPr>
        <w:t xml:space="preserve"> </w:t>
      </w:r>
      <w:r>
        <w:rPr>
          <w:rFonts w:cs="Arial"/>
        </w:rPr>
        <w:t>π</w:t>
      </w:r>
      <w:r w:rsidRPr="00870B00">
        <w:rPr>
          <w:rFonts w:cs="Arial"/>
        </w:rPr>
        <w:t>ράγματι</w:t>
      </w:r>
      <w:r w:rsidR="00C951D4">
        <w:rPr>
          <w:rFonts w:cs="Arial"/>
        </w:rPr>
        <w:t>,</w:t>
      </w:r>
      <w:r w:rsidRPr="00870B00">
        <w:rPr>
          <w:rFonts w:cs="Arial"/>
        </w:rPr>
        <w:t xml:space="preserve"> είναι θετικό</w:t>
      </w:r>
      <w:r>
        <w:rPr>
          <w:rFonts w:cs="Arial"/>
        </w:rPr>
        <w:t>,</w:t>
      </w:r>
      <w:r w:rsidRPr="00870B00">
        <w:rPr>
          <w:rFonts w:cs="Arial"/>
        </w:rPr>
        <w:t xml:space="preserve"> </w:t>
      </w:r>
      <w:r>
        <w:rPr>
          <w:rFonts w:cs="Arial"/>
        </w:rPr>
        <w:t>αλλά</w:t>
      </w:r>
      <w:r w:rsidR="00C951D4">
        <w:rPr>
          <w:rFonts w:cs="Arial"/>
        </w:rPr>
        <w:t>,</w:t>
      </w:r>
      <w:r w:rsidRPr="00870B00">
        <w:rPr>
          <w:rFonts w:cs="Arial"/>
        </w:rPr>
        <w:t xml:space="preserve"> όπως είπε και η εκπρόσωπος</w:t>
      </w:r>
      <w:r>
        <w:rPr>
          <w:rFonts w:cs="Arial"/>
        </w:rPr>
        <w:t xml:space="preserve"> των</w:t>
      </w:r>
      <w:r w:rsidRPr="00870B00">
        <w:rPr>
          <w:rFonts w:cs="Arial"/>
        </w:rPr>
        <w:t xml:space="preserve"> </w:t>
      </w:r>
      <w:r>
        <w:rPr>
          <w:rFonts w:cs="Arial"/>
        </w:rPr>
        <w:t>δικαστικών</w:t>
      </w:r>
      <w:r w:rsidRPr="00870B00">
        <w:rPr>
          <w:rFonts w:cs="Arial"/>
        </w:rPr>
        <w:t xml:space="preserve"> υπαλλήλων</w:t>
      </w:r>
      <w:r w:rsidR="00C951D4">
        <w:rPr>
          <w:rFonts w:cs="Arial"/>
        </w:rPr>
        <w:t>,</w:t>
      </w:r>
      <w:r w:rsidRPr="00870B00">
        <w:rPr>
          <w:rFonts w:cs="Arial"/>
        </w:rPr>
        <w:t xml:space="preserve"> ουσιαστικά</w:t>
      </w:r>
      <w:r w:rsidR="00C951D4">
        <w:rPr>
          <w:rFonts w:cs="Arial"/>
        </w:rPr>
        <w:t>,</w:t>
      </w:r>
      <w:r w:rsidRPr="00870B00">
        <w:rPr>
          <w:rFonts w:cs="Arial"/>
        </w:rPr>
        <w:t xml:space="preserve"> αυξάνονται τα βήματα </w:t>
      </w:r>
      <w:r>
        <w:rPr>
          <w:rFonts w:cs="Arial"/>
        </w:rPr>
        <w:t xml:space="preserve">και </w:t>
      </w:r>
      <w:r w:rsidRPr="00870B00">
        <w:rPr>
          <w:rFonts w:cs="Arial"/>
        </w:rPr>
        <w:t>από 3 γίνονται 11</w:t>
      </w:r>
      <w:r>
        <w:rPr>
          <w:rFonts w:cs="Arial"/>
        </w:rPr>
        <w:t>.</w:t>
      </w:r>
      <w:r w:rsidR="00A97249">
        <w:rPr>
          <w:rFonts w:cs="Arial"/>
        </w:rPr>
        <w:t xml:space="preserve"> Αυτό </w:t>
      </w:r>
      <w:r>
        <w:rPr>
          <w:rFonts w:cs="Arial"/>
        </w:rPr>
        <w:t>που θα πρέπει να</w:t>
      </w:r>
      <w:r w:rsidRPr="00870B00">
        <w:rPr>
          <w:rFonts w:cs="Arial"/>
        </w:rPr>
        <w:t xml:space="preserve"> προσέξουμε </w:t>
      </w:r>
      <w:r>
        <w:rPr>
          <w:rFonts w:cs="Arial"/>
        </w:rPr>
        <w:t xml:space="preserve">είναι μη </w:t>
      </w:r>
      <w:r w:rsidRPr="00870B00">
        <w:rPr>
          <w:rFonts w:cs="Arial"/>
        </w:rPr>
        <w:t>τυχόν υπάρξει μεγάλη καθυστέρηση όσον αφορά την εκπλήρωση των καθηκόντων των δικαστών γραμματέων και</w:t>
      </w:r>
      <w:r w:rsidR="00A97249">
        <w:rPr>
          <w:rFonts w:cs="Arial"/>
        </w:rPr>
        <w:t>,</w:t>
      </w:r>
      <w:r w:rsidRPr="00870B00">
        <w:rPr>
          <w:rFonts w:cs="Arial"/>
        </w:rPr>
        <w:t xml:space="preserve"> μάλιστα</w:t>
      </w:r>
      <w:r>
        <w:rPr>
          <w:rFonts w:cs="Arial"/>
        </w:rPr>
        <w:t>,</w:t>
      </w:r>
      <w:r w:rsidRPr="00870B00">
        <w:rPr>
          <w:rFonts w:cs="Arial"/>
        </w:rPr>
        <w:t xml:space="preserve"> πιστεύω πως οι δικαστικοί</w:t>
      </w:r>
      <w:r>
        <w:rPr>
          <w:rFonts w:cs="Arial"/>
        </w:rPr>
        <w:t xml:space="preserve"> γραμματείς και</w:t>
      </w:r>
      <w:r w:rsidRPr="00870B00">
        <w:rPr>
          <w:rFonts w:cs="Arial"/>
        </w:rPr>
        <w:t xml:space="preserve"> </w:t>
      </w:r>
      <w:r>
        <w:rPr>
          <w:rFonts w:cs="Arial"/>
        </w:rPr>
        <w:t xml:space="preserve">οι </w:t>
      </w:r>
      <w:r w:rsidRPr="00870B00">
        <w:rPr>
          <w:rFonts w:cs="Arial"/>
        </w:rPr>
        <w:t>υπάλληλοι</w:t>
      </w:r>
      <w:r>
        <w:rPr>
          <w:rFonts w:cs="Arial"/>
        </w:rPr>
        <w:t xml:space="preserve"> των</w:t>
      </w:r>
      <w:r w:rsidRPr="00870B00">
        <w:rPr>
          <w:rFonts w:cs="Arial"/>
        </w:rPr>
        <w:t xml:space="preserve"> δικαστηρίων που έχουν επίσης </w:t>
      </w:r>
      <w:r>
        <w:rPr>
          <w:rFonts w:cs="Arial"/>
        </w:rPr>
        <w:t xml:space="preserve">πάρα </w:t>
      </w:r>
      <w:r w:rsidRPr="00870B00">
        <w:rPr>
          <w:rFonts w:cs="Arial"/>
        </w:rPr>
        <w:t xml:space="preserve">πολύ μεγάλα κενά θα </w:t>
      </w:r>
      <w:r>
        <w:rPr>
          <w:rFonts w:cs="Arial"/>
        </w:rPr>
        <w:t>επιφορτιστούν</w:t>
      </w:r>
      <w:r w:rsidRPr="00870B00">
        <w:rPr>
          <w:rFonts w:cs="Arial"/>
        </w:rPr>
        <w:t xml:space="preserve"> με νέα καθήκοντα</w:t>
      </w:r>
      <w:r>
        <w:rPr>
          <w:rFonts w:cs="Arial"/>
        </w:rPr>
        <w:t>,</w:t>
      </w:r>
      <w:r w:rsidRPr="00870B00">
        <w:rPr>
          <w:rFonts w:cs="Arial"/>
        </w:rPr>
        <w:t xml:space="preserve"> αλλά και </w:t>
      </w:r>
      <w:r>
        <w:rPr>
          <w:rFonts w:cs="Arial"/>
        </w:rPr>
        <w:t>νέες</w:t>
      </w:r>
      <w:r w:rsidRPr="00870B00">
        <w:rPr>
          <w:rFonts w:cs="Arial"/>
        </w:rPr>
        <w:t xml:space="preserve"> αρμοδιότητες</w:t>
      </w:r>
      <w:r w:rsidR="00A97249">
        <w:rPr>
          <w:rFonts w:cs="Arial"/>
        </w:rPr>
        <w:t>,</w:t>
      </w:r>
      <w:r w:rsidRPr="00870B00">
        <w:rPr>
          <w:rFonts w:cs="Arial"/>
        </w:rPr>
        <w:t xml:space="preserve"> </w:t>
      </w:r>
      <w:r>
        <w:rPr>
          <w:rFonts w:cs="Arial"/>
        </w:rPr>
        <w:t>που</w:t>
      </w:r>
      <w:r w:rsidRPr="00870B00">
        <w:rPr>
          <w:rFonts w:cs="Arial"/>
        </w:rPr>
        <w:t xml:space="preserve"> δεν ξέρω </w:t>
      </w:r>
      <w:r>
        <w:rPr>
          <w:rFonts w:cs="Arial"/>
        </w:rPr>
        <w:t xml:space="preserve"> αν </w:t>
      </w:r>
      <w:r w:rsidRPr="00870B00">
        <w:rPr>
          <w:rFonts w:cs="Arial"/>
        </w:rPr>
        <w:t xml:space="preserve">θα μπορέσουν να φέρουν εις πέρας </w:t>
      </w:r>
      <w:r>
        <w:rPr>
          <w:rFonts w:cs="Arial"/>
        </w:rPr>
        <w:t>δεδομένων και των μεγάλων κενών που υπάρχουν.</w:t>
      </w:r>
      <w:r w:rsidRPr="00870B00">
        <w:rPr>
          <w:rFonts w:cs="Arial"/>
        </w:rPr>
        <w:t xml:space="preserve"> Θα πρέπει να</w:t>
      </w:r>
      <w:r>
        <w:rPr>
          <w:rFonts w:cs="Arial"/>
        </w:rPr>
        <w:t xml:space="preserve"> το</w:t>
      </w:r>
      <w:r w:rsidRPr="00870B00">
        <w:rPr>
          <w:rFonts w:cs="Arial"/>
        </w:rPr>
        <w:t xml:space="preserve"> δούμε αυτό</w:t>
      </w:r>
      <w:r>
        <w:rPr>
          <w:rFonts w:cs="Arial"/>
        </w:rPr>
        <w:t>.</w:t>
      </w:r>
      <w:r w:rsidRPr="00870B00">
        <w:rPr>
          <w:rFonts w:cs="Arial"/>
        </w:rPr>
        <w:t xml:space="preserve"> </w:t>
      </w:r>
      <w:r>
        <w:rPr>
          <w:rFonts w:cs="Arial"/>
        </w:rPr>
        <w:t>Μ</w:t>
      </w:r>
      <w:r w:rsidRPr="00870B00">
        <w:rPr>
          <w:rFonts w:cs="Arial"/>
        </w:rPr>
        <w:t>η τυχόν</w:t>
      </w:r>
      <w:r w:rsidR="00A97249">
        <w:rPr>
          <w:rFonts w:cs="Arial"/>
        </w:rPr>
        <w:t>,</w:t>
      </w:r>
      <w:r w:rsidRPr="00870B00">
        <w:rPr>
          <w:rFonts w:cs="Arial"/>
        </w:rPr>
        <w:t xml:space="preserve"> για να αποφύγουμε </w:t>
      </w:r>
      <w:r>
        <w:rPr>
          <w:rFonts w:cs="Arial"/>
        </w:rPr>
        <w:t>την αποφόρτιση,</w:t>
      </w:r>
      <w:r w:rsidRPr="00870B00">
        <w:rPr>
          <w:rFonts w:cs="Arial"/>
        </w:rPr>
        <w:t xml:space="preserve"> φορτώσουμε πάρα πολλά καθήκοντα σε </w:t>
      </w:r>
      <w:r>
        <w:rPr>
          <w:rFonts w:cs="Arial"/>
        </w:rPr>
        <w:t>αυτούς τους</w:t>
      </w:r>
      <w:r w:rsidRPr="00870B00">
        <w:rPr>
          <w:rFonts w:cs="Arial"/>
        </w:rPr>
        <w:t xml:space="preserve"> υπαλλήλους</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Pr>
          <w:rFonts w:cs="Arial"/>
        </w:rPr>
        <w:t>Θ</w:t>
      </w:r>
      <w:r w:rsidRPr="00870B00">
        <w:rPr>
          <w:rFonts w:cs="Arial"/>
        </w:rPr>
        <w:t xml:space="preserve">ετικό είναι </w:t>
      </w:r>
      <w:r>
        <w:rPr>
          <w:rFonts w:cs="Arial"/>
        </w:rPr>
        <w:t>για τη λήψη</w:t>
      </w:r>
      <w:r w:rsidRPr="00870B00">
        <w:rPr>
          <w:rFonts w:cs="Arial"/>
        </w:rPr>
        <w:t xml:space="preserve"> ενόρκων βεβαιώσεων </w:t>
      </w:r>
      <w:r>
        <w:rPr>
          <w:rFonts w:cs="Arial"/>
        </w:rPr>
        <w:t>ενώπιον συμβολαιογράφου</w:t>
      </w:r>
      <w:r w:rsidRPr="00870B00">
        <w:rPr>
          <w:rFonts w:cs="Arial"/>
        </w:rPr>
        <w:t xml:space="preserve"> </w:t>
      </w:r>
      <w:r>
        <w:rPr>
          <w:rFonts w:cs="Arial"/>
        </w:rPr>
        <w:t>και δικηγόρου.</w:t>
      </w:r>
      <w:r w:rsidRPr="00870B00">
        <w:rPr>
          <w:rFonts w:cs="Arial"/>
        </w:rPr>
        <w:t xml:space="preserve"> </w:t>
      </w:r>
      <w:r>
        <w:rPr>
          <w:rFonts w:cs="Arial"/>
        </w:rPr>
        <w:t>Θα γίνει μια αποφόρτιση στα Ειρηνοδικεία.</w:t>
      </w:r>
      <w:r w:rsidRPr="00870B00">
        <w:rPr>
          <w:rFonts w:cs="Arial"/>
        </w:rPr>
        <w:t xml:space="preserve"> </w:t>
      </w:r>
      <w:r>
        <w:rPr>
          <w:rFonts w:cs="Arial"/>
        </w:rPr>
        <w:t xml:space="preserve">Όμως, θα </w:t>
      </w:r>
      <w:r w:rsidRPr="003A2561">
        <w:rPr>
          <w:rFonts w:cs="Arial"/>
        </w:rPr>
        <w:t>επιφορτιστούν</w:t>
      </w:r>
      <w:r>
        <w:rPr>
          <w:rFonts w:cs="Arial"/>
        </w:rPr>
        <w:t xml:space="preserve"> οι γραμματείς των</w:t>
      </w:r>
      <w:r w:rsidRPr="003A2561">
        <w:rPr>
          <w:rFonts w:cs="Arial"/>
        </w:rPr>
        <w:t xml:space="preserve"> </w:t>
      </w:r>
      <w:r w:rsidRPr="00870B00">
        <w:rPr>
          <w:rFonts w:cs="Arial"/>
        </w:rPr>
        <w:t>δικαστηρίων με άλλες αρμοδιότητες</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Pr>
          <w:rFonts w:cs="Arial"/>
        </w:rPr>
        <w:t>Τ</w:t>
      </w:r>
      <w:r w:rsidRPr="00870B00">
        <w:rPr>
          <w:rFonts w:cs="Arial"/>
        </w:rPr>
        <w:t>έλος</w:t>
      </w:r>
      <w:r>
        <w:rPr>
          <w:rFonts w:cs="Arial"/>
        </w:rPr>
        <w:t>,</w:t>
      </w:r>
      <w:r w:rsidR="00CA198B">
        <w:rPr>
          <w:rFonts w:cs="Arial"/>
        </w:rPr>
        <w:t xml:space="preserve"> θα ήθελα να πω για τη</w:t>
      </w:r>
      <w:r w:rsidRPr="00870B00">
        <w:rPr>
          <w:rFonts w:cs="Arial"/>
        </w:rPr>
        <w:t xml:space="preserve"> νομική βοήθεια</w:t>
      </w:r>
      <w:r>
        <w:rPr>
          <w:rFonts w:cs="Arial"/>
        </w:rPr>
        <w:t xml:space="preserve"> για το ΤΑΧΔΙΚ, ότι</w:t>
      </w:r>
      <w:r w:rsidRPr="00870B00">
        <w:rPr>
          <w:rFonts w:cs="Arial"/>
        </w:rPr>
        <w:t xml:space="preserve"> θεωρώ</w:t>
      </w:r>
      <w:r>
        <w:rPr>
          <w:rFonts w:cs="Arial"/>
        </w:rPr>
        <w:t xml:space="preserve"> πως πρέπει να</w:t>
      </w:r>
      <w:r w:rsidRPr="00870B00">
        <w:rPr>
          <w:rFonts w:cs="Arial"/>
        </w:rPr>
        <w:t xml:space="preserve"> </w:t>
      </w:r>
      <w:r>
        <w:rPr>
          <w:rFonts w:cs="Arial"/>
        </w:rPr>
        <w:t>επανδρωθεί με μόνιμο</w:t>
      </w:r>
      <w:r w:rsidRPr="00870B00">
        <w:rPr>
          <w:rFonts w:cs="Arial"/>
        </w:rPr>
        <w:t xml:space="preserve"> προσωπικό</w:t>
      </w:r>
      <w:r>
        <w:rPr>
          <w:rFonts w:cs="Arial"/>
        </w:rPr>
        <w:t>. Ν</w:t>
      </w:r>
      <w:r w:rsidRPr="00870B00">
        <w:rPr>
          <w:rFonts w:cs="Arial"/>
        </w:rPr>
        <w:t xml:space="preserve">α γίνουν προσλήψεις </w:t>
      </w:r>
      <w:r>
        <w:rPr>
          <w:rFonts w:cs="Arial"/>
        </w:rPr>
        <w:t>καταρτισμένων</w:t>
      </w:r>
      <w:r w:rsidRPr="00870B00">
        <w:rPr>
          <w:rFonts w:cs="Arial"/>
        </w:rPr>
        <w:t xml:space="preserve"> ατόμων</w:t>
      </w:r>
      <w:r>
        <w:rPr>
          <w:rFonts w:cs="Arial"/>
        </w:rPr>
        <w:t>,</w:t>
      </w:r>
      <w:r w:rsidRPr="00870B00">
        <w:rPr>
          <w:rFonts w:cs="Arial"/>
        </w:rPr>
        <w:t xml:space="preserve"> να υπάρχει μια μόνιμη επάνδρωση και να </w:t>
      </w:r>
      <w:r>
        <w:rPr>
          <w:rFonts w:cs="Arial"/>
        </w:rPr>
        <w:t>λυθεί</w:t>
      </w:r>
      <w:r w:rsidR="00D60E3B">
        <w:rPr>
          <w:rFonts w:cs="Arial"/>
        </w:rPr>
        <w:t>,</w:t>
      </w:r>
      <w:r w:rsidRPr="00870B00">
        <w:rPr>
          <w:rFonts w:cs="Arial"/>
        </w:rPr>
        <w:t xml:space="preserve"> επιτέλους</w:t>
      </w:r>
      <w:r w:rsidR="00D60E3B">
        <w:rPr>
          <w:rFonts w:cs="Arial"/>
        </w:rPr>
        <w:t>,</w:t>
      </w:r>
      <w:r w:rsidRPr="00870B00">
        <w:rPr>
          <w:rFonts w:cs="Arial"/>
        </w:rPr>
        <w:t xml:space="preserve"> αυτή η παθογένεια της μεγάλ</w:t>
      </w:r>
      <w:r>
        <w:rPr>
          <w:rFonts w:cs="Arial"/>
        </w:rPr>
        <w:t>ης</w:t>
      </w:r>
      <w:r w:rsidRPr="00870B00">
        <w:rPr>
          <w:rFonts w:cs="Arial"/>
        </w:rPr>
        <w:t xml:space="preserve"> καθυστέρησης της καταβολής των αποζημιώσεων στους </w:t>
      </w:r>
      <w:r>
        <w:rPr>
          <w:rFonts w:cs="Arial"/>
        </w:rPr>
        <w:t>δικηγόρους της</w:t>
      </w:r>
      <w:r w:rsidRPr="00870B00">
        <w:rPr>
          <w:rFonts w:cs="Arial"/>
        </w:rPr>
        <w:t xml:space="preserve"> </w:t>
      </w:r>
      <w:r>
        <w:rPr>
          <w:rFonts w:cs="Arial"/>
        </w:rPr>
        <w:t>νομικής</w:t>
      </w:r>
      <w:r w:rsidRPr="00870B00">
        <w:rPr>
          <w:rFonts w:cs="Arial"/>
        </w:rPr>
        <w:t xml:space="preserve"> βοήθειας</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sidRPr="00870B00">
        <w:rPr>
          <w:rFonts w:cs="Arial"/>
        </w:rPr>
        <w:t>Πρέπει</w:t>
      </w:r>
      <w:r>
        <w:rPr>
          <w:rFonts w:cs="Arial"/>
        </w:rPr>
        <w:t>,</w:t>
      </w:r>
      <w:r w:rsidRPr="00870B00">
        <w:rPr>
          <w:rFonts w:cs="Arial"/>
        </w:rPr>
        <w:t xml:space="preserve"> </w:t>
      </w:r>
      <w:r>
        <w:rPr>
          <w:rFonts w:cs="Arial"/>
        </w:rPr>
        <w:t>όμως,</w:t>
      </w:r>
      <w:r w:rsidRPr="00870B00">
        <w:rPr>
          <w:rFonts w:cs="Arial"/>
        </w:rPr>
        <w:t xml:space="preserve"> να γίνει με γενναίο τρόπο και με σοβαρό τρόπο</w:t>
      </w:r>
      <w:r w:rsidR="00D60E3B">
        <w:rPr>
          <w:rFonts w:cs="Arial"/>
        </w:rPr>
        <w:t xml:space="preserve"> και όχι</w:t>
      </w:r>
      <w:r>
        <w:rPr>
          <w:rFonts w:cs="Arial"/>
        </w:rPr>
        <w:t xml:space="preserve"> με</w:t>
      </w:r>
      <w:r w:rsidRPr="00870B00">
        <w:rPr>
          <w:rFonts w:cs="Arial"/>
        </w:rPr>
        <w:t xml:space="preserve"> σύσταση επιτροπών που</w:t>
      </w:r>
      <w:r w:rsidR="00D60E3B">
        <w:rPr>
          <w:rFonts w:cs="Arial"/>
        </w:rPr>
        <w:t>,</w:t>
      </w:r>
      <w:r w:rsidRPr="00870B00">
        <w:rPr>
          <w:rFonts w:cs="Arial"/>
        </w:rPr>
        <w:t xml:space="preserve"> </w:t>
      </w:r>
      <w:r>
        <w:rPr>
          <w:rFonts w:cs="Arial"/>
        </w:rPr>
        <w:t>ναι</w:t>
      </w:r>
      <w:r w:rsidR="00D60E3B">
        <w:rPr>
          <w:rFonts w:cs="Arial"/>
        </w:rPr>
        <w:t>,</w:t>
      </w:r>
      <w:r>
        <w:rPr>
          <w:rFonts w:cs="Arial"/>
        </w:rPr>
        <w:t xml:space="preserve"> μεν</w:t>
      </w:r>
      <w:r w:rsidRPr="00870B00">
        <w:rPr>
          <w:rFonts w:cs="Arial"/>
        </w:rPr>
        <w:t xml:space="preserve"> συμβάλει</w:t>
      </w:r>
      <w:r>
        <w:rPr>
          <w:rFonts w:cs="Arial"/>
        </w:rPr>
        <w:t>,</w:t>
      </w:r>
      <w:r w:rsidRPr="00870B00">
        <w:rPr>
          <w:rFonts w:cs="Arial"/>
        </w:rPr>
        <w:t xml:space="preserve"> </w:t>
      </w:r>
      <w:r>
        <w:rPr>
          <w:rFonts w:cs="Arial"/>
        </w:rPr>
        <w:t>αλλά θα πρέπει να υπάρξει και</w:t>
      </w:r>
      <w:r w:rsidRPr="00870B00">
        <w:rPr>
          <w:rFonts w:cs="Arial"/>
        </w:rPr>
        <w:t xml:space="preserve"> μια γενναία ρύθμιση με την πρόσληψη μόνιμου προσωπικού</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Pr>
          <w:rFonts w:cs="Arial"/>
        </w:rPr>
        <w:t>Γ</w:t>
      </w:r>
      <w:r w:rsidRPr="00870B00">
        <w:rPr>
          <w:rFonts w:cs="Arial"/>
        </w:rPr>
        <w:t>ια τα υπόλοιπα ζητήματα</w:t>
      </w:r>
      <w:r w:rsidR="00D60E3B">
        <w:rPr>
          <w:rFonts w:cs="Arial"/>
        </w:rPr>
        <w:t>,</w:t>
      </w:r>
      <w:r w:rsidRPr="00870B00">
        <w:rPr>
          <w:rFonts w:cs="Arial"/>
        </w:rPr>
        <w:t xml:space="preserve"> </w:t>
      </w:r>
      <w:r>
        <w:rPr>
          <w:rFonts w:cs="Arial"/>
        </w:rPr>
        <w:t>θα τοποθετηθούμε στην Ολομέλεια και στη</w:t>
      </w:r>
      <w:r w:rsidRPr="00870B00">
        <w:rPr>
          <w:rFonts w:cs="Arial"/>
        </w:rPr>
        <w:t xml:space="preserve"> δεύτερη ανάγνωση</w:t>
      </w:r>
      <w:r>
        <w:rPr>
          <w:rFonts w:cs="Arial"/>
        </w:rPr>
        <w:t xml:space="preserve">. </w:t>
      </w:r>
    </w:p>
    <w:p w:rsidR="0072026E" w:rsidRPr="0072026E" w:rsidRDefault="0072026E" w:rsidP="0072026E">
      <w:pPr>
        <w:ind w:firstLine="720"/>
        <w:contextualSpacing/>
        <w:jc w:val="both"/>
        <w:rPr>
          <w:rFonts w:cstheme="minorHAnsi"/>
        </w:rPr>
      </w:pPr>
      <w:r>
        <w:rPr>
          <w:rFonts w:cs="Arial"/>
        </w:rPr>
        <w:t xml:space="preserve">Στο σημείο αυτό, γίνεται η β΄ ανάγνωση του καταλόγου των μελών της Επιτροπής. </w:t>
      </w:r>
      <w:r w:rsidRPr="00CE155C">
        <w:rPr>
          <w:rFonts w:ascii="Calibri" w:hAnsi="Calibri"/>
          <w:bCs/>
        </w:rPr>
        <w:t>Παρόντες ήταν οι Βουλευτές</w:t>
      </w:r>
      <w:r>
        <w:rPr>
          <w:rFonts w:ascii="Calibri" w:hAnsi="Calibri"/>
          <w:bCs/>
        </w:rPr>
        <w:t xml:space="preserve">, κ.κ. </w:t>
      </w:r>
      <w:r w:rsidRPr="007C682C">
        <w:rPr>
          <w:rFonts w:cstheme="minorHAnsi"/>
        </w:rPr>
        <w:t xml:space="preserve">Αθανασίου Χαράλαμπος, Αντωνίου Μαρία, </w:t>
      </w:r>
      <w:r>
        <w:rPr>
          <w:rFonts w:cstheme="minorHAnsi"/>
        </w:rPr>
        <w:t xml:space="preserve">Βεσυρόπουλος </w:t>
      </w:r>
      <w:r>
        <w:rPr>
          <w:rFonts w:cstheme="minorHAnsi"/>
        </w:rPr>
        <w:lastRenderedPageBreak/>
        <w:t xml:space="preserve">Απόστολος, Γκιουλέκας Κωνσταντίνος, </w:t>
      </w:r>
      <w:r w:rsidRPr="007C682C">
        <w:rPr>
          <w:rFonts w:cstheme="minorHAnsi"/>
        </w:rPr>
        <w:t>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Pr>
          <w:rFonts w:cstheme="minorHAnsi"/>
        </w:rPr>
        <w:t>,</w:t>
      </w:r>
      <w:r w:rsidRPr="007C682C">
        <w:rPr>
          <w:rFonts w:cstheme="minorHAnsi"/>
        </w:rPr>
        <w:t xml:space="preserve"> </w:t>
      </w:r>
      <w:r>
        <w:rPr>
          <w:rFonts w:cstheme="minorHAnsi"/>
        </w:rPr>
        <w:t>Κόνσολας Εμμανουήλ,</w:t>
      </w:r>
      <w:r w:rsidRPr="007C682C">
        <w:rPr>
          <w:rFonts w:cstheme="minorHAnsi"/>
        </w:rPr>
        <w:t xml:space="preserve"> </w:t>
      </w:r>
      <w:r>
        <w:rPr>
          <w:rFonts w:cstheme="minorHAnsi"/>
        </w:rPr>
        <w:t xml:space="preserve">Κατσαφάδος Κωνσταντίνος, </w:t>
      </w:r>
      <w:r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w:t>
      </w:r>
      <w:r>
        <w:rPr>
          <w:rFonts w:cstheme="minorHAnsi"/>
        </w:rPr>
        <w:t xml:space="preserve">Λαμπρόπουλος Ιωάννης, </w:t>
      </w:r>
      <w:r w:rsidRPr="007C682C">
        <w:rPr>
          <w:rFonts w:cstheme="minorHAnsi"/>
        </w:rPr>
        <w:t xml:space="preserve">Λοβέρδος Ιωάννης – Μιχαήλ (Γιάννης), Μαντάς Περικλής, Μαρκογιαννάκης Αλέξανδρος, Μηταράκης Παναγιώτης (Νότης), Μπαρτζώκας Αναστάσιος, Παπακώστα – Παλιούρα Αικατερίνη (Κατερίνα), Πλεύρης Αθανάσιος (Θάνος), Τσαβδαρίδης Λάζαρος, </w:t>
      </w:r>
      <w:r>
        <w:rPr>
          <w:rFonts w:cstheme="minorHAnsi"/>
        </w:rPr>
        <w:t xml:space="preserve">Υψηλάντης Βασίλειος – Νικόλαος, </w:t>
      </w:r>
      <w:r w:rsidRPr="007C682C">
        <w:rPr>
          <w:rFonts w:cstheme="minorHAnsi"/>
        </w:rPr>
        <w:t xml:space="preserve">Φόρτωμας Φίλιππος, Χαρακόπουλος Μάξιμος,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Pr>
          <w:rFonts w:cstheme="minorHAnsi"/>
        </w:rPr>
        <w:t>Μεταξάς Βασίλειος</w:t>
      </w:r>
      <w:r w:rsidRPr="007C682C">
        <w:rPr>
          <w:rFonts w:cstheme="minorHAnsi"/>
        </w:rPr>
        <w:t xml:space="preserve">, Κομνηνάκα Μαρία, Συντυχάκης Εμμανουήλ, Σαράκης Παύλος, Χήτας Κωνσταντίνος, </w:t>
      </w:r>
      <w:r>
        <w:rPr>
          <w:rFonts w:cstheme="minorHAnsi"/>
        </w:rPr>
        <w:t xml:space="preserve">Ηλιόπουλος Αθανάσιος (Νάσος), Τζανακόπουλος Δημήτριος, </w:t>
      </w:r>
      <w:r w:rsidRPr="007C682C">
        <w:rPr>
          <w:rFonts w:cstheme="minorHAnsi"/>
        </w:rPr>
        <w:t xml:space="preserve">Δημητριάδης Πέτρος, Κόντης Ιωάννης, </w:t>
      </w:r>
      <w:r>
        <w:rPr>
          <w:rFonts w:cstheme="minorHAnsi"/>
        </w:rPr>
        <w:t>Α</w:t>
      </w:r>
      <w:r w:rsidRPr="007C682C">
        <w:rPr>
          <w:rFonts w:cstheme="minorHAnsi"/>
        </w:rPr>
        <w:t>ποστολάκης Γεώργιος, Ρούντας Γεώργιος, Καραγεωργοπούλου Ελένη και Κωνσταντοπούλου Ζωή.</w:t>
      </w:r>
    </w:p>
    <w:p w:rsidR="001F5BB5" w:rsidRDefault="001F5BB5" w:rsidP="00C17956">
      <w:pPr>
        <w:spacing w:line="276" w:lineRule="auto"/>
        <w:ind w:firstLine="720"/>
        <w:contextualSpacing/>
        <w:jc w:val="both"/>
        <w:rPr>
          <w:rFonts w:cs="Arial"/>
        </w:rPr>
      </w:pPr>
      <w:r w:rsidRPr="00D2665C">
        <w:rPr>
          <w:rFonts w:cs="Arial"/>
          <w:b/>
        </w:rPr>
        <w:t>ΠΑΝΑΓΗΣ ΚΑΠΠΑΤΟΣ (Αντιπρόεδρος της Επιτροπής):</w:t>
      </w:r>
      <w:r w:rsidRPr="00BA2DBE">
        <w:rPr>
          <w:rFonts w:cs="Arial"/>
        </w:rPr>
        <w:t xml:space="preserve"> Το</w:t>
      </w:r>
      <w:r>
        <w:rPr>
          <w:rFonts w:cs="Arial"/>
        </w:rPr>
        <w:t>ν</w:t>
      </w:r>
      <w:r w:rsidRPr="00BA2DBE">
        <w:rPr>
          <w:rFonts w:cs="Arial"/>
        </w:rPr>
        <w:t xml:space="preserve"> λόγο έχει </w:t>
      </w:r>
      <w:r>
        <w:rPr>
          <w:rFonts w:cs="Arial"/>
        </w:rPr>
        <w:t>η κυρία</w:t>
      </w:r>
      <w:r w:rsidRPr="00EB69C4">
        <w:t xml:space="preserve"> </w:t>
      </w:r>
      <w:r w:rsidRPr="00EB69C4">
        <w:rPr>
          <w:rFonts w:cs="Arial"/>
        </w:rPr>
        <w:t>Καραγεωργοπούλου</w:t>
      </w:r>
      <w:r w:rsidRPr="00BA2DBE">
        <w:rPr>
          <w:rFonts w:cs="Arial"/>
        </w:rPr>
        <w:t>.</w:t>
      </w:r>
    </w:p>
    <w:p w:rsidR="001F5BB5" w:rsidRDefault="001F5BB5" w:rsidP="00C17956">
      <w:pPr>
        <w:spacing w:line="276" w:lineRule="auto"/>
        <w:ind w:firstLine="720"/>
        <w:contextualSpacing/>
        <w:jc w:val="both"/>
        <w:rPr>
          <w:rFonts w:cs="Arial"/>
        </w:rPr>
      </w:pPr>
      <w:r w:rsidRPr="00D2665C">
        <w:rPr>
          <w:rFonts w:cs="Arial"/>
          <w:b/>
        </w:rPr>
        <w:t>ΕΛΕΝΗ ΚΑΡΑΓΕΩΡΓΟΠΟΥΛΟΥ (Ειδική Αγορήτρια της Κ.Ο. «ΠΛΕΥΣΗ ΕΛΕΥΘΕΡΙΑΣ - ΖΩΗ ΚΩΝΣΤΑΝΤΟΠΟΥΛΟΥ»):</w:t>
      </w:r>
      <w:r w:rsidRPr="00BA2DBE">
        <w:rPr>
          <w:rFonts w:cs="Arial"/>
        </w:rPr>
        <w:t xml:space="preserve"> </w:t>
      </w:r>
      <w:r>
        <w:rPr>
          <w:rFonts w:cs="Arial"/>
        </w:rPr>
        <w:t>Ο</w:t>
      </w:r>
      <w:r w:rsidRPr="00870B00">
        <w:rPr>
          <w:rFonts w:cs="Arial"/>
        </w:rPr>
        <w:t xml:space="preserve"> σκοπός του κάθε νομοθετήματος είναι να ενισχύσει και όχι να </w:t>
      </w:r>
      <w:r>
        <w:rPr>
          <w:rFonts w:cs="Arial"/>
        </w:rPr>
        <w:t>απο</w:t>
      </w:r>
      <w:r w:rsidRPr="00870B00">
        <w:rPr>
          <w:rFonts w:cs="Arial"/>
        </w:rPr>
        <w:t>μειώσει τη δημόσια πίστη</w:t>
      </w:r>
      <w:r>
        <w:rPr>
          <w:rFonts w:cs="Arial"/>
        </w:rPr>
        <w:t>,</w:t>
      </w:r>
      <w:r w:rsidRPr="00870B00">
        <w:rPr>
          <w:rFonts w:cs="Arial"/>
        </w:rPr>
        <w:t xml:space="preserve"> ώστε να μην εκτίθενται οι πολίτες σε ανακριβείς δηλώσεις που αποτελούν περιεχόμενο πράξεων και να μην οδηγεί τελικά αυτό το νομοθέτημα στην κατεδάφισ</w:t>
      </w:r>
      <w:r>
        <w:rPr>
          <w:rFonts w:cs="Arial"/>
        </w:rPr>
        <w:t>η των εγγυήσεων του δικαιοδοτικού</w:t>
      </w:r>
      <w:r w:rsidRPr="00870B00">
        <w:rPr>
          <w:rFonts w:cs="Arial"/>
        </w:rPr>
        <w:t xml:space="preserve"> συστήματος</w:t>
      </w:r>
      <w:r>
        <w:rPr>
          <w:rFonts w:cs="Arial"/>
        </w:rPr>
        <w:t>.</w:t>
      </w:r>
      <w:r w:rsidRPr="00870B00">
        <w:rPr>
          <w:rFonts w:cs="Arial"/>
        </w:rPr>
        <w:t xml:space="preserve"> </w:t>
      </w:r>
    </w:p>
    <w:p w:rsidR="001F5BB5" w:rsidRDefault="001F5BB5" w:rsidP="00C17956">
      <w:pPr>
        <w:spacing w:line="276" w:lineRule="auto"/>
        <w:ind w:firstLine="720"/>
        <w:contextualSpacing/>
        <w:jc w:val="both"/>
        <w:rPr>
          <w:rFonts w:cs="Arial"/>
        </w:rPr>
      </w:pPr>
      <w:r w:rsidRPr="00870B00">
        <w:rPr>
          <w:rFonts w:cs="Arial"/>
        </w:rPr>
        <w:t>Αυτό μπορεί να συμβεί όταν δημιουργούνται τόσο σοβαροί κίνδυνοι στις συναλλαγές</w:t>
      </w:r>
      <w:r>
        <w:rPr>
          <w:rFonts w:cs="Arial"/>
        </w:rPr>
        <w:t>. Έ</w:t>
      </w:r>
      <w:r w:rsidRPr="00870B00">
        <w:rPr>
          <w:rFonts w:cs="Arial"/>
        </w:rPr>
        <w:t>χουμε προτείνει να εισαχθεί η υποχρεωτική παράσταση δικηγόρων στα συμβόλαια αγοραπωλησίας προκειμένου για τη διευκόλυνση των πολιτών και την περαιτέρω ασφάλεια</w:t>
      </w:r>
      <w:r>
        <w:rPr>
          <w:rFonts w:cs="Arial"/>
        </w:rPr>
        <w:t>.</w:t>
      </w:r>
      <w:r w:rsidRPr="00870B00">
        <w:rPr>
          <w:rFonts w:cs="Arial"/>
        </w:rPr>
        <w:t xml:space="preserve"> </w:t>
      </w:r>
    </w:p>
    <w:p w:rsidR="001F5BB5" w:rsidRPr="00B77B50" w:rsidRDefault="001F5BB5" w:rsidP="00C17956">
      <w:pPr>
        <w:spacing w:line="276" w:lineRule="auto"/>
        <w:ind w:firstLine="720"/>
        <w:contextualSpacing/>
        <w:jc w:val="both"/>
        <w:rPr>
          <w:rFonts w:cs="Arial"/>
        </w:rPr>
      </w:pPr>
      <w:r w:rsidRPr="00870B00">
        <w:rPr>
          <w:rFonts w:cs="Arial"/>
        </w:rPr>
        <w:t>Διατηρούμε</w:t>
      </w:r>
      <w:r>
        <w:rPr>
          <w:rFonts w:cs="Arial"/>
        </w:rPr>
        <w:t>,</w:t>
      </w:r>
      <w:r w:rsidRPr="00870B00">
        <w:rPr>
          <w:rFonts w:cs="Arial"/>
        </w:rPr>
        <w:t xml:space="preserve"> </w:t>
      </w:r>
      <w:r>
        <w:rPr>
          <w:rFonts w:cs="Arial"/>
        </w:rPr>
        <w:t>όμως,</w:t>
      </w:r>
      <w:r w:rsidRPr="00870B00">
        <w:rPr>
          <w:rFonts w:cs="Arial"/>
        </w:rPr>
        <w:t xml:space="preserve"> σοβαρές επιφυλάξεις ως προς τη δημιουργία ενός νεοπαγούς εγγράφου που καλείται πράξη δικηγόρου και ενδ</w:t>
      </w:r>
      <w:r>
        <w:rPr>
          <w:rFonts w:cs="Arial"/>
        </w:rPr>
        <w:t>ύεται</w:t>
      </w:r>
      <w:r w:rsidRPr="00870B00">
        <w:rPr>
          <w:rFonts w:cs="Arial"/>
        </w:rPr>
        <w:t xml:space="preserve"> τον χαρακτήρα δημοσίου εγγράφου με τη θεώρ</w:t>
      </w:r>
      <w:r>
        <w:rPr>
          <w:rFonts w:cs="Arial"/>
        </w:rPr>
        <w:t>ηση του γραμματέα του αρμόδιου Ε</w:t>
      </w:r>
      <w:r w:rsidRPr="00870B00">
        <w:rPr>
          <w:rFonts w:cs="Arial"/>
        </w:rPr>
        <w:t>ιρηνοδικείου που δεν έχει την παραμικρή κατάρτιση επί του συγκεκριμένου αντικειμένου αποδοχών κληρονομιάς</w:t>
      </w:r>
      <w:r>
        <w:rPr>
          <w:rFonts w:cs="Arial"/>
        </w:rPr>
        <w:t>, ε</w:t>
      </w:r>
      <w:r w:rsidRPr="00870B00">
        <w:rPr>
          <w:rFonts w:cs="Arial"/>
        </w:rPr>
        <w:t>πί του προκειμένου</w:t>
      </w:r>
      <w:r>
        <w:rPr>
          <w:rFonts w:cs="Arial"/>
        </w:rPr>
        <w:t>,</w:t>
      </w:r>
      <w:r w:rsidRPr="00870B00">
        <w:rPr>
          <w:rFonts w:cs="Arial"/>
        </w:rPr>
        <w:t xml:space="preserve"> με την επικύρωση εγγράφου που </w:t>
      </w:r>
      <w:r>
        <w:rPr>
          <w:rFonts w:cs="Arial"/>
        </w:rPr>
        <w:t>ενθηκεύει</w:t>
      </w:r>
      <w:r w:rsidRPr="00870B00">
        <w:rPr>
          <w:rFonts w:cs="Arial"/>
        </w:rPr>
        <w:t xml:space="preserve"> σοβαρές</w:t>
      </w:r>
      <w:r>
        <w:rPr>
          <w:rFonts w:cs="Arial"/>
        </w:rPr>
        <w:t xml:space="preserve"> έννομες σ</w:t>
      </w:r>
      <w:r w:rsidRPr="00870B00">
        <w:rPr>
          <w:rFonts w:cs="Arial"/>
        </w:rPr>
        <w:t>υνέπειες τόσο για τον λειτουργό δικηγόρο</w:t>
      </w:r>
      <w:r>
        <w:rPr>
          <w:rFonts w:cs="Arial"/>
        </w:rPr>
        <w:t>,</w:t>
      </w:r>
      <w:r w:rsidRPr="00870B00">
        <w:rPr>
          <w:rFonts w:cs="Arial"/>
        </w:rPr>
        <w:t xml:space="preserve"> όσο και για τον πολίτη</w:t>
      </w:r>
      <w:r>
        <w:rPr>
          <w:rFonts w:cs="Arial"/>
        </w:rPr>
        <w:t>.</w:t>
      </w:r>
      <w:r w:rsidRPr="00870B00">
        <w:rPr>
          <w:rFonts w:cs="Arial"/>
        </w:rPr>
        <w:t xml:space="preserve"> </w:t>
      </w:r>
    </w:p>
    <w:p w:rsidR="00812CD1" w:rsidRDefault="001F5BB5" w:rsidP="00C17956">
      <w:pPr>
        <w:spacing w:line="276" w:lineRule="auto"/>
        <w:ind w:firstLine="720"/>
        <w:contextualSpacing/>
        <w:jc w:val="both"/>
        <w:rPr>
          <w:rFonts w:cstheme="minorHAnsi"/>
        </w:rPr>
      </w:pPr>
      <w:r>
        <w:rPr>
          <w:rFonts w:cstheme="minorHAnsi"/>
        </w:rPr>
        <w:t>Σ</w:t>
      </w:r>
      <w:r w:rsidRPr="007C1A5B">
        <w:rPr>
          <w:rFonts w:cstheme="minorHAnsi"/>
        </w:rPr>
        <w:t>ε σχέση με την κατ</w:t>
      </w:r>
      <w:r w:rsidR="00812CD1">
        <w:rPr>
          <w:rFonts w:cstheme="minorHAnsi"/>
        </w:rPr>
        <w:t xml:space="preserve">’ </w:t>
      </w:r>
      <w:r w:rsidRPr="007C1A5B">
        <w:rPr>
          <w:rFonts w:cstheme="minorHAnsi"/>
        </w:rPr>
        <w:t>ά</w:t>
      </w:r>
      <w:r>
        <w:rPr>
          <w:rFonts w:cstheme="minorHAnsi"/>
        </w:rPr>
        <w:t>ρθρο</w:t>
      </w:r>
      <w:r w:rsidRPr="007C1A5B">
        <w:rPr>
          <w:rFonts w:cstheme="minorHAnsi"/>
        </w:rPr>
        <w:t xml:space="preserve"> προσέγγιση</w:t>
      </w:r>
      <w:r>
        <w:rPr>
          <w:rFonts w:cstheme="minorHAnsi"/>
        </w:rPr>
        <w:t>,</w:t>
      </w:r>
      <w:r w:rsidRPr="007C1A5B">
        <w:rPr>
          <w:rFonts w:cstheme="minorHAnsi"/>
        </w:rPr>
        <w:t xml:space="preserve"> στο άρθρο 1</w:t>
      </w:r>
      <w:r>
        <w:rPr>
          <w:rFonts w:cstheme="minorHAnsi"/>
        </w:rPr>
        <w:t xml:space="preserve">, στον σκοπό, η </w:t>
      </w:r>
      <w:r w:rsidRPr="007C1A5B">
        <w:rPr>
          <w:rFonts w:cstheme="minorHAnsi"/>
        </w:rPr>
        <w:t>αποφόρτιση των δικαστηρίων από διαδικασίες που μπορούν με πρόσφορο τρόπο να διενεργηθούν από τους δικηγόρους μέσω της μεταφοράς ύλης από τα δικαστήρια με σκοπό την άμεση και αποτελεσματική ολοκλήρωση νομικών ενεργειών και κατ</w:t>
      </w:r>
      <w:r w:rsidR="00812CD1">
        <w:rPr>
          <w:rFonts w:cstheme="minorHAnsi"/>
        </w:rPr>
        <w:t xml:space="preserve">’ </w:t>
      </w:r>
      <w:r w:rsidRPr="007C1A5B">
        <w:rPr>
          <w:rFonts w:cstheme="minorHAnsi"/>
        </w:rPr>
        <w:t>επέκταση την επιτάχυνση της απονομής της δικαιοσύνης</w:t>
      </w:r>
      <w:r>
        <w:rPr>
          <w:rFonts w:cstheme="minorHAnsi"/>
        </w:rPr>
        <w:t xml:space="preserve"> </w:t>
      </w:r>
      <w:r w:rsidRPr="007C1A5B">
        <w:rPr>
          <w:rFonts w:cstheme="minorHAnsi"/>
        </w:rPr>
        <w:t>εί</w:t>
      </w:r>
      <w:r>
        <w:rPr>
          <w:rFonts w:cstheme="minorHAnsi"/>
        </w:rPr>
        <w:t>ναι ο σκοπός του παρόντος νόμου</w:t>
      </w:r>
      <w:r w:rsidRPr="007C1A5B">
        <w:rPr>
          <w:rFonts w:cstheme="minorHAnsi"/>
        </w:rPr>
        <w:t>.</w:t>
      </w:r>
      <w:r>
        <w:rPr>
          <w:rFonts w:cstheme="minorHAnsi"/>
        </w:rPr>
        <w:t xml:space="preserve"> </w:t>
      </w:r>
    </w:p>
    <w:p w:rsidR="00812CD1" w:rsidRDefault="001F5BB5" w:rsidP="00C17956">
      <w:pPr>
        <w:spacing w:line="276" w:lineRule="auto"/>
        <w:ind w:firstLine="720"/>
        <w:contextualSpacing/>
        <w:jc w:val="both"/>
        <w:rPr>
          <w:rFonts w:cstheme="minorHAnsi"/>
        </w:rPr>
      </w:pPr>
      <w:r>
        <w:rPr>
          <w:rFonts w:cstheme="minorHAnsi"/>
        </w:rPr>
        <w:t xml:space="preserve">Για ποια επιτάχυνση μιλάμε </w:t>
      </w:r>
      <w:r w:rsidRPr="007C1A5B">
        <w:rPr>
          <w:rFonts w:cstheme="minorHAnsi"/>
        </w:rPr>
        <w:t xml:space="preserve"> και για ποια </w:t>
      </w:r>
      <w:r>
        <w:rPr>
          <w:rFonts w:cstheme="minorHAnsi"/>
        </w:rPr>
        <w:t>απο</w:t>
      </w:r>
      <w:r w:rsidRPr="007C1A5B">
        <w:rPr>
          <w:rFonts w:cstheme="minorHAnsi"/>
        </w:rPr>
        <w:t>φόρτιση δικαστηρίων  όταν οι γραμματείς των ειρηνοδικείων θα κληθούν να ανταπεξέλθουν σε νέα καθήκοντα δημιουργώντας ακόμα και ζήτημα χώρου ως προς τα νέα αρχεία που θα πρέπει να δημιουργηθούν και ως προς την κατάρτισή τους για ένα νέο πεδίο στο οποίο δεν έχουν καμία εξοικείωση θεωρώντας πράξεις δικηγόρων</w:t>
      </w:r>
      <w:r>
        <w:rPr>
          <w:rFonts w:cstheme="minorHAnsi"/>
        </w:rPr>
        <w:t xml:space="preserve">. </w:t>
      </w:r>
    </w:p>
    <w:p w:rsidR="001F5BB5" w:rsidRDefault="001F5BB5" w:rsidP="00C17956">
      <w:pPr>
        <w:spacing w:line="276" w:lineRule="auto"/>
        <w:ind w:firstLine="720"/>
        <w:contextualSpacing/>
        <w:jc w:val="both"/>
        <w:rPr>
          <w:rFonts w:cstheme="minorHAnsi"/>
        </w:rPr>
      </w:pPr>
      <w:r>
        <w:rPr>
          <w:rFonts w:cstheme="minorHAnsi"/>
        </w:rPr>
        <w:t>Ά</w:t>
      </w:r>
      <w:r w:rsidRPr="007C1A5B">
        <w:rPr>
          <w:rFonts w:cstheme="minorHAnsi"/>
        </w:rPr>
        <w:t>μεση δεν θα μπορεί να είναι</w:t>
      </w:r>
      <w:r>
        <w:rPr>
          <w:rFonts w:cstheme="minorHAnsi"/>
        </w:rPr>
        <w:t>,</w:t>
      </w:r>
      <w:r w:rsidRPr="007C1A5B">
        <w:rPr>
          <w:rFonts w:cstheme="minorHAnsi"/>
        </w:rPr>
        <w:t xml:space="preserve"> λοιπόν</w:t>
      </w:r>
      <w:r>
        <w:rPr>
          <w:rFonts w:cstheme="minorHAnsi"/>
        </w:rPr>
        <w:t>,</w:t>
      </w:r>
      <w:r w:rsidRPr="007C1A5B">
        <w:rPr>
          <w:rFonts w:cstheme="minorHAnsi"/>
        </w:rPr>
        <w:t xml:space="preserve"> για αντικειμενικούς λόγους</w:t>
      </w:r>
      <w:r>
        <w:rPr>
          <w:rFonts w:cstheme="minorHAnsi"/>
        </w:rPr>
        <w:t>,</w:t>
      </w:r>
      <w:r w:rsidRPr="007C1A5B">
        <w:rPr>
          <w:rFonts w:cstheme="minorHAnsi"/>
        </w:rPr>
        <w:t xml:space="preserve"> στο βαθμό που η πολιτεία δημιουργεί από τη νοσηρή πολυνομία με τους νόμους των αυθαιρέτων και τους </w:t>
      </w:r>
      <w:r w:rsidRPr="007C1A5B">
        <w:rPr>
          <w:rFonts w:cstheme="minorHAnsi"/>
        </w:rPr>
        <w:lastRenderedPageBreak/>
        <w:t>νόμους φορολογικής φύσης</w:t>
      </w:r>
      <w:r>
        <w:rPr>
          <w:rFonts w:cstheme="minorHAnsi"/>
        </w:rPr>
        <w:t>,</w:t>
      </w:r>
      <w:r w:rsidRPr="007C1A5B">
        <w:rPr>
          <w:rFonts w:cstheme="minorHAnsi"/>
        </w:rPr>
        <w:t xml:space="preserve"> που έχουν διαμορφώσει ένα </w:t>
      </w:r>
      <w:r>
        <w:rPr>
          <w:rFonts w:cstheme="minorHAnsi"/>
        </w:rPr>
        <w:t>ναρκοθετημένο</w:t>
      </w:r>
      <w:r w:rsidRPr="007C1A5B">
        <w:rPr>
          <w:rFonts w:cstheme="minorHAnsi"/>
        </w:rPr>
        <w:t xml:space="preserve"> πεδίο και είναι αδύνατον να αποτελέσουν αντικείμενο σεμιναρ</w:t>
      </w:r>
      <w:r>
        <w:rPr>
          <w:rFonts w:cstheme="minorHAnsi"/>
        </w:rPr>
        <w:t>ιακής</w:t>
      </w:r>
      <w:r w:rsidRPr="007C1A5B">
        <w:rPr>
          <w:rFonts w:cstheme="minorHAnsi"/>
        </w:rPr>
        <w:t xml:space="preserve"> εκπαίδευσης τόσο πολύ σύνθετα και τόσο πολύ αντιφατικά πολλές φορές ζητήματα που δημιουργούν</w:t>
      </w:r>
      <w:r>
        <w:rPr>
          <w:rFonts w:cstheme="minorHAnsi"/>
        </w:rPr>
        <w:t>. Αποτελεσματική δεν μπορεί, επίσης,</w:t>
      </w:r>
      <w:r w:rsidRPr="007C1A5B">
        <w:rPr>
          <w:rFonts w:cstheme="minorHAnsi"/>
        </w:rPr>
        <w:t xml:space="preserve"> να είναι η απονομή δικαιοσύνης με την ολοκλήρωση νομικών ενεργειών. Και δεν θα είναι</w:t>
      </w:r>
      <w:r w:rsidR="00812CD1">
        <w:rPr>
          <w:rFonts w:cstheme="minorHAnsi"/>
        </w:rPr>
        <w:t>,</w:t>
      </w:r>
      <w:r w:rsidRPr="007C1A5B">
        <w:rPr>
          <w:rFonts w:cstheme="minorHAnsi"/>
        </w:rPr>
        <w:t xml:space="preserve"> γιατί το αποτέλεσμα δημιουργίας εσφαλμένων τίτλων θα επιφέρει τεράστια προβλήματα στην ελαττωματική δήθεν εξυπηρέτηση του πολίτη και του δικαίου αναφορικά με τα εμπράγματα δικαιώματα και την απεικόνιση τους τόσο στο </w:t>
      </w:r>
      <w:r>
        <w:rPr>
          <w:rFonts w:cstheme="minorHAnsi"/>
        </w:rPr>
        <w:t>Ε</w:t>
      </w:r>
      <w:r w:rsidRPr="007C1A5B">
        <w:rPr>
          <w:rFonts w:cstheme="minorHAnsi"/>
        </w:rPr>
        <w:t>9 όσο και</w:t>
      </w:r>
      <w:r>
        <w:rPr>
          <w:rFonts w:cstheme="minorHAnsi"/>
        </w:rPr>
        <w:t xml:space="preserve"> στα ιδιωτικά έγγραφα που θα ενδ</w:t>
      </w:r>
      <w:r w:rsidRPr="007C1A5B">
        <w:rPr>
          <w:rFonts w:cstheme="minorHAnsi"/>
        </w:rPr>
        <w:t>υθούν το περίβλ</w:t>
      </w:r>
      <w:r>
        <w:rPr>
          <w:rFonts w:cstheme="minorHAnsi"/>
        </w:rPr>
        <w:t>ημα δημοσίου εγγράφου με θεώρησή</w:t>
      </w:r>
      <w:r w:rsidRPr="007C1A5B">
        <w:rPr>
          <w:rFonts w:cstheme="minorHAnsi"/>
        </w:rPr>
        <w:t xml:space="preserve"> τους από τον γραμματέα τ</w:t>
      </w:r>
      <w:r>
        <w:rPr>
          <w:rFonts w:cstheme="minorHAnsi"/>
        </w:rPr>
        <w:t>ου ειρηνοδικείου</w:t>
      </w:r>
      <w:r w:rsidRPr="007C1A5B">
        <w:rPr>
          <w:rFonts w:cstheme="minorHAnsi"/>
        </w:rPr>
        <w:t xml:space="preserve">. </w:t>
      </w:r>
    </w:p>
    <w:p w:rsidR="001F5BB5" w:rsidRDefault="001F5BB5" w:rsidP="00C17956">
      <w:pPr>
        <w:spacing w:line="276" w:lineRule="auto"/>
        <w:ind w:firstLine="720"/>
        <w:contextualSpacing/>
        <w:jc w:val="both"/>
        <w:rPr>
          <w:rFonts w:cstheme="minorHAnsi"/>
        </w:rPr>
      </w:pPr>
      <w:r w:rsidRPr="007C1A5B">
        <w:rPr>
          <w:rFonts w:cstheme="minorHAnsi"/>
        </w:rPr>
        <w:t>Στο άρθρο 3</w:t>
      </w:r>
      <w:r>
        <w:rPr>
          <w:rFonts w:cstheme="minorHAnsi"/>
        </w:rPr>
        <w:t>,</w:t>
      </w:r>
      <w:r w:rsidRPr="007C1A5B">
        <w:rPr>
          <w:rFonts w:cstheme="minorHAnsi"/>
        </w:rPr>
        <w:t xml:space="preserve"> κατά τροποποίηση του άρθρου 8</w:t>
      </w:r>
      <w:r>
        <w:rPr>
          <w:rFonts w:cstheme="minorHAnsi"/>
        </w:rPr>
        <w:t>19 του Κώδικα Πολιτικής Δ</w:t>
      </w:r>
      <w:r w:rsidRPr="007C1A5B">
        <w:rPr>
          <w:rFonts w:cstheme="minorHAnsi"/>
        </w:rPr>
        <w:t>ικονομίας</w:t>
      </w:r>
      <w:r>
        <w:rPr>
          <w:rFonts w:cstheme="minorHAnsi"/>
        </w:rPr>
        <w:t>,</w:t>
      </w:r>
      <w:r w:rsidRPr="007C1A5B">
        <w:rPr>
          <w:rFonts w:cstheme="minorHAnsi"/>
        </w:rPr>
        <w:t xml:space="preserve"> θεωρούμε ότι υπάρχει μια επισφάλεια ως προς την απόδειξη ηλεκτρονικής παραλαβής</w:t>
      </w:r>
      <w:r>
        <w:rPr>
          <w:rFonts w:cstheme="minorHAnsi"/>
        </w:rPr>
        <w:t>,</w:t>
      </w:r>
      <w:r w:rsidRPr="007C1A5B">
        <w:rPr>
          <w:rFonts w:cstheme="minorHAnsi"/>
        </w:rPr>
        <w:t xml:space="preserve"> όταν </w:t>
      </w:r>
      <w:r>
        <w:rPr>
          <w:rFonts w:cstheme="minorHAnsi"/>
        </w:rPr>
        <w:t xml:space="preserve">ο </w:t>
      </w:r>
      <w:r w:rsidRPr="007C1A5B">
        <w:rPr>
          <w:rFonts w:cstheme="minorHAnsi"/>
        </w:rPr>
        <w:t>δικηγόρος ενημερώνεται απ</w:t>
      </w:r>
      <w:r>
        <w:rPr>
          <w:rFonts w:cstheme="minorHAnsi"/>
        </w:rPr>
        <w:t>ό τη γραμματεία του δικαστηρίου, στην</w:t>
      </w:r>
      <w:r w:rsidRPr="007C1A5B">
        <w:rPr>
          <w:rFonts w:cstheme="minorHAnsi"/>
        </w:rPr>
        <w:t xml:space="preserve"> παράγραφο 2</w:t>
      </w:r>
      <w:r>
        <w:rPr>
          <w:rFonts w:cstheme="minorHAnsi"/>
        </w:rPr>
        <w:t>,</w:t>
      </w:r>
      <w:r w:rsidRPr="007C1A5B">
        <w:rPr>
          <w:rFonts w:cstheme="minorHAnsi"/>
        </w:rPr>
        <w:t xml:space="preserve"> με μήνυμα μέσω ηλεκτρονικού ταχυδρομείου</w:t>
      </w:r>
      <w:r>
        <w:rPr>
          <w:rFonts w:cstheme="minorHAnsi"/>
        </w:rPr>
        <w:t>,</w:t>
      </w:r>
      <w:r w:rsidRPr="007C1A5B">
        <w:rPr>
          <w:rFonts w:cstheme="minorHAnsi"/>
        </w:rPr>
        <w:t xml:space="preserve"> γιατί δεν είναι οπωσδήποτε βέβαιο ότι θα παραλάβει έγκαιρα το μήνυμα μέσω ηλεκτρονικού ταχυδρομείου σε περίπτωση που δεν υπάρχει</w:t>
      </w:r>
      <w:r>
        <w:rPr>
          <w:rFonts w:cstheme="minorHAnsi"/>
        </w:rPr>
        <w:t>,</w:t>
      </w:r>
      <w:r w:rsidRPr="007C1A5B">
        <w:rPr>
          <w:rFonts w:cstheme="minorHAnsi"/>
        </w:rPr>
        <w:t xml:space="preserve"> κυρίως στην περιφέρεια αυτό υφίσταται πάρα πολύ συχνά</w:t>
      </w:r>
      <w:r>
        <w:rPr>
          <w:rFonts w:cstheme="minorHAnsi"/>
        </w:rPr>
        <w:t>,</w:t>
      </w:r>
      <w:r w:rsidRPr="007C1A5B">
        <w:rPr>
          <w:rFonts w:cstheme="minorHAnsi"/>
        </w:rPr>
        <w:t xml:space="preserve"> διασύνδεση με το διαδίκτυο</w:t>
      </w:r>
      <w:r>
        <w:rPr>
          <w:rFonts w:cstheme="minorHAnsi"/>
        </w:rPr>
        <w:t>, με το ίντερνετ</w:t>
      </w:r>
      <w:r w:rsidRPr="007C1A5B">
        <w:rPr>
          <w:rFonts w:cstheme="minorHAnsi"/>
        </w:rPr>
        <w:t>. Η προθεσμία που προβλέπεται</w:t>
      </w:r>
      <w:r>
        <w:rPr>
          <w:rFonts w:cstheme="minorHAnsi"/>
        </w:rPr>
        <w:t>,</w:t>
      </w:r>
      <w:r w:rsidRPr="007C1A5B">
        <w:rPr>
          <w:rFonts w:cstheme="minorHAnsi"/>
        </w:rPr>
        <w:t xml:space="preserve"> στην ίδια παράγραφο 2</w:t>
      </w:r>
      <w:r>
        <w:rPr>
          <w:rFonts w:cstheme="minorHAnsi"/>
        </w:rPr>
        <w:t>,</w:t>
      </w:r>
      <w:r w:rsidRPr="007C1A5B">
        <w:rPr>
          <w:rFonts w:cstheme="minorHAnsi"/>
        </w:rPr>
        <w:t xml:space="preserve"> των 30 ημερών</w:t>
      </w:r>
      <w:r>
        <w:rPr>
          <w:rFonts w:cstheme="minorHAnsi"/>
        </w:rPr>
        <w:t>,</w:t>
      </w:r>
      <w:r w:rsidRPr="007C1A5B">
        <w:rPr>
          <w:rFonts w:cstheme="minorHAnsi"/>
        </w:rPr>
        <w:t xml:space="preserve"> θεωρούμε ότι είναι ασφυκτική για τον δικηγόρο και με την </w:t>
      </w:r>
      <w:r>
        <w:rPr>
          <w:rFonts w:cstheme="minorHAnsi"/>
        </w:rPr>
        <w:t>παράγραφο 4 σαφώς υποτιμάται ο συ</w:t>
      </w:r>
      <w:r w:rsidRPr="007C1A5B">
        <w:rPr>
          <w:rFonts w:cstheme="minorHAnsi"/>
        </w:rPr>
        <w:t xml:space="preserve">λλειτουργός της δικαιοσύνης με τον τρόπο που καλείται να ανταπεξέλθει σε όλη </w:t>
      </w:r>
      <w:r>
        <w:rPr>
          <w:rFonts w:cstheme="minorHAnsi"/>
        </w:rPr>
        <w:t xml:space="preserve">αυτή τη διαδικασία του κληρονομητηρίου. </w:t>
      </w:r>
    </w:p>
    <w:p w:rsidR="001F5BB5" w:rsidRDefault="001F5BB5" w:rsidP="00C17956">
      <w:pPr>
        <w:spacing w:line="276" w:lineRule="auto"/>
        <w:ind w:firstLine="720"/>
        <w:contextualSpacing/>
        <w:jc w:val="both"/>
        <w:rPr>
          <w:rFonts w:cstheme="minorHAnsi"/>
        </w:rPr>
      </w:pPr>
      <w:r w:rsidRPr="007C1A5B">
        <w:rPr>
          <w:rFonts w:cstheme="minorHAnsi"/>
        </w:rPr>
        <w:t>Στο άρθρο 4 και επόμενα</w:t>
      </w:r>
      <w:r w:rsidR="00812CD1">
        <w:rPr>
          <w:rFonts w:cstheme="minorHAnsi"/>
        </w:rPr>
        <w:t>,</w:t>
      </w:r>
      <w:r w:rsidRPr="007C1A5B">
        <w:rPr>
          <w:rFonts w:cstheme="minorHAnsi"/>
        </w:rPr>
        <w:t xml:space="preserve"> θα πω ότι μιλάτε και πάλι για πράξεις δικηγόρου που είναι ένα ν</w:t>
      </w:r>
      <w:r>
        <w:rPr>
          <w:rFonts w:cstheme="minorHAnsi"/>
        </w:rPr>
        <w:t xml:space="preserve">εοπαγές </w:t>
      </w:r>
      <w:r w:rsidRPr="007C1A5B">
        <w:rPr>
          <w:rFonts w:cstheme="minorHAnsi"/>
        </w:rPr>
        <w:t>μόρφωμα που επιχειρεί την απαξίωση του δημοσίου ε</w:t>
      </w:r>
      <w:r>
        <w:rPr>
          <w:rFonts w:cstheme="minorHAnsi"/>
        </w:rPr>
        <w:t xml:space="preserve">γγράφου εισάγοντας </w:t>
      </w:r>
      <w:r w:rsidR="00812CD1">
        <w:rPr>
          <w:rFonts w:cstheme="minorHAnsi"/>
        </w:rPr>
        <w:t>αγγλοσαξονικού</w:t>
      </w:r>
      <w:r w:rsidRPr="007C1A5B">
        <w:rPr>
          <w:rFonts w:cstheme="minorHAnsi"/>
        </w:rPr>
        <w:t xml:space="preserve"> δ</w:t>
      </w:r>
      <w:r>
        <w:rPr>
          <w:rFonts w:cstheme="minorHAnsi"/>
        </w:rPr>
        <w:t>ικαίου</w:t>
      </w:r>
      <w:r w:rsidRPr="007C1A5B">
        <w:rPr>
          <w:rFonts w:cstheme="minorHAnsi"/>
        </w:rPr>
        <w:t xml:space="preserve"> πνεύμα σε αντίθεση με το </w:t>
      </w:r>
      <w:r w:rsidR="00812CD1" w:rsidRPr="007C1A5B">
        <w:rPr>
          <w:rFonts w:cstheme="minorHAnsi"/>
        </w:rPr>
        <w:t>δικα</w:t>
      </w:r>
      <w:r w:rsidR="00812CD1">
        <w:rPr>
          <w:rFonts w:cstheme="minorHAnsi"/>
        </w:rPr>
        <w:t>ιικό</w:t>
      </w:r>
      <w:r>
        <w:rPr>
          <w:rFonts w:cstheme="minorHAnsi"/>
        </w:rPr>
        <w:t xml:space="preserve"> </w:t>
      </w:r>
      <w:r w:rsidRPr="007C1A5B">
        <w:rPr>
          <w:rFonts w:cstheme="minorHAnsi"/>
        </w:rPr>
        <w:t xml:space="preserve">σύστημα της χώρας </w:t>
      </w:r>
      <w:r w:rsidR="00812CD1">
        <w:rPr>
          <w:rFonts w:cstheme="minorHAnsi"/>
        </w:rPr>
        <w:t>μας,</w:t>
      </w:r>
      <w:r w:rsidRPr="007C1A5B">
        <w:rPr>
          <w:rFonts w:cstheme="minorHAnsi"/>
        </w:rPr>
        <w:t xml:space="preserve"> δεδομένου ότι </w:t>
      </w:r>
      <w:r>
        <w:rPr>
          <w:rFonts w:cstheme="minorHAnsi"/>
        </w:rPr>
        <w:t xml:space="preserve">ο </w:t>
      </w:r>
      <w:r w:rsidRPr="007C1A5B">
        <w:rPr>
          <w:rFonts w:cstheme="minorHAnsi"/>
        </w:rPr>
        <w:t>δικηγόρος δεν συντάσσει πράξεις</w:t>
      </w:r>
      <w:r w:rsidR="00812CD1">
        <w:rPr>
          <w:rFonts w:cstheme="minorHAnsi"/>
        </w:rPr>
        <w:t>,</w:t>
      </w:r>
      <w:r w:rsidRPr="007C1A5B">
        <w:rPr>
          <w:rFonts w:cstheme="minorHAnsi"/>
        </w:rPr>
        <w:t xml:space="preserve"> αλλά ιδιωτικά έγγραφα</w:t>
      </w:r>
      <w:r>
        <w:rPr>
          <w:rFonts w:cstheme="minorHAnsi"/>
        </w:rPr>
        <w:t>,</w:t>
      </w:r>
      <w:r w:rsidRPr="007C1A5B">
        <w:rPr>
          <w:rFonts w:cstheme="minorHAnsi"/>
        </w:rPr>
        <w:t xml:space="preserve"> καθώς</w:t>
      </w:r>
      <w:r w:rsidR="00812CD1">
        <w:rPr>
          <w:rFonts w:cstheme="minorHAnsi"/>
        </w:rPr>
        <w:t xml:space="preserve"> </w:t>
      </w:r>
      <w:r w:rsidRPr="007C1A5B">
        <w:rPr>
          <w:rFonts w:cstheme="minorHAnsi"/>
        </w:rPr>
        <w:t>δεν είναι δημόσιος λειτουργός που συ</w:t>
      </w:r>
      <w:r>
        <w:rPr>
          <w:rFonts w:cstheme="minorHAnsi"/>
        </w:rPr>
        <w:t>ντάσσει δημόσια έγγραφα</w:t>
      </w:r>
      <w:r w:rsidR="00812CD1">
        <w:rPr>
          <w:rFonts w:cstheme="minorHAnsi"/>
        </w:rPr>
        <w:t>,</w:t>
      </w:r>
      <w:r>
        <w:rPr>
          <w:rFonts w:cstheme="minorHAnsi"/>
        </w:rPr>
        <w:t xml:space="preserve"> αλλά συλ</w:t>
      </w:r>
      <w:r w:rsidRPr="007C1A5B">
        <w:rPr>
          <w:rFonts w:cstheme="minorHAnsi"/>
        </w:rPr>
        <w:t>λειτουργός της δικαιοσύνης</w:t>
      </w:r>
      <w:r>
        <w:rPr>
          <w:rFonts w:cstheme="minorHAnsi"/>
        </w:rPr>
        <w:t>.</w:t>
      </w:r>
      <w:r w:rsidRPr="007C1A5B">
        <w:rPr>
          <w:rFonts w:cstheme="minorHAnsi"/>
        </w:rPr>
        <w:t xml:space="preserve"> Επιπλέον</w:t>
      </w:r>
      <w:r w:rsidR="00812CD1">
        <w:rPr>
          <w:rFonts w:cstheme="minorHAnsi"/>
        </w:rPr>
        <w:t>,</w:t>
      </w:r>
      <w:r w:rsidRPr="007C1A5B">
        <w:rPr>
          <w:rFonts w:cstheme="minorHAnsi"/>
        </w:rPr>
        <w:t xml:space="preserve"> δημιουργείται πρόσθετη εργασία στα καθήκοντα </w:t>
      </w:r>
      <w:r>
        <w:rPr>
          <w:rFonts w:cstheme="minorHAnsi"/>
        </w:rPr>
        <w:t>των δικαστικών υπαλλήλων απορ</w:t>
      </w:r>
      <w:r w:rsidRPr="007C1A5B">
        <w:rPr>
          <w:rFonts w:cstheme="minorHAnsi"/>
        </w:rPr>
        <w:t>υθμίζοντα</w:t>
      </w:r>
      <w:r>
        <w:rPr>
          <w:rFonts w:cstheme="minorHAnsi"/>
        </w:rPr>
        <w:t>ς τη λειτουργία των δικαστηρίων</w:t>
      </w:r>
      <w:r w:rsidRPr="007C1A5B">
        <w:rPr>
          <w:rFonts w:cstheme="minorHAnsi"/>
        </w:rPr>
        <w:t xml:space="preserve">. </w:t>
      </w:r>
    </w:p>
    <w:p w:rsidR="001F5BB5" w:rsidRDefault="001F5BB5" w:rsidP="00C17956">
      <w:pPr>
        <w:spacing w:line="276" w:lineRule="auto"/>
        <w:ind w:firstLine="720"/>
        <w:contextualSpacing/>
        <w:jc w:val="both"/>
        <w:rPr>
          <w:rFonts w:cstheme="minorHAnsi"/>
        </w:rPr>
      </w:pPr>
      <w:r>
        <w:rPr>
          <w:rFonts w:cstheme="minorHAnsi"/>
        </w:rPr>
        <w:t>Ανακύπτει, επίσης,</w:t>
      </w:r>
      <w:r w:rsidRPr="007C1A5B">
        <w:rPr>
          <w:rFonts w:cstheme="minorHAnsi"/>
        </w:rPr>
        <w:t xml:space="preserve"> μέσα από τις διατυπώσεις όλων των επόμενων άρθρων</w:t>
      </w:r>
      <w:r w:rsidR="00812CD1">
        <w:rPr>
          <w:rFonts w:cstheme="minorHAnsi"/>
        </w:rPr>
        <w:t>,</w:t>
      </w:r>
      <w:r w:rsidRPr="007C1A5B">
        <w:rPr>
          <w:rFonts w:cstheme="minorHAnsi"/>
        </w:rPr>
        <w:t xml:space="preserve"> ένα ζήτημα από τις διατυπώσεις για το αν κάνει να ζητάει</w:t>
      </w:r>
      <w:r>
        <w:rPr>
          <w:rFonts w:cstheme="minorHAnsi"/>
        </w:rPr>
        <w:t xml:space="preserve"> ή</w:t>
      </w:r>
      <w:r w:rsidRPr="007C1A5B">
        <w:rPr>
          <w:rFonts w:cstheme="minorHAnsi"/>
        </w:rPr>
        <w:t xml:space="preserve"> να διατάσσει </w:t>
      </w:r>
      <w:r>
        <w:rPr>
          <w:rFonts w:cstheme="minorHAnsi"/>
        </w:rPr>
        <w:t>ο δικηγόρος την έκδοση εγγράφων</w:t>
      </w:r>
      <w:r w:rsidRPr="007C1A5B">
        <w:rPr>
          <w:rFonts w:cstheme="minorHAnsi"/>
        </w:rPr>
        <w:t>. Αυτό δείχνει μια παλινδρόμηση του σχεδιαστή νομοθέτη σχετικά με την απον</w:t>
      </w:r>
      <w:r>
        <w:rPr>
          <w:rFonts w:cstheme="minorHAnsi"/>
        </w:rPr>
        <w:t xml:space="preserve">εμόμενη </w:t>
      </w:r>
      <w:r w:rsidRPr="007C1A5B">
        <w:rPr>
          <w:rFonts w:cstheme="minorHAnsi"/>
        </w:rPr>
        <w:t>εξουσία στον δικηγόρο</w:t>
      </w:r>
      <w:r w:rsidR="00812CD1">
        <w:rPr>
          <w:rFonts w:cstheme="minorHAnsi"/>
        </w:rPr>
        <w:t>,</w:t>
      </w:r>
      <w:r w:rsidRPr="007C1A5B">
        <w:rPr>
          <w:rFonts w:cstheme="minorHAnsi"/>
        </w:rPr>
        <w:t xml:space="preserve"> τον οποίο άλλοτε εξισώνει με οιονεί δικαστή και άλλοτε αμφιβάλλει ως προς τα όρια άσκ</w:t>
      </w:r>
      <w:r>
        <w:rPr>
          <w:rFonts w:cstheme="minorHAnsi"/>
        </w:rPr>
        <w:t>ησης της εξουσίας που του δίνει</w:t>
      </w:r>
      <w:r w:rsidRPr="007C1A5B">
        <w:rPr>
          <w:rFonts w:cstheme="minorHAnsi"/>
        </w:rPr>
        <w:t xml:space="preserve">. Και εδώ μπορεί κανείς να επικαλεστεί ως δικαιολογημένα τα σχόλια από τη διαβούλευση στο ότι με το παρόν νομοσχέδιο ούτε τα δικαστήρια </w:t>
      </w:r>
      <w:r>
        <w:rPr>
          <w:rFonts w:cstheme="minorHAnsi"/>
        </w:rPr>
        <w:t>αποσυμφορείτε</w:t>
      </w:r>
      <w:r w:rsidRPr="007C1A5B">
        <w:rPr>
          <w:rFonts w:cstheme="minorHAnsi"/>
        </w:rPr>
        <w:t xml:space="preserve"> ούτε την επαγγελματική ομάδα των δικηγόρων μεταλλάσσε</w:t>
      </w:r>
      <w:r>
        <w:rPr>
          <w:rFonts w:cstheme="minorHAnsi"/>
        </w:rPr>
        <w:t>τε,</w:t>
      </w:r>
      <w:r w:rsidRPr="007C1A5B">
        <w:rPr>
          <w:rFonts w:cstheme="minorHAnsi"/>
        </w:rPr>
        <w:t xml:space="preserve"> απλά αμβλύνετ</w:t>
      </w:r>
      <w:r>
        <w:rPr>
          <w:rFonts w:cstheme="minorHAnsi"/>
        </w:rPr>
        <w:t>ε</w:t>
      </w:r>
      <w:r w:rsidRPr="007C1A5B">
        <w:rPr>
          <w:rFonts w:cstheme="minorHAnsi"/>
        </w:rPr>
        <w:t xml:space="preserve"> το αποτέλεσμα οξέων αντιδράσεων των δικηγόρων τόσο για τη φορολογική αντιμετώπιση του κλάδου και για την ασφαλιστική όσο και για τους νέους ποινικούς κώδικες με το πρόσφατο νομοθέτημα του ν</w:t>
      </w:r>
      <w:r>
        <w:rPr>
          <w:rFonts w:cstheme="minorHAnsi"/>
        </w:rPr>
        <w:t>.50</w:t>
      </w:r>
      <w:r w:rsidRPr="007C1A5B">
        <w:rPr>
          <w:rFonts w:cstheme="minorHAnsi"/>
        </w:rPr>
        <w:t>90. Το δικαίωμα</w:t>
      </w:r>
      <w:r>
        <w:rPr>
          <w:rFonts w:cstheme="minorHAnsi"/>
        </w:rPr>
        <w:t>,</w:t>
      </w:r>
      <w:r w:rsidRPr="007C1A5B">
        <w:rPr>
          <w:rFonts w:cstheme="minorHAnsi"/>
        </w:rPr>
        <w:t xml:space="preserve"> </w:t>
      </w:r>
      <w:r>
        <w:rPr>
          <w:rFonts w:cstheme="minorHAnsi"/>
        </w:rPr>
        <w:t>επίσης,</w:t>
      </w:r>
      <w:r w:rsidRPr="007C1A5B">
        <w:rPr>
          <w:rFonts w:cstheme="minorHAnsi"/>
        </w:rPr>
        <w:t xml:space="preserve"> των πολιτών σε ασφαλείς συναλλαγές δεν μπορεί να είναι ζήτημα </w:t>
      </w:r>
      <w:r>
        <w:rPr>
          <w:rFonts w:cstheme="minorHAnsi"/>
        </w:rPr>
        <w:t>ύλης και συναλλαγής μεταξύ του Υ</w:t>
      </w:r>
      <w:r w:rsidRPr="007C1A5B">
        <w:rPr>
          <w:rFonts w:cstheme="minorHAnsi"/>
        </w:rPr>
        <w:t>πουργείου και του επιστημονικού κλάδου όπως συνομολ</w:t>
      </w:r>
      <w:r>
        <w:rPr>
          <w:rFonts w:cstheme="minorHAnsi"/>
        </w:rPr>
        <w:t xml:space="preserve">ογήσατε </w:t>
      </w:r>
      <w:r w:rsidRPr="007C1A5B">
        <w:rPr>
          <w:rFonts w:cstheme="minorHAnsi"/>
        </w:rPr>
        <w:t>πριν από λίγο σ</w:t>
      </w:r>
      <w:r>
        <w:rPr>
          <w:rFonts w:cstheme="minorHAnsi"/>
        </w:rPr>
        <w:t>τη διάρκεια ακρόασης των φορέων</w:t>
      </w:r>
      <w:r w:rsidRPr="007C1A5B">
        <w:rPr>
          <w:rFonts w:cstheme="minorHAnsi"/>
        </w:rPr>
        <w:t xml:space="preserve">. </w:t>
      </w:r>
    </w:p>
    <w:p w:rsidR="00812CD1" w:rsidRDefault="001F5BB5" w:rsidP="00C17956">
      <w:pPr>
        <w:spacing w:line="276" w:lineRule="auto"/>
        <w:ind w:firstLine="720"/>
        <w:contextualSpacing/>
        <w:jc w:val="both"/>
        <w:rPr>
          <w:rFonts w:cstheme="minorHAnsi"/>
        </w:rPr>
      </w:pPr>
      <w:r>
        <w:rPr>
          <w:rFonts w:cstheme="minorHAnsi"/>
        </w:rPr>
        <w:t>Στο άρθρο 11, σ</w:t>
      </w:r>
      <w:r w:rsidRPr="007C1A5B">
        <w:rPr>
          <w:rFonts w:cstheme="minorHAnsi"/>
        </w:rPr>
        <w:t>ε σχέση με τις αποδοχές κληρονομιάς</w:t>
      </w:r>
      <w:r>
        <w:rPr>
          <w:rFonts w:cstheme="minorHAnsi"/>
        </w:rPr>
        <w:t>,</w:t>
      </w:r>
      <w:r w:rsidRPr="007C1A5B">
        <w:rPr>
          <w:rFonts w:cstheme="minorHAnsi"/>
        </w:rPr>
        <w:t xml:space="preserve"> σύμφωνα με τη ρητή και σαφή διάταξη του άρθρου </w:t>
      </w:r>
      <w:r>
        <w:rPr>
          <w:rFonts w:cstheme="minorHAnsi"/>
        </w:rPr>
        <w:t>1195 του Αστικού Κ</w:t>
      </w:r>
      <w:r w:rsidRPr="007C1A5B">
        <w:rPr>
          <w:rFonts w:cstheme="minorHAnsi"/>
        </w:rPr>
        <w:t>ώδικα η μετα</w:t>
      </w:r>
      <w:r>
        <w:rPr>
          <w:rFonts w:cstheme="minorHAnsi"/>
        </w:rPr>
        <w:t xml:space="preserve">γραπτέα </w:t>
      </w:r>
      <w:r w:rsidRPr="007C1A5B">
        <w:rPr>
          <w:rFonts w:cstheme="minorHAnsi"/>
        </w:rPr>
        <w:t xml:space="preserve">αποδοχή κληρονομιάς </w:t>
      </w:r>
      <w:r>
        <w:rPr>
          <w:rFonts w:cstheme="minorHAnsi"/>
        </w:rPr>
        <w:t>ή κληροδοσίας</w:t>
      </w:r>
      <w:r w:rsidRPr="007C1A5B">
        <w:rPr>
          <w:rFonts w:cstheme="minorHAnsi"/>
        </w:rPr>
        <w:t xml:space="preserve"> πρέπει να προκύπτει από δημόσιο έγγραφο</w:t>
      </w:r>
      <w:r>
        <w:rPr>
          <w:rFonts w:cstheme="minorHAnsi"/>
        </w:rPr>
        <w:t>. Σ</w:t>
      </w:r>
      <w:r w:rsidRPr="007C1A5B">
        <w:rPr>
          <w:rFonts w:cstheme="minorHAnsi"/>
        </w:rPr>
        <w:t>ύμφωνα με το άρθρο 255 του ν</w:t>
      </w:r>
      <w:r>
        <w:rPr>
          <w:rFonts w:cstheme="minorHAnsi"/>
        </w:rPr>
        <w:t>..4700/2020, δ</w:t>
      </w:r>
      <w:r w:rsidRPr="007C1A5B">
        <w:rPr>
          <w:rFonts w:cstheme="minorHAnsi"/>
        </w:rPr>
        <w:t>ημόσια έγγραφα είναι όσα έχουν συνταχθεί είτε σε έντυπη είτε σε ηλεκτρονική μορφή κατά τους νόμιμους τ</w:t>
      </w:r>
      <w:r>
        <w:rPr>
          <w:rFonts w:cstheme="minorHAnsi"/>
        </w:rPr>
        <w:t>ύπους</w:t>
      </w:r>
      <w:r w:rsidRPr="007C1A5B">
        <w:rPr>
          <w:rFonts w:cstheme="minorHAnsi"/>
        </w:rPr>
        <w:t xml:space="preserve"> από δημόσιο υπάλληλο</w:t>
      </w:r>
      <w:r>
        <w:rPr>
          <w:rFonts w:cstheme="minorHAnsi"/>
        </w:rPr>
        <w:t xml:space="preserve"> ή</w:t>
      </w:r>
      <w:r w:rsidRPr="007C1A5B">
        <w:rPr>
          <w:rFonts w:cstheme="minorHAnsi"/>
        </w:rPr>
        <w:t xml:space="preserve"> λειτουργό κα</w:t>
      </w:r>
      <w:r>
        <w:rPr>
          <w:rFonts w:cstheme="minorHAnsi"/>
        </w:rPr>
        <w:t>τά την άσκηση από αυτούς δημόσια</w:t>
      </w:r>
      <w:r w:rsidRPr="007C1A5B">
        <w:rPr>
          <w:rFonts w:cstheme="minorHAnsi"/>
        </w:rPr>
        <w:t>ς υπηρεσί</w:t>
      </w:r>
      <w:r>
        <w:rPr>
          <w:rFonts w:cstheme="minorHAnsi"/>
        </w:rPr>
        <w:t>α</w:t>
      </w:r>
      <w:r w:rsidRPr="007C1A5B">
        <w:rPr>
          <w:rFonts w:cstheme="minorHAnsi"/>
        </w:rPr>
        <w:t xml:space="preserve">ς </w:t>
      </w:r>
      <w:r>
        <w:rPr>
          <w:rFonts w:cstheme="minorHAnsi"/>
        </w:rPr>
        <w:t xml:space="preserve">ή </w:t>
      </w:r>
      <w:r w:rsidRPr="007C1A5B">
        <w:rPr>
          <w:rFonts w:cstheme="minorHAnsi"/>
        </w:rPr>
        <w:t>λειτουργίας</w:t>
      </w:r>
      <w:r>
        <w:rPr>
          <w:rFonts w:cstheme="minorHAnsi"/>
        </w:rPr>
        <w:t>. Άρα</w:t>
      </w:r>
      <w:r w:rsidR="00812CD1">
        <w:rPr>
          <w:rFonts w:cstheme="minorHAnsi"/>
        </w:rPr>
        <w:t>,</w:t>
      </w:r>
      <w:r w:rsidRPr="007C1A5B">
        <w:rPr>
          <w:rFonts w:cstheme="minorHAnsi"/>
        </w:rPr>
        <w:t xml:space="preserve"> δημόσιο έγγραφο </w:t>
      </w:r>
      <w:r>
        <w:rPr>
          <w:rFonts w:cstheme="minorHAnsi"/>
        </w:rPr>
        <w:t>θα</w:t>
      </w:r>
      <w:r w:rsidRPr="007C1A5B">
        <w:rPr>
          <w:rFonts w:cstheme="minorHAnsi"/>
        </w:rPr>
        <w:t xml:space="preserve"> </w:t>
      </w:r>
      <w:r w:rsidRPr="007C1A5B">
        <w:rPr>
          <w:rFonts w:cstheme="minorHAnsi"/>
        </w:rPr>
        <w:lastRenderedPageBreak/>
        <w:t xml:space="preserve">αποτελεί αποδοχή κληρονομιάς που θα υπογράφεται ενώπιον του γραμματέα του δικαστηρίου εφόσον </w:t>
      </w:r>
      <w:r>
        <w:rPr>
          <w:rFonts w:cstheme="minorHAnsi"/>
        </w:rPr>
        <w:t>ο ίδιος</w:t>
      </w:r>
      <w:r w:rsidRPr="007C1A5B">
        <w:rPr>
          <w:rFonts w:cstheme="minorHAnsi"/>
        </w:rPr>
        <w:t xml:space="preserve"> ο γραμματέας φέρει την ευθύνη για την τήρηση της νομιμότητας και για την προσάρτησ</w:t>
      </w:r>
      <w:r>
        <w:rPr>
          <w:rFonts w:cstheme="minorHAnsi"/>
        </w:rPr>
        <w:t>η</w:t>
      </w:r>
      <w:r w:rsidRPr="007C1A5B">
        <w:rPr>
          <w:rFonts w:cstheme="minorHAnsi"/>
        </w:rPr>
        <w:t xml:space="preserve"> σε αυτήν των απαιτούμενων εγγράφων</w:t>
      </w:r>
      <w:r>
        <w:rPr>
          <w:rFonts w:cstheme="minorHAnsi"/>
        </w:rPr>
        <w:t>,</w:t>
      </w:r>
      <w:r w:rsidRPr="007C1A5B">
        <w:rPr>
          <w:rFonts w:cstheme="minorHAnsi"/>
        </w:rPr>
        <w:t xml:space="preserve"> πιστοποιητικών</w:t>
      </w:r>
      <w:r>
        <w:rPr>
          <w:rFonts w:cstheme="minorHAnsi"/>
        </w:rPr>
        <w:t>, ΕΝΦΙΑ</w:t>
      </w:r>
      <w:r w:rsidRPr="007C1A5B">
        <w:rPr>
          <w:rFonts w:cstheme="minorHAnsi"/>
        </w:rPr>
        <w:t xml:space="preserve"> με ορθή αποτύπωση του ακινήτου σύ</w:t>
      </w:r>
      <w:r>
        <w:rPr>
          <w:rFonts w:cstheme="minorHAnsi"/>
        </w:rPr>
        <w:t>μφωνα με τις κείμενες διατάξεις</w:t>
      </w:r>
      <w:r w:rsidRPr="007C1A5B">
        <w:rPr>
          <w:rFonts w:cstheme="minorHAnsi"/>
        </w:rPr>
        <w:t xml:space="preserve">. </w:t>
      </w:r>
    </w:p>
    <w:p w:rsidR="001F5BB5" w:rsidRDefault="001F5BB5" w:rsidP="00C17956">
      <w:pPr>
        <w:spacing w:line="276" w:lineRule="auto"/>
        <w:ind w:firstLine="720"/>
        <w:contextualSpacing/>
        <w:jc w:val="both"/>
        <w:rPr>
          <w:rFonts w:cstheme="minorHAnsi"/>
        </w:rPr>
      </w:pPr>
      <w:r w:rsidRPr="007C1A5B">
        <w:rPr>
          <w:rFonts w:cstheme="minorHAnsi"/>
        </w:rPr>
        <w:t>Είναι προφανές ότι σε καμία περίπτωση δεν εξυπηρετείται η σκοπιμότητα της αποσυμφόρησης των δικαστηρίων με την παραπάνω ρύθμιση</w:t>
      </w:r>
      <w:r>
        <w:rPr>
          <w:rFonts w:cstheme="minorHAnsi"/>
        </w:rPr>
        <w:t>, τ</w:t>
      </w:r>
      <w:r w:rsidRPr="007C1A5B">
        <w:rPr>
          <w:rFonts w:cstheme="minorHAnsi"/>
        </w:rPr>
        <w:t>ο αντίθετο μάλιστα</w:t>
      </w:r>
      <w:r>
        <w:rPr>
          <w:rFonts w:cstheme="minorHAnsi"/>
        </w:rPr>
        <w:t>,</w:t>
      </w:r>
      <w:r w:rsidRPr="007C1A5B">
        <w:rPr>
          <w:rFonts w:cstheme="minorHAnsi"/>
        </w:rPr>
        <w:t xml:space="preserve"> εφόσον με τη συγκεκριμένη διάταξη θα υπάρξει μεγάλη επιβάρυνση των γραμματέων των δικαστηρίων</w:t>
      </w:r>
      <w:r>
        <w:rPr>
          <w:rFonts w:cstheme="minorHAnsi"/>
        </w:rPr>
        <w:t>,</w:t>
      </w:r>
      <w:r w:rsidRPr="007C1A5B">
        <w:rPr>
          <w:rFonts w:cstheme="minorHAnsi"/>
        </w:rPr>
        <w:t xml:space="preserve"> οι οποίοι ήδη με τις υπάρχουσες αρμοδιότη</w:t>
      </w:r>
      <w:r>
        <w:rPr>
          <w:rFonts w:cstheme="minorHAnsi"/>
        </w:rPr>
        <w:t>τές τους καθυστερούν υπερβολικά</w:t>
      </w:r>
      <w:r w:rsidRPr="007C1A5B">
        <w:rPr>
          <w:rFonts w:cstheme="minorHAnsi"/>
        </w:rPr>
        <w:t>. Το παλαιότερο πείραμα της σύνταξης αποδοχών κληρονομιάς ενώπιον γραμματέων ειρηνοδικείων ακόμη ταλαιπωρεί τους πολίτες</w:t>
      </w:r>
      <w:r>
        <w:rPr>
          <w:rFonts w:cstheme="minorHAnsi"/>
        </w:rPr>
        <w:t xml:space="preserve"> που</w:t>
      </w:r>
      <w:r w:rsidR="00812CD1">
        <w:rPr>
          <w:rFonts w:cstheme="minorHAnsi"/>
        </w:rPr>
        <w:t>,</w:t>
      </w:r>
      <w:r w:rsidRPr="007C1A5B">
        <w:rPr>
          <w:rFonts w:cstheme="minorHAnsi"/>
        </w:rPr>
        <w:t xml:space="preserve"> όταν καλούνται να τις χρησιμοποιήσουν ως τίτλο κτήσης</w:t>
      </w:r>
      <w:r w:rsidR="00812CD1">
        <w:rPr>
          <w:rFonts w:cstheme="minorHAnsi"/>
        </w:rPr>
        <w:t>,</w:t>
      </w:r>
      <w:r w:rsidRPr="007C1A5B">
        <w:rPr>
          <w:rFonts w:cstheme="minorHAnsi"/>
        </w:rPr>
        <w:t xml:space="preserve"> διαπιστώνεται ότι είναι απαραίτητη η επανάληψή τους και η δ</w:t>
      </w:r>
      <w:r>
        <w:rPr>
          <w:rFonts w:cstheme="minorHAnsi"/>
        </w:rPr>
        <w:t>ιόρθωση τους με συμβολαιογραφικές</w:t>
      </w:r>
      <w:r w:rsidRPr="007C1A5B">
        <w:rPr>
          <w:rFonts w:cstheme="minorHAnsi"/>
        </w:rPr>
        <w:t xml:space="preserve"> πράξ</w:t>
      </w:r>
      <w:r>
        <w:rPr>
          <w:rFonts w:cstheme="minorHAnsi"/>
        </w:rPr>
        <w:t>εις</w:t>
      </w:r>
      <w:r w:rsidRPr="007C1A5B">
        <w:rPr>
          <w:rFonts w:cstheme="minorHAnsi"/>
        </w:rPr>
        <w:t>. Προφανώς</w:t>
      </w:r>
      <w:r w:rsidR="00812CD1">
        <w:rPr>
          <w:rFonts w:cstheme="minorHAnsi"/>
        </w:rPr>
        <w:t>,</w:t>
      </w:r>
      <w:r w:rsidRPr="007C1A5B">
        <w:rPr>
          <w:rFonts w:cstheme="minorHAnsi"/>
        </w:rPr>
        <w:t xml:space="preserve"> αυτοί που τ</w:t>
      </w:r>
      <w:r>
        <w:rPr>
          <w:rFonts w:cstheme="minorHAnsi"/>
        </w:rPr>
        <w:t>ις</w:t>
      </w:r>
      <w:r w:rsidRPr="007C1A5B">
        <w:rPr>
          <w:rFonts w:cstheme="minorHAnsi"/>
        </w:rPr>
        <w:t xml:space="preserve"> συνέταξαν δεν είχαν την αναγκαία εξειδίκευση</w:t>
      </w:r>
      <w:r w:rsidR="00812CD1">
        <w:rPr>
          <w:rFonts w:cstheme="minorHAnsi"/>
        </w:rPr>
        <w:t>,</w:t>
      </w:r>
      <w:r w:rsidRPr="007C1A5B">
        <w:rPr>
          <w:rFonts w:cstheme="minorHAnsi"/>
        </w:rPr>
        <w:t xml:space="preserve"> </w:t>
      </w:r>
      <w:r w:rsidR="00812CD1">
        <w:rPr>
          <w:rFonts w:cstheme="minorHAnsi"/>
        </w:rPr>
        <w:t>όπως,</w:t>
      </w:r>
      <w:r>
        <w:rPr>
          <w:rFonts w:cstheme="minorHAnsi"/>
        </w:rPr>
        <w:t xml:space="preserve"> σίγουρα</w:t>
      </w:r>
      <w:r w:rsidR="00812CD1">
        <w:rPr>
          <w:rFonts w:cstheme="minorHAnsi"/>
        </w:rPr>
        <w:t>,</w:t>
      </w:r>
      <w:r>
        <w:rPr>
          <w:rFonts w:cstheme="minorHAnsi"/>
        </w:rPr>
        <w:t xml:space="preserve"> δεν την έχουν και τώρα</w:t>
      </w:r>
      <w:r w:rsidRPr="007C1A5B">
        <w:rPr>
          <w:rFonts w:cstheme="minorHAnsi"/>
        </w:rPr>
        <w:t xml:space="preserve">. </w:t>
      </w:r>
    </w:p>
    <w:p w:rsidR="001F5BB5" w:rsidRDefault="001F5BB5" w:rsidP="00C17956">
      <w:pPr>
        <w:spacing w:line="276" w:lineRule="auto"/>
        <w:ind w:firstLine="720"/>
        <w:contextualSpacing/>
        <w:jc w:val="both"/>
        <w:rPr>
          <w:rFonts w:cstheme="minorHAnsi"/>
        </w:rPr>
      </w:pPr>
      <w:r>
        <w:rPr>
          <w:rFonts w:cstheme="minorHAnsi"/>
        </w:rPr>
        <w:t>Επίσης,</w:t>
      </w:r>
      <w:r w:rsidRPr="007C1A5B">
        <w:rPr>
          <w:rFonts w:cstheme="minorHAnsi"/>
        </w:rPr>
        <w:t xml:space="preserve"> είναι απορίας άξιον πώς το δημόσιο επιλέγει να απολέσει πόρους λόγω μη ορθής αποτύπωσης του </w:t>
      </w:r>
      <w:r>
        <w:rPr>
          <w:rFonts w:cstheme="minorHAnsi"/>
        </w:rPr>
        <w:t>ΕΝΦΙΑ</w:t>
      </w:r>
      <w:r w:rsidRPr="007C1A5B">
        <w:rPr>
          <w:rFonts w:cstheme="minorHAnsi"/>
        </w:rPr>
        <w:t xml:space="preserve"> των κληρον</w:t>
      </w:r>
      <w:r>
        <w:rPr>
          <w:rFonts w:cstheme="minorHAnsi"/>
        </w:rPr>
        <w:t xml:space="preserve">ομουμένων και των κληρονόμων εφόσον η μη </w:t>
      </w:r>
      <w:r w:rsidRPr="007C1A5B">
        <w:rPr>
          <w:rFonts w:cstheme="minorHAnsi"/>
        </w:rPr>
        <w:t xml:space="preserve">τήρηση των διατάξεων δεν θα ελέγχεται και δεν θα υποδεικνύονται οι απαιτούμενες διορθώσεις στο </w:t>
      </w:r>
      <w:r>
        <w:rPr>
          <w:rFonts w:cstheme="minorHAnsi"/>
        </w:rPr>
        <w:t>Ε</w:t>
      </w:r>
      <w:r w:rsidRPr="007C1A5B">
        <w:rPr>
          <w:rFonts w:cstheme="minorHAnsi"/>
        </w:rPr>
        <w:t>9 πριν την υπογραφή των δηλώσεων αποδοχής κληρονομιάς</w:t>
      </w:r>
      <w:r>
        <w:rPr>
          <w:rFonts w:cstheme="minorHAnsi"/>
        </w:rPr>
        <w:t>, ενώ δεν φαίνεται να υπάρχει</w:t>
      </w:r>
      <w:r w:rsidRPr="007C1A5B">
        <w:rPr>
          <w:rFonts w:cstheme="minorHAnsi"/>
        </w:rPr>
        <w:t xml:space="preserve"> δυνατότητα ανάλογης πρόβλεψης ελέγχων και επιβολής προστίμων στους γραμματείς των δικαστηρίων της κληρονομιάς</w:t>
      </w:r>
      <w:r>
        <w:rPr>
          <w:rFonts w:cstheme="minorHAnsi"/>
        </w:rPr>
        <w:t>,</w:t>
      </w:r>
      <w:r w:rsidRPr="007C1A5B">
        <w:rPr>
          <w:rFonts w:cstheme="minorHAnsi"/>
        </w:rPr>
        <w:t xml:space="preserve"> που θα φέρονται ως συντάκτες των εν λόγω εκθέσεων δηλώσεων</w:t>
      </w:r>
      <w:r>
        <w:rPr>
          <w:rFonts w:cstheme="minorHAnsi"/>
        </w:rPr>
        <w:t>,</w:t>
      </w:r>
      <w:r w:rsidRPr="007C1A5B">
        <w:rPr>
          <w:rFonts w:cstheme="minorHAnsi"/>
        </w:rPr>
        <w:t xml:space="preserve"> ούτε φυσικά στους δικηγόρους οι οποίοι θα συμπαρίστανται και οι οποίοι δεν θα πρέπει να μένουν απροστάτευτοι μπρο</w:t>
      </w:r>
      <w:r>
        <w:rPr>
          <w:rFonts w:cstheme="minorHAnsi"/>
        </w:rPr>
        <w:t>στά σε όλη αυτή τη λαίλαπα των εννόμων</w:t>
      </w:r>
      <w:r w:rsidRPr="007C1A5B">
        <w:rPr>
          <w:rFonts w:cstheme="minorHAnsi"/>
        </w:rPr>
        <w:t xml:space="preserve"> συνεπειών που θα δυσχεράνουν τη θέση των πολιτ</w:t>
      </w:r>
      <w:r>
        <w:rPr>
          <w:rFonts w:cstheme="minorHAnsi"/>
        </w:rPr>
        <w:t>ών</w:t>
      </w:r>
      <w:r w:rsidRPr="007C1A5B">
        <w:rPr>
          <w:rFonts w:cstheme="minorHAnsi"/>
        </w:rPr>
        <w:t xml:space="preserve">. </w:t>
      </w:r>
    </w:p>
    <w:p w:rsidR="001F5BB5" w:rsidRDefault="001F5BB5" w:rsidP="00C17956">
      <w:pPr>
        <w:spacing w:line="276" w:lineRule="auto"/>
        <w:ind w:firstLine="720"/>
        <w:contextualSpacing/>
        <w:jc w:val="both"/>
        <w:rPr>
          <w:rFonts w:cstheme="minorHAnsi"/>
        </w:rPr>
      </w:pPr>
      <w:r w:rsidRPr="007C1A5B">
        <w:rPr>
          <w:rFonts w:cstheme="minorHAnsi"/>
        </w:rPr>
        <w:t xml:space="preserve">Δεν είναι ζήτημα χειρισμού της πλατφόρμας </w:t>
      </w:r>
      <w:r w:rsidR="00812CD1">
        <w:rPr>
          <w:rFonts w:cstheme="minorHAnsi"/>
          <w:lang w:val="en-US"/>
        </w:rPr>
        <w:t>my</w:t>
      </w:r>
      <w:r w:rsidR="00812CD1" w:rsidRPr="009522F9">
        <w:rPr>
          <w:rFonts w:cstheme="minorHAnsi"/>
        </w:rPr>
        <w:t xml:space="preserve"> </w:t>
      </w:r>
      <w:r w:rsidR="00812CD1">
        <w:rPr>
          <w:rFonts w:cstheme="minorHAnsi"/>
          <w:lang w:val="en-US"/>
        </w:rPr>
        <w:t>PROPERTY</w:t>
      </w:r>
      <w:r w:rsidRPr="00DD4B02">
        <w:rPr>
          <w:rFonts w:cstheme="minorHAnsi"/>
        </w:rPr>
        <w:t xml:space="preserve"> </w:t>
      </w:r>
      <w:r w:rsidRPr="007C1A5B">
        <w:rPr>
          <w:rFonts w:cstheme="minorHAnsi"/>
        </w:rPr>
        <w:t>η σωστή συμπλήρωση δηλώσεων φόρου κληρονομιάς</w:t>
      </w:r>
      <w:r w:rsidRPr="00DD4B02">
        <w:rPr>
          <w:rFonts w:cstheme="minorHAnsi"/>
        </w:rPr>
        <w:t xml:space="preserve">. </w:t>
      </w:r>
      <w:r>
        <w:rPr>
          <w:rFonts w:cstheme="minorHAnsi"/>
        </w:rPr>
        <w:t>Ε</w:t>
      </w:r>
      <w:r w:rsidRPr="007C1A5B">
        <w:rPr>
          <w:rFonts w:cstheme="minorHAnsi"/>
        </w:rPr>
        <w:t>πάγεται έννομες συνέπειες για τους συμβαλλομέν</w:t>
      </w:r>
      <w:r>
        <w:rPr>
          <w:rFonts w:cstheme="minorHAnsi"/>
        </w:rPr>
        <w:t>ου</w:t>
      </w:r>
      <w:r w:rsidRPr="007C1A5B">
        <w:rPr>
          <w:rFonts w:cstheme="minorHAnsi"/>
        </w:rPr>
        <w:t xml:space="preserve">ς μείζονος </w:t>
      </w:r>
      <w:r>
        <w:rPr>
          <w:rFonts w:cstheme="minorHAnsi"/>
        </w:rPr>
        <w:t>σημασίας για την περιουσία τους</w:t>
      </w:r>
      <w:r w:rsidRPr="007C1A5B">
        <w:rPr>
          <w:rFonts w:cstheme="minorHAnsi"/>
        </w:rPr>
        <w:t>. Το εν λόγω άρθρο 11 προμηνύει αναστάτωση στις μικρότερες</w:t>
      </w:r>
      <w:r>
        <w:rPr>
          <w:rFonts w:cstheme="minorHAnsi"/>
        </w:rPr>
        <w:t xml:space="preserve"> ιδίως κοινωνίες με τον ψευδο</w:t>
      </w:r>
      <w:r w:rsidRPr="007C1A5B">
        <w:rPr>
          <w:rFonts w:cstheme="minorHAnsi"/>
        </w:rPr>
        <w:t xml:space="preserve">ανταγωνισμό των ελεύθερων επαγγελματιών να επισκιάζει την ασφάλεια δικαίου και </w:t>
      </w:r>
      <w:r>
        <w:rPr>
          <w:rFonts w:cstheme="minorHAnsi"/>
        </w:rPr>
        <w:t xml:space="preserve">την </w:t>
      </w:r>
      <w:r w:rsidRPr="007C1A5B">
        <w:rPr>
          <w:rFonts w:cstheme="minorHAnsi"/>
        </w:rPr>
        <w:t>με μαθηματική ακρίβεια δημιουργ</w:t>
      </w:r>
      <w:r>
        <w:rPr>
          <w:rFonts w:cstheme="minorHAnsi"/>
        </w:rPr>
        <w:t>ία</w:t>
      </w:r>
      <w:r w:rsidRPr="007C1A5B">
        <w:rPr>
          <w:rFonts w:cstheme="minorHAnsi"/>
        </w:rPr>
        <w:t xml:space="preserve"> πρόσφορο</w:t>
      </w:r>
      <w:r>
        <w:rPr>
          <w:rFonts w:cstheme="minorHAnsi"/>
        </w:rPr>
        <w:t>υ  εδάφου</w:t>
      </w:r>
      <w:r w:rsidRPr="007C1A5B">
        <w:rPr>
          <w:rFonts w:cstheme="minorHAnsi"/>
        </w:rPr>
        <w:t xml:space="preserve">ς για </w:t>
      </w:r>
      <w:r>
        <w:rPr>
          <w:rFonts w:cstheme="minorHAnsi"/>
        </w:rPr>
        <w:t>αδόκητες συμπερι</w:t>
      </w:r>
      <w:r w:rsidRPr="007C1A5B">
        <w:rPr>
          <w:rFonts w:cstheme="minorHAnsi"/>
        </w:rPr>
        <w:t>φορές σε βάρος δημόσιων λειτουργών συμβολαιογράφων κυρίως από μεγάλες δικηγορικές εταιρείες που εποφθαλμι</w:t>
      </w:r>
      <w:r>
        <w:rPr>
          <w:rFonts w:cstheme="minorHAnsi"/>
        </w:rPr>
        <w:t>ώντας την</w:t>
      </w:r>
      <w:r w:rsidRPr="007C1A5B">
        <w:rPr>
          <w:rFonts w:cstheme="minorHAnsi"/>
        </w:rPr>
        <w:t xml:space="preserve"> ανάληψη </w:t>
      </w:r>
      <w:r>
        <w:rPr>
          <w:rFonts w:cstheme="minorHAnsi"/>
        </w:rPr>
        <w:t>ύλης</w:t>
      </w:r>
      <w:r w:rsidRPr="007C1A5B">
        <w:rPr>
          <w:rFonts w:cstheme="minorHAnsi"/>
        </w:rPr>
        <w:t xml:space="preserve"> θα βάλλουν κατά μικρών συμβολαιογραφικών γραφείων που επιβιώνουν ειδικά στην περιφέρεια χωρίς υπαλλήλους οπότε</w:t>
      </w:r>
      <w:r>
        <w:rPr>
          <w:rFonts w:cstheme="minorHAnsi"/>
        </w:rPr>
        <w:t xml:space="preserve"> και θα καταλήξουν σε παραίτηση</w:t>
      </w:r>
      <w:r w:rsidRPr="007C1A5B">
        <w:rPr>
          <w:rFonts w:cstheme="minorHAnsi"/>
        </w:rPr>
        <w:t xml:space="preserve">. </w:t>
      </w:r>
    </w:p>
    <w:p w:rsidR="001F5BB5" w:rsidRDefault="001F5BB5" w:rsidP="00C17956">
      <w:pPr>
        <w:spacing w:line="276" w:lineRule="auto"/>
        <w:ind w:firstLine="720"/>
        <w:contextualSpacing/>
        <w:jc w:val="both"/>
        <w:rPr>
          <w:rFonts w:cstheme="minorHAnsi"/>
        </w:rPr>
      </w:pPr>
      <w:r w:rsidRPr="007C1A5B">
        <w:rPr>
          <w:rFonts w:cstheme="minorHAnsi"/>
        </w:rPr>
        <w:t xml:space="preserve">Θα ήθελα να επισημάνω ότι η ηλεκτρονική υποβολή των δηλώσεων φόρου κληρονομιάς απαιτεί οπωσδήποτε εξειδικευμένη γνώση και εμπειρία και η εσφαλμένη δήλωση θα επιφέρει πολύ δυσμενείς συνέπειες για τον πολίτη </w:t>
      </w:r>
      <w:r>
        <w:rPr>
          <w:rFonts w:cstheme="minorHAnsi"/>
        </w:rPr>
        <w:t>είτε α</w:t>
      </w:r>
      <w:r w:rsidRPr="007C1A5B">
        <w:rPr>
          <w:rFonts w:cstheme="minorHAnsi"/>
        </w:rPr>
        <w:t>πώλεια φορολογικών εσόδων του δημοσίου</w:t>
      </w:r>
      <w:r>
        <w:rPr>
          <w:rFonts w:cstheme="minorHAnsi"/>
        </w:rPr>
        <w:t>. Η</w:t>
      </w:r>
      <w:r w:rsidRPr="007C1A5B">
        <w:rPr>
          <w:rFonts w:cstheme="minorHAnsi"/>
        </w:rPr>
        <w:t xml:space="preserve"> αναλογική αμοιβή που προβλέπεται στην ανάλυση συνεπειών ρύθμισης για τους δικηγόρους και όχι στο ίδιο το σχέδιο νόμου </w:t>
      </w:r>
      <w:r>
        <w:rPr>
          <w:rFonts w:cstheme="minorHAnsi"/>
        </w:rPr>
        <w:t>επ</w:t>
      </w:r>
      <w:r w:rsidRPr="007C1A5B">
        <w:rPr>
          <w:rFonts w:cstheme="minorHAnsi"/>
        </w:rPr>
        <w:t>ί του αντικειμένου της αποδοχής κληρονομιάς αναλογική αμοιβή</w:t>
      </w:r>
      <w:r>
        <w:rPr>
          <w:rFonts w:cstheme="minorHAnsi"/>
        </w:rPr>
        <w:t>. Δ</w:t>
      </w:r>
      <w:r w:rsidRPr="007C1A5B">
        <w:rPr>
          <w:rFonts w:cstheme="minorHAnsi"/>
        </w:rPr>
        <w:t>ηλαδή</w:t>
      </w:r>
      <w:r>
        <w:rPr>
          <w:rFonts w:cstheme="minorHAnsi"/>
        </w:rPr>
        <w:t>,</w:t>
      </w:r>
      <w:r w:rsidRPr="007C1A5B">
        <w:rPr>
          <w:rFonts w:cstheme="minorHAnsi"/>
        </w:rPr>
        <w:t xml:space="preserve"> σε μια πολύ μεγάλη μεγάλης αξίας κληρονομιά</w:t>
      </w:r>
      <w:r w:rsidR="00812CD1">
        <w:rPr>
          <w:rFonts w:cstheme="minorHAnsi"/>
        </w:rPr>
        <w:t>,</w:t>
      </w:r>
      <w:r w:rsidRPr="007C1A5B">
        <w:rPr>
          <w:rFonts w:cstheme="minorHAnsi"/>
        </w:rPr>
        <w:t xml:space="preserve"> θα πληρώνονται αν</w:t>
      </w:r>
      <w:r>
        <w:rPr>
          <w:rFonts w:cstheme="minorHAnsi"/>
        </w:rPr>
        <w:t>αλογικά αν έχω αντιληφθεί σωστά</w:t>
      </w:r>
      <w:r w:rsidRPr="007C1A5B">
        <w:rPr>
          <w:rFonts w:cstheme="minorHAnsi"/>
        </w:rPr>
        <w:t>. Αυτό είναι κάτι που θα δημιουργήσει πρόσθετα έξοδα στους πολίτες και θα δυσχεράνει τη διαδικασία</w:t>
      </w:r>
      <w:r>
        <w:rPr>
          <w:rFonts w:cstheme="minorHAnsi"/>
        </w:rPr>
        <w:t>,</w:t>
      </w:r>
      <w:r w:rsidRPr="007C1A5B">
        <w:rPr>
          <w:rFonts w:cstheme="minorHAnsi"/>
        </w:rPr>
        <w:t xml:space="preserve"> </w:t>
      </w:r>
      <w:r>
        <w:rPr>
          <w:rFonts w:cstheme="minorHAnsi"/>
        </w:rPr>
        <w:t>επίσης,</w:t>
      </w:r>
      <w:r w:rsidRPr="007C1A5B">
        <w:rPr>
          <w:rFonts w:cstheme="minorHAnsi"/>
        </w:rPr>
        <w:t xml:space="preserve"> γιατί θα πρέπει να αναζητούν διαρκώς την καταλληλότερη προσφορά και το νόμιμο δικαίωμά </w:t>
      </w:r>
      <w:r w:rsidR="00812CD1">
        <w:rPr>
          <w:rFonts w:cstheme="minorHAnsi"/>
        </w:rPr>
        <w:t>τους,</w:t>
      </w:r>
      <w:r w:rsidRPr="007C1A5B">
        <w:rPr>
          <w:rFonts w:cstheme="minorHAnsi"/>
        </w:rPr>
        <w:t xml:space="preserve"> που είναι η ασφάλεια και η εξυπηρέτηση του κληρονομικού δικαιώματος να τελεί</w:t>
      </w:r>
      <w:r w:rsidR="00812CD1">
        <w:rPr>
          <w:rFonts w:cstheme="minorHAnsi"/>
        </w:rPr>
        <w:t>,</w:t>
      </w:r>
      <w:r w:rsidRPr="007C1A5B">
        <w:rPr>
          <w:rFonts w:cstheme="minorHAnsi"/>
        </w:rPr>
        <w:t xml:space="preserve"> τελικά</w:t>
      </w:r>
      <w:r w:rsidR="00812CD1">
        <w:rPr>
          <w:rFonts w:cstheme="minorHAnsi"/>
        </w:rPr>
        <w:t>,</w:t>
      </w:r>
      <w:r w:rsidRPr="007C1A5B">
        <w:rPr>
          <w:rFonts w:cstheme="minorHAnsi"/>
        </w:rPr>
        <w:t xml:space="preserve"> σε αμφισβήτηση για το κατά πόσο ένας λειτουργός μπορεί να το υπηρετήσει χωρίς να έχει ως κριτ</w:t>
      </w:r>
      <w:r>
        <w:rPr>
          <w:rFonts w:cstheme="minorHAnsi"/>
        </w:rPr>
        <w:t>ήριο την οικονομική του απολαβή</w:t>
      </w:r>
      <w:r w:rsidRPr="007C1A5B">
        <w:rPr>
          <w:rFonts w:cstheme="minorHAnsi"/>
        </w:rPr>
        <w:t>.</w:t>
      </w:r>
    </w:p>
    <w:p w:rsidR="001F5BB5" w:rsidRPr="007C1A5B" w:rsidRDefault="001F5BB5" w:rsidP="00C17956">
      <w:pPr>
        <w:spacing w:line="276" w:lineRule="auto"/>
        <w:ind w:firstLine="720"/>
        <w:contextualSpacing/>
        <w:jc w:val="both"/>
        <w:rPr>
          <w:rFonts w:cstheme="minorHAnsi"/>
        </w:rPr>
      </w:pPr>
      <w:r w:rsidRPr="007C1A5B">
        <w:rPr>
          <w:rFonts w:cstheme="minorHAnsi"/>
        </w:rPr>
        <w:t>Θα ήθελα</w:t>
      </w:r>
      <w:r w:rsidR="00812CD1">
        <w:rPr>
          <w:rFonts w:cstheme="minorHAnsi"/>
        </w:rPr>
        <w:t>,</w:t>
      </w:r>
      <w:r w:rsidRPr="007C1A5B">
        <w:rPr>
          <w:rFonts w:cstheme="minorHAnsi"/>
        </w:rPr>
        <w:t xml:space="preserve"> καταληκτικά</w:t>
      </w:r>
      <w:r w:rsidR="00812CD1">
        <w:rPr>
          <w:rFonts w:cstheme="minorHAnsi"/>
        </w:rPr>
        <w:t>,</w:t>
      </w:r>
      <w:r w:rsidRPr="007C1A5B">
        <w:rPr>
          <w:rFonts w:cstheme="minorHAnsi"/>
        </w:rPr>
        <w:t xml:space="preserve"> να μιλήσω για τις ένορκες βεβαιώσεις</w:t>
      </w:r>
      <w:r>
        <w:rPr>
          <w:rFonts w:cstheme="minorHAnsi"/>
        </w:rPr>
        <w:t>,</w:t>
      </w:r>
      <w:r w:rsidRPr="007C1A5B">
        <w:rPr>
          <w:rFonts w:cstheme="minorHAnsi"/>
        </w:rPr>
        <w:t xml:space="preserve"> γιατί είναι σημαντικό να τ</w:t>
      </w:r>
      <w:r>
        <w:rPr>
          <w:rFonts w:cstheme="minorHAnsi"/>
        </w:rPr>
        <w:t>ο λάβετε υπόψη σας, στο άρθρο 16</w:t>
      </w:r>
      <w:r w:rsidRPr="007C1A5B">
        <w:rPr>
          <w:rFonts w:cstheme="minorHAnsi"/>
        </w:rPr>
        <w:t xml:space="preserve">. </w:t>
      </w:r>
      <w:r>
        <w:rPr>
          <w:rFonts w:cstheme="minorHAnsi"/>
        </w:rPr>
        <w:t>Η παράσταση σε</w:t>
      </w:r>
      <w:r w:rsidRPr="007C1A5B">
        <w:rPr>
          <w:rFonts w:cstheme="minorHAnsi"/>
        </w:rPr>
        <w:t xml:space="preserve"> ένορκη βεβαίωση ενώπιον </w:t>
      </w:r>
      <w:r w:rsidRPr="007C1A5B">
        <w:rPr>
          <w:rFonts w:cstheme="minorHAnsi"/>
        </w:rPr>
        <w:lastRenderedPageBreak/>
        <w:t xml:space="preserve">συμβολαιογράφου </w:t>
      </w:r>
      <w:r>
        <w:rPr>
          <w:rFonts w:cstheme="minorHAnsi"/>
        </w:rPr>
        <w:t xml:space="preserve">ή </w:t>
      </w:r>
      <w:r w:rsidRPr="007C1A5B">
        <w:rPr>
          <w:rFonts w:cstheme="minorHAnsi"/>
        </w:rPr>
        <w:t xml:space="preserve">δικηγόρου </w:t>
      </w:r>
      <w:r>
        <w:rPr>
          <w:rFonts w:cstheme="minorHAnsi"/>
        </w:rPr>
        <w:t>ρυθμίζεται στο ποσό των 75 ευρώ. Εδώ</w:t>
      </w:r>
      <w:r w:rsidR="00812CD1">
        <w:rPr>
          <w:rFonts w:cstheme="minorHAnsi"/>
        </w:rPr>
        <w:t>,</w:t>
      </w:r>
      <w:r>
        <w:rPr>
          <w:rFonts w:cstheme="minorHAnsi"/>
        </w:rPr>
        <w:t xml:space="preserve"> να θυμίσω</w:t>
      </w:r>
      <w:r w:rsidR="00812CD1">
        <w:rPr>
          <w:rFonts w:cstheme="minorHAnsi"/>
        </w:rPr>
        <w:t>,</w:t>
      </w:r>
      <w:r>
        <w:rPr>
          <w:rFonts w:cstheme="minorHAnsi"/>
        </w:rPr>
        <w:t xml:space="preserve"> σε εσάς, κύριε Υ</w:t>
      </w:r>
      <w:r w:rsidRPr="007C1A5B">
        <w:rPr>
          <w:rFonts w:cstheme="minorHAnsi"/>
        </w:rPr>
        <w:t>πουργέ</w:t>
      </w:r>
      <w:r>
        <w:rPr>
          <w:rFonts w:cstheme="minorHAnsi"/>
        </w:rPr>
        <w:t>,</w:t>
      </w:r>
      <w:r w:rsidRPr="007C1A5B">
        <w:rPr>
          <w:rFonts w:cstheme="minorHAnsi"/>
        </w:rPr>
        <w:t xml:space="preserve"> ότι η κύρια αμοιβή του δικηγόρου</w:t>
      </w:r>
      <w:r w:rsidR="00812CD1">
        <w:rPr>
          <w:rFonts w:cstheme="minorHAnsi"/>
        </w:rPr>
        <w:t>,</w:t>
      </w:r>
      <w:r w:rsidRPr="007C1A5B">
        <w:rPr>
          <w:rFonts w:cstheme="minorHAnsi"/>
        </w:rPr>
        <w:t xml:space="preserve"> η ωριαία</w:t>
      </w:r>
      <w:r w:rsidR="00812CD1">
        <w:rPr>
          <w:rFonts w:cstheme="minorHAnsi"/>
        </w:rPr>
        <w:t>,</w:t>
      </w:r>
      <w:r w:rsidRPr="007C1A5B">
        <w:rPr>
          <w:rFonts w:cstheme="minorHAnsi"/>
        </w:rPr>
        <w:t xml:space="preserve"> είναι 80 ευρώ</w:t>
      </w:r>
      <w:r>
        <w:rPr>
          <w:rFonts w:cstheme="minorHAnsi"/>
        </w:rPr>
        <w:t>. Σ</w:t>
      </w:r>
      <w:r w:rsidRPr="007C1A5B">
        <w:rPr>
          <w:rFonts w:cstheme="minorHAnsi"/>
        </w:rPr>
        <w:t>υνεπώς</w:t>
      </w:r>
      <w:r w:rsidR="00812CD1">
        <w:rPr>
          <w:rFonts w:cstheme="minorHAnsi"/>
        </w:rPr>
        <w:t>,</w:t>
      </w:r>
      <w:r w:rsidRPr="007C1A5B">
        <w:rPr>
          <w:rFonts w:cstheme="minorHAnsi"/>
        </w:rPr>
        <w:t xml:space="preserve"> πώς θα συμβιβάζεται αυτού του είδους </w:t>
      </w:r>
      <w:r>
        <w:rPr>
          <w:rFonts w:cstheme="minorHAnsi"/>
        </w:rPr>
        <w:t xml:space="preserve">η </w:t>
      </w:r>
      <w:r w:rsidRPr="007C1A5B">
        <w:rPr>
          <w:rFonts w:cstheme="minorHAnsi"/>
        </w:rPr>
        <w:t xml:space="preserve">ρύθμιση με αυτό που ορίζει ο κώδικας δικηγόρων και αντίστοιχα </w:t>
      </w:r>
      <w:r>
        <w:rPr>
          <w:rFonts w:cstheme="minorHAnsi"/>
        </w:rPr>
        <w:t xml:space="preserve">η αμοιβή </w:t>
      </w:r>
      <w:r w:rsidRPr="007C1A5B">
        <w:rPr>
          <w:rFonts w:cstheme="minorHAnsi"/>
        </w:rPr>
        <w:t>συμβολαιογράφου</w:t>
      </w:r>
      <w:r>
        <w:rPr>
          <w:rFonts w:cstheme="minorHAnsi"/>
        </w:rPr>
        <w:t>,</w:t>
      </w:r>
      <w:r w:rsidRPr="007C1A5B">
        <w:rPr>
          <w:rFonts w:cstheme="minorHAnsi"/>
        </w:rPr>
        <w:t xml:space="preserve"> που σπάνια</w:t>
      </w:r>
      <w:r w:rsidR="00812CD1">
        <w:rPr>
          <w:rFonts w:cstheme="minorHAnsi"/>
        </w:rPr>
        <w:t>,</w:t>
      </w:r>
      <w:r w:rsidRPr="007C1A5B">
        <w:rPr>
          <w:rFonts w:cstheme="minorHAnsi"/>
        </w:rPr>
        <w:t xml:space="preserve"> νομίζω</w:t>
      </w:r>
      <w:r w:rsidR="00812CD1">
        <w:rPr>
          <w:rFonts w:cstheme="minorHAnsi"/>
        </w:rPr>
        <w:t>,</w:t>
      </w:r>
      <w:r w:rsidRPr="007C1A5B">
        <w:rPr>
          <w:rFonts w:cstheme="minorHAnsi"/>
        </w:rPr>
        <w:t xml:space="preserve"> καταρτίζει τέτοιου είδους έγγραφα όταν μπορεί </w:t>
      </w:r>
      <w:r>
        <w:rPr>
          <w:rFonts w:cstheme="minorHAnsi"/>
        </w:rPr>
        <w:t xml:space="preserve">ο </w:t>
      </w:r>
      <w:r w:rsidRPr="007C1A5B">
        <w:rPr>
          <w:rFonts w:cstheme="minorHAnsi"/>
        </w:rPr>
        <w:t>πολίτης να τα κάνει ανέξοδα στο ειρηνοδικείο</w:t>
      </w:r>
      <w:r>
        <w:rPr>
          <w:rFonts w:cstheme="minorHAnsi"/>
        </w:rPr>
        <w:t>,</w:t>
      </w:r>
      <w:r w:rsidRPr="007C1A5B">
        <w:rPr>
          <w:rFonts w:cstheme="minorHAnsi"/>
        </w:rPr>
        <w:t xml:space="preserve"> έχ</w:t>
      </w:r>
      <w:r>
        <w:rPr>
          <w:rFonts w:cstheme="minorHAnsi"/>
        </w:rPr>
        <w:t>ει να κάνει με τον αριθμό των φύλ</w:t>
      </w:r>
      <w:r w:rsidRPr="007C1A5B">
        <w:rPr>
          <w:rFonts w:cstheme="minorHAnsi"/>
        </w:rPr>
        <w:t>λων και αυτό είναι ρυθμι</w:t>
      </w:r>
      <w:r>
        <w:rPr>
          <w:rFonts w:cstheme="minorHAnsi"/>
        </w:rPr>
        <w:t>σμένο βάσει υπουργικής απόφασης</w:t>
      </w:r>
      <w:r w:rsidRPr="007C1A5B">
        <w:rPr>
          <w:rFonts w:cstheme="minorHAnsi"/>
        </w:rPr>
        <w:t>. Σ</w:t>
      </w:r>
      <w:r>
        <w:rPr>
          <w:rFonts w:cstheme="minorHAnsi"/>
        </w:rPr>
        <w:t>υνεπώς</w:t>
      </w:r>
      <w:r w:rsidR="00812CD1">
        <w:rPr>
          <w:rFonts w:cstheme="minorHAnsi"/>
        </w:rPr>
        <w:t>,</w:t>
      </w:r>
      <w:r>
        <w:rPr>
          <w:rFonts w:cstheme="minorHAnsi"/>
        </w:rPr>
        <w:t xml:space="preserve"> θεωρούμε</w:t>
      </w:r>
      <w:r w:rsidRPr="007C1A5B">
        <w:rPr>
          <w:rFonts w:cstheme="minorHAnsi"/>
        </w:rPr>
        <w:t xml:space="preserve"> τελείως άστοχο ότι </w:t>
      </w:r>
      <w:r>
        <w:rPr>
          <w:rFonts w:cstheme="minorHAnsi"/>
        </w:rPr>
        <w:t>γίνεται</w:t>
      </w:r>
      <w:r w:rsidRPr="007C1A5B">
        <w:rPr>
          <w:rFonts w:cstheme="minorHAnsi"/>
        </w:rPr>
        <w:t xml:space="preserve"> αποσυμφόρηση </w:t>
      </w:r>
      <w:r>
        <w:rPr>
          <w:rFonts w:cstheme="minorHAnsi"/>
        </w:rPr>
        <w:t xml:space="preserve">δήθεν των δικαστηρίων και </w:t>
      </w:r>
      <w:r w:rsidRPr="007C1A5B">
        <w:rPr>
          <w:rFonts w:cstheme="minorHAnsi"/>
        </w:rPr>
        <w:t xml:space="preserve">επιτάχυνση της δικαιοσύνης με την αφαίρεση αυτού του είδους της </w:t>
      </w:r>
      <w:r>
        <w:rPr>
          <w:rFonts w:cstheme="minorHAnsi"/>
        </w:rPr>
        <w:t>διαδικασίας από τα ειρηνοδικεία. Θ</w:t>
      </w:r>
      <w:r w:rsidRPr="007C1A5B">
        <w:rPr>
          <w:rFonts w:cstheme="minorHAnsi"/>
        </w:rPr>
        <w:t>α επωμιστεί ο πολίτης ένα έξοδο</w:t>
      </w:r>
      <w:r w:rsidR="00812CD1">
        <w:rPr>
          <w:rFonts w:cstheme="minorHAnsi"/>
        </w:rPr>
        <w:t>,</w:t>
      </w:r>
      <w:r w:rsidRPr="007C1A5B">
        <w:rPr>
          <w:rFonts w:cstheme="minorHAnsi"/>
        </w:rPr>
        <w:t xml:space="preserve"> το οποίο είναι τελείως δυσανάλογο της παροχής που </w:t>
      </w:r>
      <w:r>
        <w:rPr>
          <w:rFonts w:cstheme="minorHAnsi"/>
        </w:rPr>
        <w:t>ζητά σε πάρα πολλές περιπτώσεις</w:t>
      </w:r>
      <w:r w:rsidRPr="007C1A5B">
        <w:rPr>
          <w:rFonts w:cstheme="minorHAnsi"/>
        </w:rPr>
        <w:t xml:space="preserve">. </w:t>
      </w:r>
    </w:p>
    <w:p w:rsidR="001F5BB5" w:rsidRDefault="001F5BB5" w:rsidP="00C17956">
      <w:pPr>
        <w:spacing w:line="276" w:lineRule="auto"/>
        <w:ind w:firstLine="567"/>
        <w:contextualSpacing/>
        <w:jc w:val="both"/>
        <w:rPr>
          <w:rFonts w:cstheme="minorHAnsi"/>
        </w:rPr>
      </w:pPr>
      <w:r w:rsidRPr="00D10E71">
        <w:rPr>
          <w:rFonts w:cstheme="minorHAnsi"/>
        </w:rPr>
        <w:t>Αντίθετα</w:t>
      </w:r>
      <w:r>
        <w:rPr>
          <w:rFonts w:cstheme="minorHAnsi"/>
        </w:rPr>
        <w:t>,</w:t>
      </w:r>
      <w:r w:rsidRPr="00D10E71">
        <w:rPr>
          <w:rFonts w:cstheme="minorHAnsi"/>
        </w:rPr>
        <w:t xml:space="preserve"> σε σχέση με τα γραμμάτια προείσπραξης των δικηγόρων</w:t>
      </w:r>
      <w:r>
        <w:rPr>
          <w:rFonts w:cstheme="minorHAnsi"/>
        </w:rPr>
        <w:t>,</w:t>
      </w:r>
      <w:r w:rsidRPr="00D10E71">
        <w:rPr>
          <w:rFonts w:cstheme="minorHAnsi"/>
        </w:rPr>
        <w:t xml:space="preserve"> σε πάρα πολλές περιπτώσεις</w:t>
      </w:r>
      <w:r>
        <w:rPr>
          <w:rFonts w:cstheme="minorHAnsi"/>
        </w:rPr>
        <w:t>,</w:t>
      </w:r>
      <w:r w:rsidRPr="00D10E71">
        <w:rPr>
          <w:rFonts w:cstheme="minorHAnsi"/>
        </w:rPr>
        <w:t xml:space="preserve"> η πολιτεία</w:t>
      </w:r>
      <w:r>
        <w:rPr>
          <w:rFonts w:cstheme="minorHAnsi"/>
        </w:rPr>
        <w:t>,</w:t>
      </w:r>
      <w:r w:rsidRPr="00D10E71">
        <w:rPr>
          <w:rFonts w:cstheme="minorHAnsi"/>
        </w:rPr>
        <w:t xml:space="preserve"> δυστυχώς</w:t>
      </w:r>
      <w:r>
        <w:rPr>
          <w:rFonts w:cstheme="minorHAnsi"/>
        </w:rPr>
        <w:t>,</w:t>
      </w:r>
      <w:r w:rsidRPr="00D10E71">
        <w:rPr>
          <w:rFonts w:cstheme="minorHAnsi"/>
        </w:rPr>
        <w:t xml:space="preserve"> δεν έχει προβεί στην αναθεώρηση της αξίας </w:t>
      </w:r>
      <w:r>
        <w:rPr>
          <w:rFonts w:cstheme="minorHAnsi"/>
        </w:rPr>
        <w:t>τους,</w:t>
      </w:r>
      <w:r w:rsidRPr="00D10E71">
        <w:rPr>
          <w:rFonts w:cstheme="minorHAnsi"/>
        </w:rPr>
        <w:t xml:space="preserve"> με συνέπεια</w:t>
      </w:r>
      <w:r>
        <w:rPr>
          <w:rFonts w:cstheme="minorHAnsi"/>
        </w:rPr>
        <w:t>,</w:t>
      </w:r>
      <w:r w:rsidRPr="00D10E71">
        <w:rPr>
          <w:rFonts w:cstheme="minorHAnsi"/>
        </w:rPr>
        <w:t xml:space="preserve"> πραγματικά</w:t>
      </w:r>
      <w:r>
        <w:rPr>
          <w:rFonts w:cstheme="minorHAnsi"/>
        </w:rPr>
        <w:t>,</w:t>
      </w:r>
      <w:r w:rsidRPr="00D10E71">
        <w:rPr>
          <w:rFonts w:cstheme="minorHAnsi"/>
        </w:rPr>
        <w:t xml:space="preserve"> ο κλάδος ο οποίος είναι πολυπληθής</w:t>
      </w:r>
      <w:r>
        <w:rPr>
          <w:rFonts w:cstheme="minorHAnsi"/>
        </w:rPr>
        <w:t>,</w:t>
      </w:r>
      <w:r w:rsidRPr="00D10E71">
        <w:rPr>
          <w:rFonts w:cstheme="minorHAnsi"/>
        </w:rPr>
        <w:t xml:space="preserve"> να βρίσκεται σε πάρα πολύ δεινή θέση</w:t>
      </w:r>
      <w:r>
        <w:rPr>
          <w:rFonts w:cstheme="minorHAnsi"/>
        </w:rPr>
        <w:t>. Ε</w:t>
      </w:r>
      <w:r w:rsidRPr="00D10E71">
        <w:rPr>
          <w:rFonts w:cstheme="minorHAnsi"/>
        </w:rPr>
        <w:t>ξαιτίας αυτού</w:t>
      </w:r>
      <w:r>
        <w:rPr>
          <w:rFonts w:cstheme="minorHAnsi"/>
        </w:rPr>
        <w:t>,</w:t>
      </w:r>
      <w:r w:rsidRPr="00D10E71">
        <w:rPr>
          <w:rFonts w:cstheme="minorHAnsi"/>
        </w:rPr>
        <w:t xml:space="preserve"> ο μεγαλύτερος όγκος των ανασφάλιστων ελευθέρων επαγγελματιών</w:t>
      </w:r>
      <w:r>
        <w:rPr>
          <w:rFonts w:cstheme="minorHAnsi"/>
        </w:rPr>
        <w:t>,</w:t>
      </w:r>
      <w:r w:rsidRPr="00D10E71">
        <w:rPr>
          <w:rFonts w:cstheme="minorHAnsi"/>
        </w:rPr>
        <w:t xml:space="preserve"> ανήκει στο δικηγορικό επάγγελμα και είναι κάτι το οποίο θα πρέπει να σας απασχολήσει</w:t>
      </w:r>
      <w:r>
        <w:rPr>
          <w:rFonts w:cstheme="minorHAnsi"/>
        </w:rPr>
        <w:t>,</w:t>
      </w:r>
      <w:r w:rsidRPr="00D10E71">
        <w:rPr>
          <w:rFonts w:cstheme="minorHAnsi"/>
        </w:rPr>
        <w:t xml:space="preserve"> όχι σε επίπεδο κλονισμού της δημόσιας πίστης και του δικαιοδοτικ</w:t>
      </w:r>
      <w:r>
        <w:rPr>
          <w:rFonts w:cstheme="minorHAnsi"/>
        </w:rPr>
        <w:t>ού</w:t>
      </w:r>
      <w:r w:rsidRPr="00D10E71">
        <w:rPr>
          <w:rFonts w:cstheme="minorHAnsi"/>
        </w:rPr>
        <w:t xml:space="preserve"> μας συστήματος</w:t>
      </w:r>
      <w:r>
        <w:rPr>
          <w:rFonts w:cstheme="minorHAnsi"/>
        </w:rPr>
        <w:t>,</w:t>
      </w:r>
      <w:r w:rsidRPr="00D10E71">
        <w:rPr>
          <w:rFonts w:cstheme="minorHAnsi"/>
        </w:rPr>
        <w:t xml:space="preserve"> αλλά σε ένα άλλο επίπεδο</w:t>
      </w:r>
      <w:r>
        <w:rPr>
          <w:rFonts w:cstheme="minorHAnsi"/>
        </w:rPr>
        <w:t>. Π</w:t>
      </w:r>
      <w:r w:rsidRPr="00D10E71">
        <w:rPr>
          <w:rFonts w:cstheme="minorHAnsi"/>
        </w:rPr>
        <w:t>ώς διαφορετικά μπορείτε να ενισχύσετε τους δικηγόρους και την ύλη που εκείνοι αναλαμβάνουν</w:t>
      </w:r>
      <w:r>
        <w:rPr>
          <w:rFonts w:cstheme="minorHAnsi"/>
        </w:rPr>
        <w:t>,</w:t>
      </w:r>
      <w:r w:rsidRPr="00D10E71">
        <w:rPr>
          <w:rFonts w:cstheme="minorHAnsi"/>
        </w:rPr>
        <w:t xml:space="preserve"> αυξάνοντας εκείν</w:t>
      </w:r>
      <w:r>
        <w:rPr>
          <w:rFonts w:cstheme="minorHAnsi"/>
        </w:rPr>
        <w:t>α</w:t>
      </w:r>
      <w:r w:rsidRPr="00D10E71">
        <w:rPr>
          <w:rFonts w:cstheme="minorHAnsi"/>
        </w:rPr>
        <w:t xml:space="preserve"> τ</w:t>
      </w:r>
      <w:r>
        <w:rPr>
          <w:rFonts w:cstheme="minorHAnsi"/>
        </w:rPr>
        <w:t>α</w:t>
      </w:r>
      <w:r w:rsidRPr="00D10E71">
        <w:rPr>
          <w:rFonts w:cstheme="minorHAnsi"/>
        </w:rPr>
        <w:t xml:space="preserve"> γραμμάτι</w:t>
      </w:r>
      <w:r>
        <w:rPr>
          <w:rFonts w:cstheme="minorHAnsi"/>
        </w:rPr>
        <w:t>α</w:t>
      </w:r>
      <w:r w:rsidRPr="00D10E71">
        <w:rPr>
          <w:rFonts w:cstheme="minorHAnsi"/>
        </w:rPr>
        <w:t xml:space="preserve"> προείσπραξης</w:t>
      </w:r>
      <w:r>
        <w:rPr>
          <w:rFonts w:cstheme="minorHAnsi"/>
        </w:rPr>
        <w:t>,</w:t>
      </w:r>
      <w:r w:rsidRPr="00D10E71">
        <w:rPr>
          <w:rFonts w:cstheme="minorHAnsi"/>
        </w:rPr>
        <w:t xml:space="preserve"> μέσα από υποθέσεις που έχουν ή αναλαμβάνουν</w:t>
      </w:r>
      <w:r>
        <w:rPr>
          <w:rFonts w:cstheme="minorHAnsi"/>
        </w:rPr>
        <w:t>,</w:t>
      </w:r>
      <w:r w:rsidRPr="00D10E71">
        <w:rPr>
          <w:rFonts w:cstheme="minorHAnsi"/>
        </w:rPr>
        <w:t xml:space="preserve"> έχουν ήδη αναλάβει</w:t>
      </w:r>
      <w:r>
        <w:rPr>
          <w:rFonts w:cstheme="minorHAnsi"/>
        </w:rPr>
        <w:t>,</w:t>
      </w:r>
      <w:r w:rsidRPr="00D10E71">
        <w:rPr>
          <w:rFonts w:cstheme="minorHAnsi"/>
        </w:rPr>
        <w:t xml:space="preserve"> όχι με τον ρόλο οιονεί δικαστών</w:t>
      </w:r>
      <w:r>
        <w:rPr>
          <w:rFonts w:cstheme="minorHAnsi"/>
        </w:rPr>
        <w:t>,</w:t>
      </w:r>
      <w:r w:rsidRPr="00D10E71">
        <w:rPr>
          <w:rFonts w:cstheme="minorHAnsi"/>
        </w:rPr>
        <w:t xml:space="preserve"> αλλά μέσα από το ρόλο </w:t>
      </w:r>
      <w:r>
        <w:rPr>
          <w:rFonts w:cstheme="minorHAnsi"/>
        </w:rPr>
        <w:t>τους,</w:t>
      </w:r>
      <w:r w:rsidRPr="00D10E71">
        <w:rPr>
          <w:rFonts w:cstheme="minorHAnsi"/>
        </w:rPr>
        <w:t xml:space="preserve"> αυτόν που ήδη έχουν ως άμισθ</w:t>
      </w:r>
      <w:r>
        <w:rPr>
          <w:rFonts w:cstheme="minorHAnsi"/>
        </w:rPr>
        <w:t>οι</w:t>
      </w:r>
      <w:r w:rsidRPr="00D10E71">
        <w:rPr>
          <w:rFonts w:cstheme="minorHAnsi"/>
        </w:rPr>
        <w:t xml:space="preserve"> δημόσιοι λειτουργοί</w:t>
      </w:r>
      <w:r>
        <w:rPr>
          <w:rFonts w:cstheme="minorHAnsi"/>
        </w:rPr>
        <w:t>, συ</w:t>
      </w:r>
      <w:r w:rsidRPr="00D10E71">
        <w:rPr>
          <w:rFonts w:cstheme="minorHAnsi"/>
        </w:rPr>
        <w:t>λλειτουργοί της δικαιοσύνης</w:t>
      </w:r>
      <w:r>
        <w:rPr>
          <w:rFonts w:cstheme="minorHAnsi"/>
        </w:rPr>
        <w:t>,</w:t>
      </w:r>
      <w:r w:rsidRPr="00D10E71">
        <w:rPr>
          <w:rFonts w:cstheme="minorHAnsi"/>
        </w:rPr>
        <w:t xml:space="preserve"> που δεν συντάσσουν δημόσια έγγραφα</w:t>
      </w:r>
      <w:r>
        <w:rPr>
          <w:rFonts w:cstheme="minorHAnsi"/>
        </w:rPr>
        <w:t>,</w:t>
      </w:r>
      <w:r w:rsidRPr="00D10E71">
        <w:rPr>
          <w:rFonts w:cstheme="minorHAnsi"/>
        </w:rPr>
        <w:t xml:space="preserve"> αλλά ιδιωτικά έγγραφα</w:t>
      </w:r>
      <w:r>
        <w:rPr>
          <w:rFonts w:cstheme="minorHAnsi"/>
        </w:rPr>
        <w:t>.</w:t>
      </w:r>
      <w:r w:rsidRPr="00D10E71">
        <w:rPr>
          <w:rFonts w:cstheme="minorHAnsi"/>
        </w:rPr>
        <w:t xml:space="preserve"> </w:t>
      </w:r>
    </w:p>
    <w:p w:rsidR="00812CD1" w:rsidRDefault="001F5BB5" w:rsidP="00C17956">
      <w:pPr>
        <w:spacing w:line="276" w:lineRule="auto"/>
        <w:ind w:firstLine="567"/>
        <w:contextualSpacing/>
        <w:jc w:val="both"/>
        <w:rPr>
          <w:rFonts w:cstheme="minorHAnsi"/>
        </w:rPr>
      </w:pPr>
      <w:r w:rsidRPr="00D10E71">
        <w:rPr>
          <w:rFonts w:cstheme="minorHAnsi"/>
        </w:rPr>
        <w:t xml:space="preserve">Επιφυλάσσομαι να συμπληρώσω ορισμένα ακόμα στη δεύτερη ανάγνωση του νομοσχεδίου μας και κατά τα λοιπά στην </w:t>
      </w:r>
      <w:r>
        <w:rPr>
          <w:rFonts w:cstheme="minorHAnsi"/>
        </w:rPr>
        <w:t>Ο</w:t>
      </w:r>
      <w:r w:rsidRPr="00D10E71">
        <w:rPr>
          <w:rFonts w:cstheme="minorHAnsi"/>
        </w:rPr>
        <w:t>λομέλεια</w:t>
      </w:r>
      <w:r>
        <w:rPr>
          <w:rFonts w:cstheme="minorHAnsi"/>
        </w:rPr>
        <w:t>.</w:t>
      </w:r>
      <w:r w:rsidRPr="00D10E71">
        <w:rPr>
          <w:rFonts w:cstheme="minorHAnsi"/>
        </w:rPr>
        <w:t xml:space="preserve"> </w:t>
      </w:r>
    </w:p>
    <w:p w:rsidR="00812CD1" w:rsidRDefault="001F5BB5" w:rsidP="00C17956">
      <w:pPr>
        <w:spacing w:line="276" w:lineRule="auto"/>
        <w:ind w:firstLine="567"/>
        <w:contextualSpacing/>
        <w:jc w:val="both"/>
        <w:rPr>
          <w:rFonts w:cstheme="minorHAnsi"/>
        </w:rPr>
      </w:pPr>
      <w:r w:rsidRPr="00D10E71">
        <w:rPr>
          <w:rFonts w:cstheme="minorHAnsi"/>
          <w:b/>
        </w:rPr>
        <w:t>ΠΑΝΑΓΗΣ ΚΑΠΠΑΤΟΣ (Αντιπρόεδρος της Επιτροπής):</w:t>
      </w:r>
      <w:r>
        <w:rPr>
          <w:rFonts w:cstheme="minorHAnsi"/>
        </w:rPr>
        <w:t xml:space="preserve"> </w:t>
      </w:r>
      <w:r w:rsidRPr="00D10E71">
        <w:rPr>
          <w:rFonts w:cstheme="minorHAnsi"/>
        </w:rPr>
        <w:t xml:space="preserve">Τον λόγο έχει τώρα </w:t>
      </w:r>
      <w:r>
        <w:rPr>
          <w:rFonts w:cstheme="minorHAnsi"/>
        </w:rPr>
        <w:t>ο Ε</w:t>
      </w:r>
      <w:r w:rsidRPr="00D10E71">
        <w:rPr>
          <w:rFonts w:cstheme="minorHAnsi"/>
        </w:rPr>
        <w:t xml:space="preserve">ισηγητής της </w:t>
      </w:r>
      <w:r>
        <w:rPr>
          <w:rFonts w:cstheme="minorHAnsi"/>
        </w:rPr>
        <w:t>Μ</w:t>
      </w:r>
      <w:r w:rsidRPr="00D10E71">
        <w:rPr>
          <w:rFonts w:cstheme="minorHAnsi"/>
        </w:rPr>
        <w:t>ειοψηφίας κ</w:t>
      </w:r>
      <w:r>
        <w:rPr>
          <w:rFonts w:cstheme="minorHAnsi"/>
        </w:rPr>
        <w:t>.</w:t>
      </w:r>
      <w:r w:rsidRPr="00D10E71">
        <w:rPr>
          <w:rFonts w:cstheme="minorHAnsi"/>
        </w:rPr>
        <w:t xml:space="preserve"> Κωνσταντίνος Μπάρκας</w:t>
      </w:r>
      <w:r w:rsidR="00812CD1">
        <w:rPr>
          <w:rFonts w:cstheme="minorHAnsi"/>
        </w:rPr>
        <w:t>.</w:t>
      </w:r>
    </w:p>
    <w:p w:rsidR="001F5BB5" w:rsidRDefault="001F5BB5" w:rsidP="00C17956">
      <w:pPr>
        <w:spacing w:line="276" w:lineRule="auto"/>
        <w:ind w:firstLine="567"/>
        <w:contextualSpacing/>
        <w:jc w:val="both"/>
        <w:rPr>
          <w:rFonts w:cstheme="minorHAnsi"/>
        </w:rPr>
      </w:pPr>
      <w:r w:rsidRPr="00D10E71">
        <w:rPr>
          <w:rFonts w:cstheme="minorHAnsi"/>
          <w:b/>
        </w:rPr>
        <w:t>ΚΩΝΣΤΑΝΤΙΝΟΣ ΜΠΑΡΚΑΣ</w:t>
      </w:r>
      <w:r w:rsidR="00812CD1">
        <w:rPr>
          <w:rFonts w:cstheme="minorHAnsi"/>
          <w:b/>
        </w:rPr>
        <w:t xml:space="preserve"> </w:t>
      </w:r>
      <w:r w:rsidRPr="00D10E71">
        <w:rPr>
          <w:rFonts w:cstheme="minorHAnsi"/>
          <w:b/>
        </w:rPr>
        <w:t>(Εισηγητής της Μειοψηφίας):</w:t>
      </w:r>
      <w:r>
        <w:rPr>
          <w:rFonts w:cstheme="minorHAnsi"/>
        </w:rPr>
        <w:t xml:space="preserve"> Κ</w:t>
      </w:r>
      <w:r w:rsidRPr="00D10E71">
        <w:rPr>
          <w:rFonts w:cstheme="minorHAnsi"/>
        </w:rPr>
        <w:t>υρίες και κύριοι βουλευτές</w:t>
      </w:r>
      <w:r>
        <w:rPr>
          <w:rFonts w:cstheme="minorHAnsi"/>
        </w:rPr>
        <w:t>, κύριοι</w:t>
      </w:r>
      <w:r w:rsidRPr="00D10E71">
        <w:rPr>
          <w:rFonts w:cstheme="minorHAnsi"/>
        </w:rPr>
        <w:t xml:space="preserve"> </w:t>
      </w:r>
      <w:r>
        <w:rPr>
          <w:rFonts w:cstheme="minorHAnsi"/>
        </w:rPr>
        <w:t>Υ</w:t>
      </w:r>
      <w:r w:rsidRPr="00D10E71">
        <w:rPr>
          <w:rFonts w:cstheme="minorHAnsi"/>
        </w:rPr>
        <w:t>πουργοί</w:t>
      </w:r>
      <w:r>
        <w:rPr>
          <w:rFonts w:cstheme="minorHAnsi"/>
        </w:rPr>
        <w:t>,</w:t>
      </w:r>
      <w:r w:rsidRPr="00D10E71">
        <w:rPr>
          <w:rFonts w:cstheme="minorHAnsi"/>
        </w:rPr>
        <w:t xml:space="preserve"> </w:t>
      </w:r>
      <w:r>
        <w:rPr>
          <w:rFonts w:cstheme="minorHAnsi"/>
        </w:rPr>
        <w:t>όντως</w:t>
      </w:r>
      <w:r w:rsidR="00812CD1">
        <w:rPr>
          <w:rFonts w:cstheme="minorHAnsi"/>
        </w:rPr>
        <w:t>,</w:t>
      </w:r>
      <w:r w:rsidRPr="00D10E71">
        <w:rPr>
          <w:rFonts w:cstheme="minorHAnsi"/>
        </w:rPr>
        <w:t xml:space="preserve"> έγινε μια εκτεταμένη συζήτηση στην </w:t>
      </w:r>
      <w:r>
        <w:rPr>
          <w:rFonts w:cstheme="minorHAnsi"/>
        </w:rPr>
        <w:t>Ε</w:t>
      </w:r>
      <w:r w:rsidRPr="00D10E71">
        <w:rPr>
          <w:rFonts w:cstheme="minorHAnsi"/>
        </w:rPr>
        <w:t xml:space="preserve">πιτροπή και εκφράστηκαν οι φορείς οι οποίοι </w:t>
      </w:r>
      <w:r>
        <w:rPr>
          <w:rFonts w:cstheme="minorHAnsi"/>
        </w:rPr>
        <w:t xml:space="preserve">καλέστηκαν </w:t>
      </w:r>
      <w:r w:rsidRPr="00D10E71">
        <w:rPr>
          <w:rFonts w:cstheme="minorHAnsi"/>
        </w:rPr>
        <w:t xml:space="preserve"> και μίλησαν για το εν λόγω νομοσχέδιο</w:t>
      </w:r>
      <w:r>
        <w:rPr>
          <w:rFonts w:cstheme="minorHAnsi"/>
        </w:rPr>
        <w:t>.</w:t>
      </w:r>
      <w:r w:rsidRPr="00D10E71">
        <w:rPr>
          <w:rFonts w:cstheme="minorHAnsi"/>
        </w:rPr>
        <w:t xml:space="preserve"> Νομίζω ότι υπάρχει μια κοινή παραδοχή</w:t>
      </w:r>
      <w:r>
        <w:rPr>
          <w:rFonts w:cstheme="minorHAnsi"/>
        </w:rPr>
        <w:t>,</w:t>
      </w:r>
      <w:r w:rsidRPr="00D10E71">
        <w:rPr>
          <w:rFonts w:cstheme="minorHAnsi"/>
        </w:rPr>
        <w:t xml:space="preserve"> ότι κινείται στην κατεύθυνση επίλυσης ζητημάτων που αφορούν τους δικηγόρους της χώρας</w:t>
      </w:r>
      <w:r>
        <w:rPr>
          <w:rFonts w:cstheme="minorHAnsi"/>
        </w:rPr>
        <w:t>.</w:t>
      </w:r>
      <w:r w:rsidRPr="00D10E71">
        <w:rPr>
          <w:rFonts w:cstheme="minorHAnsi"/>
        </w:rPr>
        <w:t xml:space="preserve"> </w:t>
      </w:r>
    </w:p>
    <w:p w:rsidR="001F5BB5" w:rsidRDefault="001F5BB5" w:rsidP="00C17956">
      <w:pPr>
        <w:spacing w:line="276" w:lineRule="auto"/>
        <w:ind w:firstLine="567"/>
        <w:contextualSpacing/>
        <w:jc w:val="both"/>
        <w:rPr>
          <w:rFonts w:cstheme="minorHAnsi"/>
        </w:rPr>
      </w:pPr>
      <w:r w:rsidRPr="00D10E71">
        <w:rPr>
          <w:rFonts w:cstheme="minorHAnsi"/>
        </w:rPr>
        <w:t>Τώρα</w:t>
      </w:r>
      <w:r>
        <w:rPr>
          <w:rFonts w:cstheme="minorHAnsi"/>
        </w:rPr>
        <w:t>,</w:t>
      </w:r>
      <w:r w:rsidRPr="00D10E71">
        <w:rPr>
          <w:rFonts w:cstheme="minorHAnsi"/>
        </w:rPr>
        <w:t xml:space="preserve"> κύριε </w:t>
      </w:r>
      <w:r>
        <w:rPr>
          <w:rFonts w:cstheme="minorHAnsi"/>
        </w:rPr>
        <w:t>Π</w:t>
      </w:r>
      <w:r w:rsidRPr="00D10E71">
        <w:rPr>
          <w:rFonts w:cstheme="minorHAnsi"/>
        </w:rPr>
        <w:t>ρόεδρε</w:t>
      </w:r>
      <w:r>
        <w:rPr>
          <w:rFonts w:cstheme="minorHAnsi"/>
        </w:rPr>
        <w:t xml:space="preserve">, </w:t>
      </w:r>
      <w:r w:rsidRPr="00D10E71">
        <w:rPr>
          <w:rFonts w:cstheme="minorHAnsi"/>
        </w:rPr>
        <w:t>στην</w:t>
      </w:r>
      <w:r>
        <w:rPr>
          <w:rFonts w:cstheme="minorHAnsi"/>
        </w:rPr>
        <w:t xml:space="preserve"> κατ’ άρθρον</w:t>
      </w:r>
      <w:r w:rsidRPr="00D10E71">
        <w:rPr>
          <w:rFonts w:cstheme="minorHAnsi"/>
        </w:rPr>
        <w:t xml:space="preserve"> συζήτηση</w:t>
      </w:r>
      <w:r w:rsidR="00812CD1">
        <w:rPr>
          <w:rFonts w:cstheme="minorHAnsi"/>
        </w:rPr>
        <w:t>,</w:t>
      </w:r>
      <w:r w:rsidRPr="00D10E71">
        <w:rPr>
          <w:rFonts w:cstheme="minorHAnsi"/>
        </w:rPr>
        <w:t xml:space="preserve"> δεν θα κάνω εκτεταμένη αναφορά</w:t>
      </w:r>
      <w:r>
        <w:rPr>
          <w:rFonts w:cstheme="minorHAnsi"/>
        </w:rPr>
        <w:t>. Ά</w:t>
      </w:r>
      <w:r w:rsidRPr="00D10E71">
        <w:rPr>
          <w:rFonts w:cstheme="minorHAnsi"/>
        </w:rPr>
        <w:t>λλωστε</w:t>
      </w:r>
      <w:r w:rsidR="00812CD1">
        <w:rPr>
          <w:rFonts w:cstheme="minorHAnsi"/>
        </w:rPr>
        <w:t>,</w:t>
      </w:r>
      <w:r w:rsidRPr="00D10E71">
        <w:rPr>
          <w:rFonts w:cstheme="minorHAnsi"/>
        </w:rPr>
        <w:t xml:space="preserve"> και η δική μας τοποθέτηση είχε να κάνει με διάφορα ζητήματα που απασχολούν τους δικηγόρους και τα οποία τέθηκαν </w:t>
      </w:r>
      <w:r>
        <w:rPr>
          <w:rFonts w:cstheme="minorHAnsi"/>
        </w:rPr>
        <w:t>και</w:t>
      </w:r>
      <w:r w:rsidRPr="00D10E71">
        <w:rPr>
          <w:rFonts w:cstheme="minorHAnsi"/>
        </w:rPr>
        <w:t xml:space="preserve"> από τους φορείς και από  το </w:t>
      </w:r>
      <w:r>
        <w:rPr>
          <w:rFonts w:cstheme="minorHAnsi"/>
        </w:rPr>
        <w:t>Δ</w:t>
      </w:r>
      <w:r w:rsidRPr="00D10E71">
        <w:rPr>
          <w:rFonts w:cstheme="minorHAnsi"/>
        </w:rPr>
        <w:t xml:space="preserve">ικηγορικό </w:t>
      </w:r>
      <w:r>
        <w:rPr>
          <w:rFonts w:cstheme="minorHAnsi"/>
        </w:rPr>
        <w:t>Σ</w:t>
      </w:r>
      <w:r w:rsidRPr="00D10E71">
        <w:rPr>
          <w:rFonts w:cstheme="minorHAnsi"/>
        </w:rPr>
        <w:t>ύλλογο</w:t>
      </w:r>
      <w:r>
        <w:rPr>
          <w:rFonts w:cstheme="minorHAnsi"/>
        </w:rPr>
        <w:t>,</w:t>
      </w:r>
      <w:r w:rsidRPr="00D10E71">
        <w:rPr>
          <w:rFonts w:cstheme="minorHAnsi"/>
        </w:rPr>
        <w:t xml:space="preserve"> από το</w:t>
      </w:r>
      <w:r>
        <w:rPr>
          <w:rFonts w:cstheme="minorHAnsi"/>
        </w:rPr>
        <w:t>ν κ. Βερβεσό</w:t>
      </w:r>
      <w:r w:rsidR="00812CD1">
        <w:rPr>
          <w:rFonts w:cstheme="minorHAnsi"/>
        </w:rPr>
        <w:t xml:space="preserve"> στη</w:t>
      </w:r>
      <w:r w:rsidRPr="00D10E71">
        <w:rPr>
          <w:rFonts w:cstheme="minorHAnsi"/>
        </w:rPr>
        <w:t xml:space="preserve"> συζήτηση</w:t>
      </w:r>
      <w:r>
        <w:rPr>
          <w:rFonts w:cstheme="minorHAnsi"/>
        </w:rPr>
        <w:t>. Β</w:t>
      </w:r>
      <w:r w:rsidRPr="00D10E71">
        <w:rPr>
          <w:rFonts w:cstheme="minorHAnsi"/>
        </w:rPr>
        <w:t>εβαίως</w:t>
      </w:r>
      <w:r w:rsidR="00812CD1">
        <w:rPr>
          <w:rFonts w:cstheme="minorHAnsi"/>
        </w:rPr>
        <w:t>,</w:t>
      </w:r>
      <w:r w:rsidRPr="00D10E71">
        <w:rPr>
          <w:rFonts w:cstheme="minorHAnsi"/>
        </w:rPr>
        <w:t xml:space="preserve"> και </w:t>
      </w:r>
      <w:r>
        <w:rPr>
          <w:rFonts w:cstheme="minorHAnsi"/>
        </w:rPr>
        <w:t xml:space="preserve">τα ερωτηματικά </w:t>
      </w:r>
      <w:r w:rsidRPr="00D10E71">
        <w:rPr>
          <w:rFonts w:cstheme="minorHAnsi"/>
        </w:rPr>
        <w:t>που έχουν οι συμβολαιογράφοι της χώρας</w:t>
      </w:r>
      <w:r>
        <w:rPr>
          <w:rFonts w:cstheme="minorHAnsi"/>
        </w:rPr>
        <w:t>,</w:t>
      </w:r>
      <w:r w:rsidRPr="00D10E71">
        <w:rPr>
          <w:rFonts w:cstheme="minorHAnsi"/>
        </w:rPr>
        <w:t xml:space="preserve"> όπως και οι δικαστικοί  υπάλληλοι</w:t>
      </w:r>
      <w:r>
        <w:rPr>
          <w:rFonts w:cstheme="minorHAnsi"/>
        </w:rPr>
        <w:t>.</w:t>
      </w:r>
    </w:p>
    <w:p w:rsidR="001F5BB5" w:rsidRDefault="001F5BB5" w:rsidP="00C17956">
      <w:pPr>
        <w:spacing w:line="276" w:lineRule="auto"/>
        <w:ind w:firstLine="567"/>
        <w:contextualSpacing/>
        <w:jc w:val="both"/>
        <w:rPr>
          <w:rFonts w:cstheme="minorHAnsi"/>
        </w:rPr>
      </w:pPr>
      <w:r w:rsidRPr="00D10E71">
        <w:rPr>
          <w:rFonts w:cstheme="minorHAnsi"/>
        </w:rPr>
        <w:t xml:space="preserve">Κύριε </w:t>
      </w:r>
      <w:r>
        <w:rPr>
          <w:rFonts w:cstheme="minorHAnsi"/>
        </w:rPr>
        <w:t>Π</w:t>
      </w:r>
      <w:r w:rsidRPr="00D10E71">
        <w:rPr>
          <w:rFonts w:cstheme="minorHAnsi"/>
        </w:rPr>
        <w:t>ρόεδρε</w:t>
      </w:r>
      <w:r>
        <w:rPr>
          <w:rFonts w:cstheme="minorHAnsi"/>
        </w:rPr>
        <w:t>,</w:t>
      </w:r>
      <w:r w:rsidRPr="00D10E71">
        <w:rPr>
          <w:rFonts w:cstheme="minorHAnsi"/>
        </w:rPr>
        <w:t xml:space="preserve"> θα ήθελα να αναφέρω ορισμένα ζητήματα</w:t>
      </w:r>
      <w:r>
        <w:rPr>
          <w:rFonts w:cstheme="minorHAnsi"/>
        </w:rPr>
        <w:t>,</w:t>
      </w:r>
      <w:r w:rsidRPr="00D10E71">
        <w:rPr>
          <w:rFonts w:cstheme="minorHAnsi"/>
        </w:rPr>
        <w:t xml:space="preserve"> παραδείγματος χάριν</w:t>
      </w:r>
      <w:r>
        <w:rPr>
          <w:rFonts w:cstheme="minorHAnsi"/>
        </w:rPr>
        <w:t>,</w:t>
      </w:r>
      <w:r w:rsidRPr="00D10E71">
        <w:rPr>
          <w:rFonts w:cstheme="minorHAnsi"/>
        </w:rPr>
        <w:t xml:space="preserve"> θα επιμείνω και στο άρθρο 3 του νομοσχεδίου</w:t>
      </w:r>
      <w:r>
        <w:rPr>
          <w:rFonts w:cstheme="minorHAnsi"/>
        </w:rPr>
        <w:t>,</w:t>
      </w:r>
      <w:r w:rsidRPr="00D10E71">
        <w:rPr>
          <w:rFonts w:cstheme="minorHAnsi"/>
        </w:rPr>
        <w:t xml:space="preserve"> στην έκδοση κληρον</w:t>
      </w:r>
      <w:r>
        <w:rPr>
          <w:rFonts w:cstheme="minorHAnsi"/>
        </w:rPr>
        <w:t>ομητηρ</w:t>
      </w:r>
      <w:r w:rsidRPr="00D10E71">
        <w:rPr>
          <w:rFonts w:cstheme="minorHAnsi"/>
        </w:rPr>
        <w:t>ίου μετά από πράξη δικηγόρου</w:t>
      </w:r>
      <w:r>
        <w:rPr>
          <w:rFonts w:cstheme="minorHAnsi"/>
        </w:rPr>
        <w:t>,</w:t>
      </w:r>
      <w:r w:rsidRPr="00D10E71">
        <w:rPr>
          <w:rFonts w:cstheme="minorHAnsi"/>
        </w:rPr>
        <w:t xml:space="preserve"> στη δεύτερη παράγραφο μιλάει για την επιλογή δικηγόρου από κατάλογο</w:t>
      </w:r>
      <w:r>
        <w:rPr>
          <w:rFonts w:cstheme="minorHAnsi"/>
        </w:rPr>
        <w:t>,</w:t>
      </w:r>
      <w:r w:rsidRPr="00D10E71">
        <w:rPr>
          <w:rFonts w:cstheme="minorHAnsi"/>
        </w:rPr>
        <w:t xml:space="preserve"> ο οποίος καταρτίζεται και διαβιβάζεται κλπ</w:t>
      </w:r>
      <w:r>
        <w:rPr>
          <w:rFonts w:cstheme="minorHAnsi"/>
        </w:rPr>
        <w:t>.</w:t>
      </w:r>
      <w:r w:rsidRPr="00D10E71">
        <w:rPr>
          <w:rFonts w:cstheme="minorHAnsi"/>
        </w:rPr>
        <w:t xml:space="preserve"> </w:t>
      </w:r>
      <w:r>
        <w:rPr>
          <w:rFonts w:cstheme="minorHAnsi"/>
        </w:rPr>
        <w:t>Ό</w:t>
      </w:r>
      <w:r w:rsidRPr="00D10E71">
        <w:rPr>
          <w:rFonts w:cstheme="minorHAnsi"/>
        </w:rPr>
        <w:t>πως και στην ερώτηση την οποία κατέθεσ</w:t>
      </w:r>
      <w:r>
        <w:rPr>
          <w:rFonts w:cstheme="minorHAnsi"/>
        </w:rPr>
        <w:t>α στον κ. Βερβεσό,</w:t>
      </w:r>
      <w:r w:rsidRPr="00D10E71">
        <w:rPr>
          <w:rFonts w:cstheme="minorHAnsi"/>
        </w:rPr>
        <w:t xml:space="preserve"> ευελπιστώ οι αρμόδιοι </w:t>
      </w:r>
      <w:r>
        <w:rPr>
          <w:rFonts w:cstheme="minorHAnsi"/>
        </w:rPr>
        <w:t>Υ</w:t>
      </w:r>
      <w:r w:rsidRPr="00D10E71">
        <w:rPr>
          <w:rFonts w:cstheme="minorHAnsi"/>
        </w:rPr>
        <w:t>πουργοί αυτό να το δουν και να το αλλάξουν</w:t>
      </w:r>
      <w:r>
        <w:rPr>
          <w:rFonts w:cstheme="minorHAnsi"/>
        </w:rPr>
        <w:t>.</w:t>
      </w:r>
      <w:r w:rsidRPr="00D10E71">
        <w:rPr>
          <w:rFonts w:cstheme="minorHAnsi"/>
        </w:rPr>
        <w:t xml:space="preserve"> Με την έννοια ότι θα πρέπει να γίνει πιο διαυγής η διαδικασία</w:t>
      </w:r>
      <w:r>
        <w:rPr>
          <w:rFonts w:cstheme="minorHAnsi"/>
        </w:rPr>
        <w:t>, όχι</w:t>
      </w:r>
      <w:r w:rsidRPr="00D10E71">
        <w:rPr>
          <w:rFonts w:cstheme="minorHAnsi"/>
        </w:rPr>
        <w:t xml:space="preserve"> της επιλογής</w:t>
      </w:r>
      <w:r>
        <w:rPr>
          <w:rFonts w:cstheme="minorHAnsi"/>
        </w:rPr>
        <w:t>,</w:t>
      </w:r>
      <w:r w:rsidRPr="00D10E71">
        <w:rPr>
          <w:rFonts w:cstheme="minorHAnsi"/>
        </w:rPr>
        <w:t xml:space="preserve"> αλλά της κατάρτισης καταλόγου και με τη σειρά εκεί να επιλέγονται οι δικηγορικοί σύλλογοι</w:t>
      </w:r>
      <w:r>
        <w:rPr>
          <w:rFonts w:cstheme="minorHAnsi"/>
        </w:rPr>
        <w:t>,</w:t>
      </w:r>
      <w:r w:rsidRPr="00D10E71">
        <w:rPr>
          <w:rFonts w:cstheme="minorHAnsi"/>
        </w:rPr>
        <w:t xml:space="preserve"> όπως ακριβώς γίνεται και στην διαδικασία της νομικής υποστήριξης</w:t>
      </w:r>
      <w:r>
        <w:rPr>
          <w:rFonts w:cstheme="minorHAnsi"/>
        </w:rPr>
        <w:t>.</w:t>
      </w:r>
      <w:r w:rsidRPr="00D10E71">
        <w:rPr>
          <w:rFonts w:cstheme="minorHAnsi"/>
        </w:rPr>
        <w:t xml:space="preserve"> </w:t>
      </w:r>
    </w:p>
    <w:p w:rsidR="001F5BB5" w:rsidRDefault="001F5BB5" w:rsidP="00C17956">
      <w:pPr>
        <w:spacing w:line="276" w:lineRule="auto"/>
        <w:ind w:firstLine="567"/>
        <w:contextualSpacing/>
        <w:jc w:val="both"/>
        <w:rPr>
          <w:rFonts w:cstheme="minorHAnsi"/>
        </w:rPr>
      </w:pPr>
      <w:r w:rsidRPr="00D10E71">
        <w:rPr>
          <w:rFonts w:cstheme="minorHAnsi"/>
        </w:rPr>
        <w:lastRenderedPageBreak/>
        <w:t>Εμείς έχουμε θέσει ένα θέμα</w:t>
      </w:r>
      <w:r>
        <w:rPr>
          <w:rFonts w:cstheme="minorHAnsi"/>
        </w:rPr>
        <w:t>,</w:t>
      </w:r>
      <w:r w:rsidRPr="00D10E71">
        <w:rPr>
          <w:rFonts w:cstheme="minorHAnsi"/>
        </w:rPr>
        <w:t xml:space="preserve"> κύριε </w:t>
      </w:r>
      <w:r>
        <w:rPr>
          <w:rFonts w:cstheme="minorHAnsi"/>
        </w:rPr>
        <w:t>Π</w:t>
      </w:r>
      <w:r w:rsidRPr="00D10E71">
        <w:rPr>
          <w:rFonts w:cstheme="minorHAnsi"/>
        </w:rPr>
        <w:t>ρόεδρε</w:t>
      </w:r>
      <w:r>
        <w:rPr>
          <w:rFonts w:cstheme="minorHAnsi"/>
        </w:rPr>
        <w:t>,</w:t>
      </w:r>
      <w:r w:rsidRPr="00D10E71">
        <w:rPr>
          <w:rFonts w:cstheme="minorHAnsi"/>
        </w:rPr>
        <w:t xml:space="preserve"> σε σχέση με τον χρόνο έκδοσης της πράξης</w:t>
      </w:r>
      <w:r>
        <w:rPr>
          <w:rFonts w:cstheme="minorHAnsi"/>
        </w:rPr>
        <w:t>,</w:t>
      </w:r>
      <w:r w:rsidRPr="00D10E71">
        <w:rPr>
          <w:rFonts w:cstheme="minorHAnsi"/>
        </w:rPr>
        <w:t xml:space="preserve"> που είναι </w:t>
      </w:r>
      <w:r>
        <w:rPr>
          <w:rFonts w:cstheme="minorHAnsi"/>
        </w:rPr>
        <w:t xml:space="preserve">οι </w:t>
      </w:r>
      <w:r w:rsidRPr="00D10E71">
        <w:rPr>
          <w:rFonts w:cstheme="minorHAnsi"/>
        </w:rPr>
        <w:t>30 ημέρες</w:t>
      </w:r>
      <w:r>
        <w:rPr>
          <w:rFonts w:cstheme="minorHAnsi"/>
        </w:rPr>
        <w:t>.</w:t>
      </w:r>
      <w:r w:rsidRPr="00D10E71">
        <w:rPr>
          <w:rFonts w:cstheme="minorHAnsi"/>
        </w:rPr>
        <w:t xml:space="preserve"> Η δική μας πληροφόρηση και η ενημέρωση που έχουμε από τους δικηγόρους</w:t>
      </w:r>
      <w:r>
        <w:rPr>
          <w:rFonts w:cstheme="minorHAnsi"/>
        </w:rPr>
        <w:t>,</w:t>
      </w:r>
      <w:r w:rsidRPr="00D10E71">
        <w:rPr>
          <w:rFonts w:cstheme="minorHAnsi"/>
        </w:rPr>
        <w:t xml:space="preserve"> οι οποίοι βρίσκονται στο πεδίο</w:t>
      </w:r>
      <w:r>
        <w:rPr>
          <w:rFonts w:cstheme="minorHAnsi"/>
        </w:rPr>
        <w:t>,</w:t>
      </w:r>
      <w:r w:rsidRPr="00D10E71">
        <w:rPr>
          <w:rFonts w:cstheme="minorHAnsi"/>
        </w:rPr>
        <w:t xml:space="preserve"> είναι ότι αυτές οι πράξεις είναι άμεσες</w:t>
      </w:r>
      <w:r>
        <w:rPr>
          <w:rFonts w:cstheme="minorHAnsi"/>
        </w:rPr>
        <w:t>. Δ</w:t>
      </w:r>
      <w:r w:rsidRPr="00D10E71">
        <w:rPr>
          <w:rFonts w:cstheme="minorHAnsi"/>
        </w:rPr>
        <w:t>ούλευε καλά το σύστημα μέχρι τώρα</w:t>
      </w:r>
      <w:r>
        <w:rPr>
          <w:rFonts w:cstheme="minorHAnsi"/>
        </w:rPr>
        <w:t>,</w:t>
      </w:r>
      <w:r w:rsidRPr="00D10E71">
        <w:rPr>
          <w:rFonts w:cstheme="minorHAnsi"/>
        </w:rPr>
        <w:t xml:space="preserve"> οπότε υπάρχει</w:t>
      </w:r>
      <w:r>
        <w:rPr>
          <w:rFonts w:cstheme="minorHAnsi"/>
        </w:rPr>
        <w:t xml:space="preserve"> ο</w:t>
      </w:r>
      <w:r w:rsidRPr="00D10E71">
        <w:rPr>
          <w:rFonts w:cstheme="minorHAnsi"/>
        </w:rPr>
        <w:t xml:space="preserve"> φόβος</w:t>
      </w:r>
      <w:r>
        <w:rPr>
          <w:rFonts w:cstheme="minorHAnsi"/>
        </w:rPr>
        <w:t>,</w:t>
      </w:r>
      <w:r w:rsidRPr="00D10E71">
        <w:rPr>
          <w:rFonts w:cstheme="minorHAnsi"/>
        </w:rPr>
        <w:t xml:space="preserve"> κύριε </w:t>
      </w:r>
      <w:r>
        <w:rPr>
          <w:rFonts w:cstheme="minorHAnsi"/>
        </w:rPr>
        <w:t>Π</w:t>
      </w:r>
      <w:r w:rsidRPr="00D10E71">
        <w:rPr>
          <w:rFonts w:cstheme="minorHAnsi"/>
        </w:rPr>
        <w:t>ρόεδρε</w:t>
      </w:r>
      <w:r>
        <w:rPr>
          <w:rFonts w:cstheme="minorHAnsi"/>
        </w:rPr>
        <w:t>,</w:t>
      </w:r>
      <w:r w:rsidRPr="00D10E71">
        <w:rPr>
          <w:rFonts w:cstheme="minorHAnsi"/>
        </w:rPr>
        <w:t xml:space="preserve"> αυτές οι 30 ημέρες</w:t>
      </w:r>
      <w:r>
        <w:rPr>
          <w:rFonts w:cstheme="minorHAnsi"/>
        </w:rPr>
        <w:t>,</w:t>
      </w:r>
      <w:r w:rsidRPr="00D10E71">
        <w:rPr>
          <w:rFonts w:cstheme="minorHAnsi"/>
        </w:rPr>
        <w:t xml:space="preserve"> οι οποίες δύναται να αυξηθούν κιόλας εάν δεν έχει εκδοθεί απόφαση</w:t>
      </w:r>
      <w:r>
        <w:rPr>
          <w:rFonts w:cstheme="minorHAnsi"/>
        </w:rPr>
        <w:t>, υ</w:t>
      </w:r>
      <w:r w:rsidRPr="00D10E71">
        <w:rPr>
          <w:rFonts w:cstheme="minorHAnsi"/>
        </w:rPr>
        <w:t xml:space="preserve">πάρχει </w:t>
      </w:r>
      <w:r>
        <w:rPr>
          <w:rFonts w:cstheme="minorHAnsi"/>
        </w:rPr>
        <w:t xml:space="preserve">ο </w:t>
      </w:r>
      <w:r w:rsidRPr="00D10E71">
        <w:rPr>
          <w:rFonts w:cstheme="minorHAnsi"/>
        </w:rPr>
        <w:t>κίνδυνος</w:t>
      </w:r>
      <w:r>
        <w:rPr>
          <w:rFonts w:cstheme="minorHAnsi"/>
        </w:rPr>
        <w:t>,</w:t>
      </w:r>
      <w:r w:rsidRPr="00D10E71">
        <w:rPr>
          <w:rFonts w:cstheme="minorHAnsi"/>
        </w:rPr>
        <w:t xml:space="preserve"> κύριε </w:t>
      </w:r>
      <w:r>
        <w:rPr>
          <w:rFonts w:cstheme="minorHAnsi"/>
        </w:rPr>
        <w:t>Π</w:t>
      </w:r>
      <w:r w:rsidRPr="00D10E71">
        <w:rPr>
          <w:rFonts w:cstheme="minorHAnsi"/>
        </w:rPr>
        <w:t>ρόεδρε</w:t>
      </w:r>
      <w:r>
        <w:rPr>
          <w:rFonts w:cstheme="minorHAnsi"/>
        </w:rPr>
        <w:t>,</w:t>
      </w:r>
      <w:r w:rsidRPr="00D10E71">
        <w:rPr>
          <w:rFonts w:cstheme="minorHAnsi"/>
        </w:rPr>
        <w:t xml:space="preserve"> αυτό να οδηγήσει σε παραπάνω δυσκολίες</w:t>
      </w:r>
      <w:r>
        <w:rPr>
          <w:rFonts w:cstheme="minorHAnsi"/>
        </w:rPr>
        <w:t>,</w:t>
      </w:r>
      <w:r w:rsidRPr="00D10E71">
        <w:rPr>
          <w:rFonts w:cstheme="minorHAnsi"/>
        </w:rPr>
        <w:t xml:space="preserve"> όσον αφορά τις νομικές πράξεις</w:t>
      </w:r>
      <w:r>
        <w:rPr>
          <w:rFonts w:cstheme="minorHAnsi"/>
        </w:rPr>
        <w:t xml:space="preserve">. </w:t>
      </w:r>
      <w:r w:rsidRPr="00D10E71">
        <w:rPr>
          <w:rFonts w:cstheme="minorHAnsi"/>
        </w:rPr>
        <w:t>Άρα</w:t>
      </w:r>
      <w:r>
        <w:rPr>
          <w:rFonts w:cstheme="minorHAnsi"/>
        </w:rPr>
        <w:t>,</w:t>
      </w:r>
      <w:r w:rsidRPr="00D10E71">
        <w:rPr>
          <w:rFonts w:cstheme="minorHAnsi"/>
        </w:rPr>
        <w:t xml:space="preserve"> θεωρώ ότι θα πρέπει αυτό να το ξαναδεί η ηγεσία του </w:t>
      </w:r>
      <w:r>
        <w:rPr>
          <w:rFonts w:cstheme="minorHAnsi"/>
        </w:rPr>
        <w:t>Υ</w:t>
      </w:r>
      <w:r w:rsidRPr="00D10E71">
        <w:rPr>
          <w:rFonts w:cstheme="minorHAnsi"/>
        </w:rPr>
        <w:t>πουργείου</w:t>
      </w:r>
      <w:r>
        <w:rPr>
          <w:rFonts w:cstheme="minorHAnsi"/>
        </w:rPr>
        <w:t>.</w:t>
      </w:r>
      <w:r w:rsidRPr="00D10E71">
        <w:rPr>
          <w:rFonts w:cstheme="minorHAnsi"/>
        </w:rPr>
        <w:t xml:space="preserve"> </w:t>
      </w:r>
    </w:p>
    <w:p w:rsidR="001F5BB5" w:rsidRDefault="001F5BB5" w:rsidP="00C17956">
      <w:pPr>
        <w:spacing w:line="276" w:lineRule="auto"/>
        <w:ind w:firstLine="567"/>
        <w:contextualSpacing/>
        <w:jc w:val="both"/>
        <w:rPr>
          <w:rFonts w:cstheme="minorHAnsi"/>
        </w:rPr>
      </w:pPr>
      <w:r w:rsidRPr="00D10E71">
        <w:rPr>
          <w:rFonts w:cstheme="minorHAnsi"/>
        </w:rPr>
        <w:t>Τώρα</w:t>
      </w:r>
      <w:r>
        <w:rPr>
          <w:rFonts w:cstheme="minorHAnsi"/>
        </w:rPr>
        <w:t>,</w:t>
      </w:r>
      <w:r w:rsidRPr="00D10E71">
        <w:rPr>
          <w:rFonts w:cstheme="minorHAnsi"/>
        </w:rPr>
        <w:t xml:space="preserve"> το άρθρο 4 περιλαμβάνει το περιεχόμενο της πράξης για την παροχή κ</w:t>
      </w:r>
      <w:r>
        <w:rPr>
          <w:rFonts w:cstheme="minorHAnsi"/>
        </w:rPr>
        <w:t>ληρονομητηρίο</w:t>
      </w:r>
      <w:r w:rsidRPr="00D10E71">
        <w:rPr>
          <w:rFonts w:cstheme="minorHAnsi"/>
        </w:rPr>
        <w:t>υ</w:t>
      </w:r>
      <w:r>
        <w:rPr>
          <w:rFonts w:cstheme="minorHAnsi"/>
        </w:rPr>
        <w:t>.</w:t>
      </w:r>
      <w:r w:rsidRPr="00D10E71">
        <w:rPr>
          <w:rFonts w:cstheme="minorHAnsi"/>
        </w:rPr>
        <w:t xml:space="preserve"> Είναι ζητήματα που αφορούν τους δικηγόρους και νομίζω ότι η κατεύθυνση </w:t>
      </w:r>
      <w:r>
        <w:rPr>
          <w:rFonts w:cstheme="minorHAnsi"/>
        </w:rPr>
        <w:t>είναι η επίλυση των προβλημάτων</w:t>
      </w:r>
      <w:r w:rsidRPr="00D10E71">
        <w:rPr>
          <w:rFonts w:cstheme="minorHAnsi"/>
        </w:rPr>
        <w:t xml:space="preserve"> των δικηγόρων της χώρας</w:t>
      </w:r>
      <w:r>
        <w:rPr>
          <w:rFonts w:cstheme="minorHAnsi"/>
        </w:rPr>
        <w:t>.</w:t>
      </w:r>
      <w:r w:rsidRPr="00D10E71">
        <w:rPr>
          <w:rFonts w:cstheme="minorHAnsi"/>
        </w:rPr>
        <w:t xml:space="preserve"> Κύριε </w:t>
      </w:r>
      <w:r>
        <w:rPr>
          <w:rFonts w:cstheme="minorHAnsi"/>
        </w:rPr>
        <w:t>Π</w:t>
      </w:r>
      <w:r w:rsidRPr="00D10E71">
        <w:rPr>
          <w:rFonts w:cstheme="minorHAnsi"/>
        </w:rPr>
        <w:t>ρόεδρε</w:t>
      </w:r>
      <w:r>
        <w:rPr>
          <w:rFonts w:cstheme="minorHAnsi"/>
        </w:rPr>
        <w:t>,</w:t>
      </w:r>
      <w:r w:rsidRPr="00D10E71">
        <w:rPr>
          <w:rFonts w:cstheme="minorHAnsi"/>
        </w:rPr>
        <w:t xml:space="preserve"> εμείς έχουμε θέσει τα εξής ζητήματα</w:t>
      </w:r>
      <w:r>
        <w:rPr>
          <w:rFonts w:cstheme="minorHAnsi"/>
        </w:rPr>
        <w:t>. Θ</w:t>
      </w:r>
      <w:r w:rsidRPr="00D10E71">
        <w:rPr>
          <w:rFonts w:cstheme="minorHAnsi"/>
        </w:rPr>
        <w:t>εωρούμε ότι το συγκεκριμένο νομοσχέδιο έχει να κάνει με την</w:t>
      </w:r>
      <w:r>
        <w:rPr>
          <w:rFonts w:cstheme="minorHAnsi"/>
        </w:rPr>
        <w:t>,</w:t>
      </w:r>
      <w:r w:rsidRPr="00D10E71">
        <w:rPr>
          <w:rFonts w:cstheme="minorHAnsi"/>
        </w:rPr>
        <w:t xml:space="preserve"> αν θέλετε</w:t>
      </w:r>
      <w:r>
        <w:rPr>
          <w:rFonts w:cstheme="minorHAnsi"/>
        </w:rPr>
        <w:t>,</w:t>
      </w:r>
      <w:r w:rsidRPr="00D10E71">
        <w:rPr>
          <w:rFonts w:cstheme="minorHAnsi"/>
        </w:rPr>
        <w:t xml:space="preserve"> καλυτέρευση των σχέσεων της ηγεσίας του </w:t>
      </w:r>
      <w:r>
        <w:rPr>
          <w:rFonts w:cstheme="minorHAnsi"/>
        </w:rPr>
        <w:t>Υ</w:t>
      </w:r>
      <w:r w:rsidRPr="00D10E71">
        <w:rPr>
          <w:rFonts w:cstheme="minorHAnsi"/>
        </w:rPr>
        <w:t>πουργείου με τους δικηγόρους της χώρας</w:t>
      </w:r>
      <w:r>
        <w:rPr>
          <w:rFonts w:cstheme="minorHAnsi"/>
        </w:rPr>
        <w:t>,</w:t>
      </w:r>
      <w:r w:rsidRPr="00D10E71">
        <w:rPr>
          <w:rFonts w:cstheme="minorHAnsi"/>
        </w:rPr>
        <w:t xml:space="preserve"> γιατί τα προηγούμενα νομοσχέδια αφορούσαν</w:t>
      </w:r>
      <w:r>
        <w:rPr>
          <w:rFonts w:cstheme="minorHAnsi"/>
        </w:rPr>
        <w:t>,</w:t>
      </w:r>
      <w:r w:rsidRPr="00D10E71">
        <w:rPr>
          <w:rFonts w:cstheme="minorHAnsi"/>
        </w:rPr>
        <w:t xml:space="preserve"> κυρίως</w:t>
      </w:r>
      <w:r>
        <w:rPr>
          <w:rFonts w:cstheme="minorHAnsi"/>
        </w:rPr>
        <w:t>,</w:t>
      </w:r>
      <w:r w:rsidRPr="00D10E71">
        <w:rPr>
          <w:rFonts w:cstheme="minorHAnsi"/>
        </w:rPr>
        <w:t xml:space="preserve"> στην </w:t>
      </w:r>
      <w:r>
        <w:rPr>
          <w:rFonts w:cstheme="minorHAnsi"/>
        </w:rPr>
        <w:t>«</w:t>
      </w:r>
      <w:r w:rsidRPr="00D10E71">
        <w:rPr>
          <w:rFonts w:cstheme="minorHAnsi"/>
        </w:rPr>
        <w:t>επίθεση</w:t>
      </w:r>
      <w:r>
        <w:rPr>
          <w:rFonts w:cstheme="minorHAnsi"/>
        </w:rPr>
        <w:t>»</w:t>
      </w:r>
      <w:r w:rsidRPr="00D10E71">
        <w:rPr>
          <w:rFonts w:cstheme="minorHAnsi"/>
        </w:rPr>
        <w:t xml:space="preserve"> της ηγεσίας του </w:t>
      </w:r>
      <w:r>
        <w:rPr>
          <w:rFonts w:cstheme="minorHAnsi"/>
        </w:rPr>
        <w:t>Υπουργείου στους δικηγόρους,</w:t>
      </w:r>
      <w:r w:rsidRPr="00D10E71">
        <w:rPr>
          <w:rFonts w:cstheme="minorHAnsi"/>
        </w:rPr>
        <w:t xml:space="preserve"> τη φορολόγηση των δικηγόρων</w:t>
      </w:r>
      <w:r>
        <w:rPr>
          <w:rFonts w:cstheme="minorHAnsi"/>
        </w:rPr>
        <w:t>,</w:t>
      </w:r>
      <w:r w:rsidRPr="00D10E71">
        <w:rPr>
          <w:rFonts w:cstheme="minorHAnsi"/>
        </w:rPr>
        <w:t xml:space="preserve"> των νέων δικηγόρων</w:t>
      </w:r>
      <w:r>
        <w:rPr>
          <w:rFonts w:cstheme="minorHAnsi"/>
        </w:rPr>
        <w:t>.</w:t>
      </w:r>
      <w:r w:rsidRPr="00D10E71">
        <w:rPr>
          <w:rFonts w:cstheme="minorHAnsi"/>
        </w:rPr>
        <w:t xml:space="preserve"> </w:t>
      </w:r>
      <w:r>
        <w:rPr>
          <w:rFonts w:cstheme="minorHAnsi"/>
        </w:rPr>
        <w:t>Ό</w:t>
      </w:r>
      <w:r w:rsidRPr="00D10E71">
        <w:rPr>
          <w:rFonts w:cstheme="minorHAnsi"/>
        </w:rPr>
        <w:t xml:space="preserve">πως επίσης και </w:t>
      </w:r>
      <w:r>
        <w:rPr>
          <w:rFonts w:cstheme="minorHAnsi"/>
        </w:rPr>
        <w:t>οι αλλαγές του ποινικού κώδικα</w:t>
      </w:r>
      <w:r w:rsidRPr="00D10E71">
        <w:rPr>
          <w:rFonts w:cstheme="minorHAnsi"/>
        </w:rPr>
        <w:t xml:space="preserve"> θα οδηγήσουν σε δυσκολίες και τους δικηγόρους</w:t>
      </w:r>
      <w:r>
        <w:rPr>
          <w:rFonts w:cstheme="minorHAnsi"/>
        </w:rPr>
        <w:t>,</w:t>
      </w:r>
      <w:r w:rsidRPr="00D10E71">
        <w:rPr>
          <w:rFonts w:cstheme="minorHAnsi"/>
        </w:rPr>
        <w:t xml:space="preserve"> αλλά και τους πολίτες της χώρας </w:t>
      </w:r>
      <w:r>
        <w:rPr>
          <w:rFonts w:cstheme="minorHAnsi"/>
        </w:rPr>
        <w:t>μας.</w:t>
      </w:r>
      <w:r w:rsidRPr="00D10E71">
        <w:rPr>
          <w:rFonts w:cstheme="minorHAnsi"/>
        </w:rPr>
        <w:t xml:space="preserve"> Άρα</w:t>
      </w:r>
      <w:r>
        <w:rPr>
          <w:rFonts w:cstheme="minorHAnsi"/>
        </w:rPr>
        <w:t>,</w:t>
      </w:r>
      <w:r w:rsidRPr="00D10E71">
        <w:rPr>
          <w:rFonts w:cstheme="minorHAnsi"/>
        </w:rPr>
        <w:t xml:space="preserve"> θεωρώ</w:t>
      </w:r>
      <w:r>
        <w:rPr>
          <w:rFonts w:cstheme="minorHAnsi"/>
        </w:rPr>
        <w:t>,</w:t>
      </w:r>
      <w:r w:rsidRPr="00D10E71">
        <w:rPr>
          <w:rFonts w:cstheme="minorHAnsi"/>
        </w:rPr>
        <w:t xml:space="preserve"> ότι το συγκεκριμένο νομοσχέδιο</w:t>
      </w:r>
      <w:r>
        <w:rPr>
          <w:rFonts w:cstheme="minorHAnsi"/>
        </w:rPr>
        <w:t>,</w:t>
      </w:r>
      <w:r w:rsidRPr="00D10E71">
        <w:rPr>
          <w:rFonts w:cstheme="minorHAnsi"/>
        </w:rPr>
        <w:t xml:space="preserve"> αυτό που θα κάνει είναι επί της ουσίας να σταματήσει τις φωνές</w:t>
      </w:r>
      <w:r>
        <w:rPr>
          <w:rFonts w:cstheme="minorHAnsi"/>
        </w:rPr>
        <w:t>,</w:t>
      </w:r>
      <w:r w:rsidRPr="00D10E71">
        <w:rPr>
          <w:rFonts w:cstheme="minorHAnsi"/>
        </w:rPr>
        <w:t xml:space="preserve"> οι οποίες είχαν εκφραστεί εναντίον των προτάσεων</w:t>
      </w:r>
      <w:r>
        <w:rPr>
          <w:rFonts w:cstheme="minorHAnsi"/>
        </w:rPr>
        <w:t>, των αποφάσεων της ηγεσίας</w:t>
      </w:r>
      <w:r w:rsidRPr="00D10E71">
        <w:rPr>
          <w:rFonts w:cstheme="minorHAnsi"/>
        </w:rPr>
        <w:t xml:space="preserve"> του </w:t>
      </w:r>
      <w:r>
        <w:rPr>
          <w:rFonts w:cstheme="minorHAnsi"/>
        </w:rPr>
        <w:t>Υ</w:t>
      </w:r>
      <w:r w:rsidRPr="00D10E71">
        <w:rPr>
          <w:rFonts w:cstheme="minorHAnsi"/>
        </w:rPr>
        <w:t>πουργείου</w:t>
      </w:r>
      <w:r>
        <w:rPr>
          <w:rFonts w:cstheme="minorHAnsi"/>
        </w:rPr>
        <w:t>.</w:t>
      </w:r>
      <w:r w:rsidRPr="00D10E71">
        <w:rPr>
          <w:rFonts w:cstheme="minorHAnsi"/>
        </w:rPr>
        <w:t xml:space="preserve"> </w:t>
      </w:r>
    </w:p>
    <w:p w:rsidR="001F5BB5" w:rsidRDefault="001F5BB5" w:rsidP="00C17956">
      <w:pPr>
        <w:spacing w:line="276" w:lineRule="auto"/>
        <w:ind w:firstLine="567"/>
        <w:contextualSpacing/>
        <w:jc w:val="both"/>
        <w:rPr>
          <w:rFonts w:cstheme="minorHAnsi"/>
        </w:rPr>
      </w:pPr>
      <w:r>
        <w:rPr>
          <w:rFonts w:cstheme="minorHAnsi"/>
        </w:rPr>
        <w:t>Επίσης,</w:t>
      </w:r>
      <w:r w:rsidRPr="00D10E71">
        <w:rPr>
          <w:rFonts w:cstheme="minorHAnsi"/>
        </w:rPr>
        <w:t xml:space="preserve"> κύριε </w:t>
      </w:r>
      <w:r>
        <w:rPr>
          <w:rFonts w:cstheme="minorHAnsi"/>
        </w:rPr>
        <w:t>Π</w:t>
      </w:r>
      <w:r w:rsidRPr="00D10E71">
        <w:rPr>
          <w:rFonts w:cstheme="minorHAnsi"/>
        </w:rPr>
        <w:t>ρόεδρε</w:t>
      </w:r>
      <w:r>
        <w:rPr>
          <w:rFonts w:cstheme="minorHAnsi"/>
        </w:rPr>
        <w:t>,</w:t>
      </w:r>
      <w:r w:rsidRPr="00D10E71">
        <w:rPr>
          <w:rFonts w:cstheme="minorHAnsi"/>
        </w:rPr>
        <w:t xml:space="preserve"> θα θέλαμε να θέσουμε τα ζητήματα που αφορούν τους δικαστικούς υπαλλήλους</w:t>
      </w:r>
      <w:r>
        <w:rPr>
          <w:rFonts w:cstheme="minorHAnsi"/>
        </w:rPr>
        <w:t>.</w:t>
      </w:r>
      <w:r w:rsidRPr="00D10E71">
        <w:rPr>
          <w:rFonts w:cstheme="minorHAnsi"/>
        </w:rPr>
        <w:t xml:space="preserve"> Θεωρούμε ότι ένας ακόμα τρόπος για να μπορέσουμε να μειώσουμε τον χρόνο έκδοσης αποφάσεων</w:t>
      </w:r>
      <w:r>
        <w:rPr>
          <w:rFonts w:cstheme="minorHAnsi"/>
        </w:rPr>
        <w:t>,</w:t>
      </w:r>
      <w:r w:rsidRPr="00D10E71">
        <w:rPr>
          <w:rFonts w:cstheme="minorHAnsi"/>
        </w:rPr>
        <w:t xml:space="preserve"> ο οποίος είναι υπερβολικά μεγάλος</w:t>
      </w:r>
      <w:r>
        <w:rPr>
          <w:rFonts w:cstheme="minorHAnsi"/>
        </w:rPr>
        <w:t>,</w:t>
      </w:r>
      <w:r w:rsidRPr="00D10E71">
        <w:rPr>
          <w:rFonts w:cstheme="minorHAnsi"/>
        </w:rPr>
        <w:t xml:space="preserve"> θα είναι και η πρόσληψη παραπάνω δικαστικών υπαλλήλων</w:t>
      </w:r>
      <w:r>
        <w:rPr>
          <w:rFonts w:cstheme="minorHAnsi"/>
        </w:rPr>
        <w:t>, ο</w:t>
      </w:r>
      <w:r w:rsidRPr="00D10E71">
        <w:rPr>
          <w:rFonts w:cstheme="minorHAnsi"/>
        </w:rPr>
        <w:t>ι οποίοι θα βοηθήσουν</w:t>
      </w:r>
      <w:r>
        <w:rPr>
          <w:rFonts w:cstheme="minorHAnsi"/>
        </w:rPr>
        <w:t>,</w:t>
      </w:r>
      <w:r w:rsidRPr="00D10E71">
        <w:rPr>
          <w:rFonts w:cstheme="minorHAnsi"/>
        </w:rPr>
        <w:t xml:space="preserve"> θα συνδράμουν και τους </w:t>
      </w:r>
      <w:r>
        <w:rPr>
          <w:rFonts w:cstheme="minorHAnsi"/>
        </w:rPr>
        <w:t>δικαστές,</w:t>
      </w:r>
      <w:r w:rsidRPr="00D10E71">
        <w:rPr>
          <w:rFonts w:cstheme="minorHAnsi"/>
        </w:rPr>
        <w:t xml:space="preserve"> αλλά και τους δικηγόρους</w:t>
      </w:r>
      <w:r>
        <w:rPr>
          <w:rFonts w:cstheme="minorHAnsi"/>
        </w:rPr>
        <w:t>,</w:t>
      </w:r>
      <w:r w:rsidRPr="00D10E71">
        <w:rPr>
          <w:rFonts w:cstheme="minorHAnsi"/>
        </w:rPr>
        <w:t xml:space="preserve"> έτσι ώστε οι αποφάσεις να επισπευσθούν</w:t>
      </w:r>
      <w:r>
        <w:rPr>
          <w:rFonts w:cstheme="minorHAnsi"/>
        </w:rPr>
        <w:t>.</w:t>
      </w:r>
      <w:r w:rsidRPr="00D10E71">
        <w:rPr>
          <w:rFonts w:cstheme="minorHAnsi"/>
        </w:rPr>
        <w:t xml:space="preserve"> Ελπίζουμε</w:t>
      </w:r>
      <w:r>
        <w:rPr>
          <w:rFonts w:cstheme="minorHAnsi"/>
        </w:rPr>
        <w:t>,</w:t>
      </w:r>
      <w:r w:rsidRPr="00D10E71">
        <w:rPr>
          <w:rFonts w:cstheme="minorHAnsi"/>
        </w:rPr>
        <w:t xml:space="preserve"> κύριε </w:t>
      </w:r>
      <w:r>
        <w:rPr>
          <w:rFonts w:cstheme="minorHAnsi"/>
        </w:rPr>
        <w:t>Π</w:t>
      </w:r>
      <w:r w:rsidRPr="00D10E71">
        <w:rPr>
          <w:rFonts w:cstheme="minorHAnsi"/>
        </w:rPr>
        <w:t>ρόεδρε</w:t>
      </w:r>
      <w:r>
        <w:rPr>
          <w:rFonts w:cstheme="minorHAnsi"/>
        </w:rPr>
        <w:t>,</w:t>
      </w:r>
      <w:r w:rsidRPr="00D10E71">
        <w:rPr>
          <w:rFonts w:cstheme="minorHAnsi"/>
        </w:rPr>
        <w:t xml:space="preserve"> το εν λόγω νομοσχέδιο</w:t>
      </w:r>
      <w:r>
        <w:rPr>
          <w:rFonts w:cstheme="minorHAnsi"/>
        </w:rPr>
        <w:t>,</w:t>
      </w:r>
      <w:r w:rsidRPr="00D10E71">
        <w:rPr>
          <w:rFonts w:cstheme="minorHAnsi"/>
        </w:rPr>
        <w:t xml:space="preserve"> να μην οδηγήσει στην απόφαση του </w:t>
      </w:r>
      <w:r>
        <w:rPr>
          <w:rFonts w:cstheme="minorHAnsi"/>
        </w:rPr>
        <w:t>Υ</w:t>
      </w:r>
      <w:r w:rsidRPr="00D10E71">
        <w:rPr>
          <w:rFonts w:cstheme="minorHAnsi"/>
        </w:rPr>
        <w:t>πουργείου</w:t>
      </w:r>
      <w:r>
        <w:rPr>
          <w:rFonts w:cstheme="minorHAnsi"/>
        </w:rPr>
        <w:t xml:space="preserve">, </w:t>
      </w:r>
      <w:r w:rsidRPr="00D10E71">
        <w:rPr>
          <w:rFonts w:cstheme="minorHAnsi"/>
        </w:rPr>
        <w:t xml:space="preserve">στον τρόπο του </w:t>
      </w:r>
      <w:r>
        <w:rPr>
          <w:rFonts w:cstheme="minorHAnsi"/>
        </w:rPr>
        <w:t>Υ</w:t>
      </w:r>
      <w:r w:rsidRPr="00D10E71">
        <w:rPr>
          <w:rFonts w:cstheme="minorHAnsi"/>
        </w:rPr>
        <w:t>πουργείου να μην κάνει προσλήψεις δικαστικών υπαλλήλων</w:t>
      </w:r>
      <w:r>
        <w:rPr>
          <w:rFonts w:cstheme="minorHAnsi"/>
        </w:rPr>
        <w:t>,</w:t>
      </w:r>
      <w:r w:rsidRPr="00D10E71">
        <w:rPr>
          <w:rFonts w:cstheme="minorHAnsi"/>
        </w:rPr>
        <w:t xml:space="preserve"> κάτι το οποίο είναι</w:t>
      </w:r>
      <w:r>
        <w:rPr>
          <w:rFonts w:cstheme="minorHAnsi"/>
        </w:rPr>
        <w:t>,</w:t>
      </w:r>
      <w:r w:rsidRPr="00D10E71">
        <w:rPr>
          <w:rFonts w:cstheme="minorHAnsi"/>
        </w:rPr>
        <w:t xml:space="preserve"> </w:t>
      </w:r>
      <w:r>
        <w:rPr>
          <w:rFonts w:cstheme="minorHAnsi"/>
        </w:rPr>
        <w:t>επίσης,</w:t>
      </w:r>
      <w:r w:rsidRPr="00D10E71">
        <w:rPr>
          <w:rFonts w:cstheme="minorHAnsi"/>
        </w:rPr>
        <w:t xml:space="preserve"> πάρα πολύ σημαντικό και πρέπει να συμβεί</w:t>
      </w:r>
      <w:r>
        <w:rPr>
          <w:rFonts w:cstheme="minorHAnsi"/>
        </w:rPr>
        <w:t>.</w:t>
      </w:r>
      <w:r w:rsidRPr="00D10E71">
        <w:rPr>
          <w:rFonts w:cstheme="minorHAnsi"/>
        </w:rPr>
        <w:t xml:space="preserve"> </w:t>
      </w:r>
    </w:p>
    <w:p w:rsidR="001F5BB5" w:rsidRDefault="001F5BB5" w:rsidP="00C17956">
      <w:pPr>
        <w:spacing w:line="276" w:lineRule="auto"/>
        <w:ind w:firstLine="567"/>
        <w:contextualSpacing/>
        <w:jc w:val="both"/>
        <w:rPr>
          <w:rFonts w:cstheme="minorHAnsi"/>
        </w:rPr>
      </w:pPr>
      <w:r w:rsidRPr="00D10E71">
        <w:rPr>
          <w:rFonts w:cstheme="minorHAnsi"/>
        </w:rPr>
        <w:t xml:space="preserve">Εν αναμονή του του σχεδίου νόμου του </w:t>
      </w:r>
      <w:r>
        <w:rPr>
          <w:rFonts w:cstheme="minorHAnsi"/>
        </w:rPr>
        <w:t>Υ</w:t>
      </w:r>
      <w:r w:rsidRPr="00D10E71">
        <w:rPr>
          <w:rFonts w:cstheme="minorHAnsi"/>
        </w:rPr>
        <w:t>πουργείου για το δικαστικό χάρτη</w:t>
      </w:r>
      <w:r>
        <w:rPr>
          <w:rFonts w:cstheme="minorHAnsi"/>
        </w:rPr>
        <w:t xml:space="preserve">, </w:t>
      </w:r>
      <w:r w:rsidRPr="00D10E71">
        <w:rPr>
          <w:rFonts w:cstheme="minorHAnsi"/>
        </w:rPr>
        <w:t>θα κάν</w:t>
      </w:r>
      <w:r>
        <w:rPr>
          <w:rFonts w:cstheme="minorHAnsi"/>
        </w:rPr>
        <w:t>ω μία</w:t>
      </w:r>
      <w:r w:rsidRPr="00D10E71">
        <w:rPr>
          <w:rFonts w:cstheme="minorHAnsi"/>
        </w:rPr>
        <w:t xml:space="preserve"> τοποθέτηση</w:t>
      </w:r>
      <w:r>
        <w:rPr>
          <w:rFonts w:cstheme="minorHAnsi"/>
        </w:rPr>
        <w:t>,</w:t>
      </w:r>
      <w:r w:rsidRPr="00D10E71">
        <w:rPr>
          <w:rFonts w:cstheme="minorHAnsi"/>
        </w:rPr>
        <w:t xml:space="preserve"> με βάση τις πληροφορίες οι οποίες έχουν δει το φως της δημοσιότητας</w:t>
      </w:r>
      <w:r>
        <w:rPr>
          <w:rFonts w:cstheme="minorHAnsi"/>
        </w:rPr>
        <w:t>.</w:t>
      </w:r>
      <w:r w:rsidRPr="00D10E71">
        <w:rPr>
          <w:rFonts w:cstheme="minorHAnsi"/>
        </w:rPr>
        <w:t xml:space="preserve"> </w:t>
      </w:r>
      <w:r>
        <w:rPr>
          <w:rFonts w:cstheme="minorHAnsi"/>
        </w:rPr>
        <w:t>Ε</w:t>
      </w:r>
      <w:r w:rsidRPr="00D10E71">
        <w:rPr>
          <w:rFonts w:cstheme="minorHAnsi"/>
        </w:rPr>
        <w:t>λπίζουμε</w:t>
      </w:r>
      <w:r>
        <w:rPr>
          <w:rFonts w:cstheme="minorHAnsi"/>
        </w:rPr>
        <w:t xml:space="preserve"> </w:t>
      </w:r>
      <w:r w:rsidRPr="00D10E71">
        <w:rPr>
          <w:rFonts w:cstheme="minorHAnsi"/>
        </w:rPr>
        <w:t>το συγκεκριμένο νομοσχ</w:t>
      </w:r>
      <w:r>
        <w:rPr>
          <w:rFonts w:cstheme="minorHAnsi"/>
        </w:rPr>
        <w:t>έδιο</w:t>
      </w:r>
      <w:r w:rsidRPr="00D10E71">
        <w:rPr>
          <w:rFonts w:cstheme="minorHAnsi"/>
        </w:rPr>
        <w:t xml:space="preserve"> να μην οδηγήσει σε περαιτέρω μείωση ή μάλλον σε μείωση των δικαστηρίων της χώρας </w:t>
      </w:r>
      <w:r>
        <w:rPr>
          <w:rFonts w:cstheme="minorHAnsi"/>
        </w:rPr>
        <w:t>μας,</w:t>
      </w:r>
      <w:r w:rsidRPr="00D10E71">
        <w:rPr>
          <w:rFonts w:cstheme="minorHAnsi"/>
        </w:rPr>
        <w:t xml:space="preserve"> κ</w:t>
      </w:r>
      <w:r>
        <w:rPr>
          <w:rFonts w:cstheme="minorHAnsi"/>
        </w:rPr>
        <w:t>άτι το οποίο βρίσκει αντίθετους</w:t>
      </w:r>
      <w:r w:rsidRPr="00D10E71">
        <w:rPr>
          <w:rFonts w:cstheme="minorHAnsi"/>
        </w:rPr>
        <w:t xml:space="preserve"> πάρα πολλούς φορείς</w:t>
      </w:r>
      <w:r>
        <w:rPr>
          <w:rFonts w:cstheme="minorHAnsi"/>
        </w:rPr>
        <w:t>. Α</w:t>
      </w:r>
      <w:r w:rsidRPr="00D10E71">
        <w:rPr>
          <w:rFonts w:cstheme="minorHAnsi"/>
        </w:rPr>
        <w:t xml:space="preserve">λλά </w:t>
      </w:r>
      <w:r>
        <w:rPr>
          <w:rFonts w:cstheme="minorHAnsi"/>
        </w:rPr>
        <w:t xml:space="preserve">αυτά </w:t>
      </w:r>
      <w:r w:rsidRPr="00D10E71">
        <w:rPr>
          <w:rFonts w:cstheme="minorHAnsi"/>
        </w:rPr>
        <w:t>θα τα συζητήσουμε όλα</w:t>
      </w:r>
      <w:r>
        <w:rPr>
          <w:rFonts w:cstheme="minorHAnsi"/>
        </w:rPr>
        <w:t>. Εμείς το</w:t>
      </w:r>
      <w:r w:rsidRPr="00D10E71">
        <w:rPr>
          <w:rFonts w:cstheme="minorHAnsi"/>
        </w:rPr>
        <w:t xml:space="preserve"> θέτουμε ως ενδεχόμενο κίνδυνο</w:t>
      </w:r>
      <w:r>
        <w:rPr>
          <w:rFonts w:cstheme="minorHAnsi"/>
        </w:rPr>
        <w:t>.</w:t>
      </w:r>
    </w:p>
    <w:p w:rsidR="001F5BB5" w:rsidRDefault="001F5BB5" w:rsidP="00C17956">
      <w:pPr>
        <w:spacing w:line="276" w:lineRule="auto"/>
        <w:ind w:firstLine="567"/>
        <w:contextualSpacing/>
        <w:jc w:val="both"/>
        <w:rPr>
          <w:rFonts w:cstheme="minorHAnsi"/>
        </w:rPr>
      </w:pPr>
      <w:r>
        <w:rPr>
          <w:rFonts w:cstheme="minorHAnsi"/>
        </w:rPr>
        <w:t>Ο</w:t>
      </w:r>
      <w:r w:rsidRPr="00D10E71">
        <w:rPr>
          <w:rFonts w:cstheme="minorHAnsi"/>
        </w:rPr>
        <w:t>λοκληρώνοντας</w:t>
      </w:r>
      <w:r>
        <w:rPr>
          <w:rFonts w:cstheme="minorHAnsi"/>
        </w:rPr>
        <w:t>,</w:t>
      </w:r>
      <w:r w:rsidRPr="00D10E71">
        <w:rPr>
          <w:rFonts w:cstheme="minorHAnsi"/>
        </w:rPr>
        <w:t xml:space="preserve"> κύριε </w:t>
      </w:r>
      <w:r>
        <w:rPr>
          <w:rFonts w:cstheme="minorHAnsi"/>
        </w:rPr>
        <w:t>Π</w:t>
      </w:r>
      <w:r w:rsidRPr="00D10E71">
        <w:rPr>
          <w:rFonts w:cstheme="minorHAnsi"/>
        </w:rPr>
        <w:t>ρόεδρε</w:t>
      </w:r>
      <w:r>
        <w:rPr>
          <w:rFonts w:cstheme="minorHAnsi"/>
        </w:rPr>
        <w:t>,</w:t>
      </w:r>
      <w:r w:rsidRPr="00D10E71">
        <w:rPr>
          <w:rFonts w:cstheme="minorHAnsi"/>
        </w:rPr>
        <w:t xml:space="preserve"> εμείς θα ταχθού</w:t>
      </w:r>
      <w:r>
        <w:rPr>
          <w:rFonts w:cstheme="minorHAnsi"/>
        </w:rPr>
        <w:t>με</w:t>
      </w:r>
      <w:r w:rsidRPr="00D10E71">
        <w:rPr>
          <w:rFonts w:cstheme="minorHAnsi"/>
        </w:rPr>
        <w:t xml:space="preserve"> υπέρ της ψήφισης του νομοσχεδίου</w:t>
      </w:r>
      <w:r>
        <w:rPr>
          <w:rFonts w:cstheme="minorHAnsi"/>
        </w:rPr>
        <w:t>,</w:t>
      </w:r>
      <w:r w:rsidRPr="00D10E71">
        <w:rPr>
          <w:rFonts w:cstheme="minorHAnsi"/>
        </w:rPr>
        <w:t xml:space="preserve"> θα ψηφίσουμε</w:t>
      </w:r>
      <w:r>
        <w:rPr>
          <w:rFonts w:cstheme="minorHAnsi"/>
        </w:rPr>
        <w:t>,</w:t>
      </w:r>
      <w:r w:rsidRPr="00D10E71">
        <w:rPr>
          <w:rFonts w:cstheme="minorHAnsi"/>
        </w:rPr>
        <w:t xml:space="preserve"> δηλαδή</w:t>
      </w:r>
      <w:r>
        <w:rPr>
          <w:rFonts w:cstheme="minorHAnsi"/>
        </w:rPr>
        <w:t>,</w:t>
      </w:r>
      <w:r w:rsidRPr="00D10E71">
        <w:rPr>
          <w:rFonts w:cstheme="minorHAnsi"/>
        </w:rPr>
        <w:t xml:space="preserve"> το νομοσχέδιο</w:t>
      </w:r>
      <w:r>
        <w:rPr>
          <w:rFonts w:cstheme="minorHAnsi"/>
        </w:rPr>
        <w:t>,</w:t>
      </w:r>
      <w:r w:rsidRPr="00D10E71">
        <w:rPr>
          <w:rFonts w:cstheme="minorHAnsi"/>
        </w:rPr>
        <w:t xml:space="preserve"> καταθέτοντας</w:t>
      </w:r>
      <w:r w:rsidR="00812CD1">
        <w:rPr>
          <w:rFonts w:cstheme="minorHAnsi"/>
        </w:rPr>
        <w:t>,</w:t>
      </w:r>
      <w:r w:rsidRPr="00D10E71">
        <w:rPr>
          <w:rFonts w:cstheme="minorHAnsi"/>
        </w:rPr>
        <w:t xml:space="preserve"> </w:t>
      </w:r>
      <w:r w:rsidR="00812CD1">
        <w:rPr>
          <w:rFonts w:cstheme="minorHAnsi"/>
        </w:rPr>
        <w:t>όμως,</w:t>
      </w:r>
      <w:r w:rsidRPr="00D10E71">
        <w:rPr>
          <w:rFonts w:cstheme="minorHAnsi"/>
        </w:rPr>
        <w:t xml:space="preserve"> τα ερωτηματικά τα οποία προκύπτουν από τους φορείς</w:t>
      </w:r>
      <w:r>
        <w:rPr>
          <w:rFonts w:cstheme="minorHAnsi"/>
        </w:rPr>
        <w:t>,</w:t>
      </w:r>
      <w:r w:rsidRPr="00D10E71">
        <w:rPr>
          <w:rFonts w:cstheme="minorHAnsi"/>
        </w:rPr>
        <w:t xml:space="preserve"> οι οποίοι ακούστηκαν στην</w:t>
      </w:r>
      <w:r>
        <w:rPr>
          <w:rFonts w:cstheme="minorHAnsi"/>
        </w:rPr>
        <w:t xml:space="preserve"> Ε</w:t>
      </w:r>
      <w:r w:rsidRPr="00D10E71">
        <w:rPr>
          <w:rFonts w:cstheme="minorHAnsi"/>
        </w:rPr>
        <w:t>πιτροπή μας και τις αιτιάσεις</w:t>
      </w:r>
      <w:r>
        <w:rPr>
          <w:rFonts w:cstheme="minorHAnsi"/>
        </w:rPr>
        <w:t>,</w:t>
      </w:r>
      <w:r w:rsidRPr="00D10E71">
        <w:rPr>
          <w:rFonts w:cstheme="minorHAnsi"/>
        </w:rPr>
        <w:t xml:space="preserve"> τις οποίες είχαν απέναντι στο νομοσχέδιο</w:t>
      </w:r>
      <w:r>
        <w:rPr>
          <w:rFonts w:cstheme="minorHAnsi"/>
        </w:rPr>
        <w:t>. Μ</w:t>
      </w:r>
      <w:r w:rsidRPr="00D10E71">
        <w:rPr>
          <w:rFonts w:cstheme="minorHAnsi"/>
        </w:rPr>
        <w:t>πορεί να τυγχάνει της στήριξης των φορέων</w:t>
      </w:r>
      <w:r>
        <w:rPr>
          <w:rFonts w:cstheme="minorHAnsi"/>
        </w:rPr>
        <w:t>, ο</w:t>
      </w:r>
      <w:r w:rsidRPr="00D10E71">
        <w:rPr>
          <w:rFonts w:cstheme="minorHAnsi"/>
        </w:rPr>
        <w:t>ι περισσότεροι</w:t>
      </w:r>
      <w:r>
        <w:rPr>
          <w:rFonts w:cstheme="minorHAnsi"/>
        </w:rPr>
        <w:t>,</w:t>
      </w:r>
      <w:r w:rsidRPr="00D10E71">
        <w:rPr>
          <w:rFonts w:cstheme="minorHAnsi"/>
        </w:rPr>
        <w:t xml:space="preserve"> αν όχι όλ</w:t>
      </w:r>
      <w:r w:rsidR="00812CD1">
        <w:rPr>
          <w:rFonts w:cstheme="minorHAnsi"/>
        </w:rPr>
        <w:t>οι, οι φορείς</w:t>
      </w:r>
      <w:r>
        <w:rPr>
          <w:rFonts w:cstheme="minorHAnsi"/>
        </w:rPr>
        <w:t xml:space="preserve"> </w:t>
      </w:r>
      <w:r w:rsidRPr="00D10E71">
        <w:rPr>
          <w:rFonts w:cstheme="minorHAnsi"/>
        </w:rPr>
        <w:t>τάχθηκαν υπέρ του νομοσχεδίου</w:t>
      </w:r>
      <w:r>
        <w:rPr>
          <w:rFonts w:cstheme="minorHAnsi"/>
        </w:rPr>
        <w:t>.</w:t>
      </w:r>
      <w:r w:rsidRPr="00D10E71">
        <w:rPr>
          <w:rFonts w:cstheme="minorHAnsi"/>
        </w:rPr>
        <w:t xml:space="preserve"> Παρ όλα αυτά</w:t>
      </w:r>
      <w:r>
        <w:rPr>
          <w:rFonts w:cstheme="minorHAnsi"/>
        </w:rPr>
        <w:t>,</w:t>
      </w:r>
      <w:r w:rsidRPr="00D10E71">
        <w:rPr>
          <w:rFonts w:cstheme="minorHAnsi"/>
        </w:rPr>
        <w:t xml:space="preserve"> τα ερωτη</w:t>
      </w:r>
      <w:r>
        <w:rPr>
          <w:rFonts w:cstheme="minorHAnsi"/>
        </w:rPr>
        <w:t>ματικά τα οποία προέκυψαν είναι</w:t>
      </w:r>
      <w:r w:rsidRPr="00D10E71">
        <w:rPr>
          <w:rFonts w:cstheme="minorHAnsi"/>
        </w:rPr>
        <w:t xml:space="preserve"> πολλά</w:t>
      </w:r>
      <w:r>
        <w:rPr>
          <w:rFonts w:cstheme="minorHAnsi"/>
        </w:rPr>
        <w:t>.</w:t>
      </w:r>
      <w:r w:rsidRPr="00D10E71">
        <w:rPr>
          <w:rFonts w:cstheme="minorHAnsi"/>
        </w:rPr>
        <w:t xml:space="preserve"> Θεωρούμε ότι κάποιες αλλαγές</w:t>
      </w:r>
      <w:r>
        <w:rPr>
          <w:rFonts w:cstheme="minorHAnsi"/>
        </w:rPr>
        <w:t>,</w:t>
      </w:r>
      <w:r w:rsidRPr="00D10E71">
        <w:rPr>
          <w:rFonts w:cstheme="minorHAnsi"/>
        </w:rPr>
        <w:t xml:space="preserve"> ακόμα και αλλαγές όπως αυτές έχουν επισημανθεί από όλους τους </w:t>
      </w:r>
      <w:r>
        <w:rPr>
          <w:rFonts w:cstheme="minorHAnsi"/>
        </w:rPr>
        <w:t>Ε</w:t>
      </w:r>
      <w:r w:rsidRPr="00D10E71">
        <w:rPr>
          <w:rFonts w:cstheme="minorHAnsi"/>
        </w:rPr>
        <w:t>ισηγητές των κομμάτων</w:t>
      </w:r>
      <w:r>
        <w:rPr>
          <w:rFonts w:cstheme="minorHAnsi"/>
        </w:rPr>
        <w:t>, θα</w:t>
      </w:r>
      <w:r w:rsidRPr="00D10E71">
        <w:rPr>
          <w:rFonts w:cstheme="minorHAnsi"/>
        </w:rPr>
        <w:t xml:space="preserve"> πρέπει να γίνουν</w:t>
      </w:r>
      <w:r>
        <w:rPr>
          <w:rFonts w:cstheme="minorHAnsi"/>
        </w:rPr>
        <w:t>,</w:t>
      </w:r>
      <w:r w:rsidRPr="00D10E71">
        <w:rPr>
          <w:rFonts w:cstheme="minorHAnsi"/>
        </w:rPr>
        <w:t xml:space="preserve"> έτσι ώστε να μπορέσει να είναι το νομοσχέδιο αυτό </w:t>
      </w:r>
      <w:r>
        <w:rPr>
          <w:rFonts w:cstheme="minorHAnsi"/>
        </w:rPr>
        <w:t xml:space="preserve">περισσότερο </w:t>
      </w:r>
      <w:r w:rsidRPr="00D10E71">
        <w:rPr>
          <w:rFonts w:cstheme="minorHAnsi"/>
        </w:rPr>
        <w:t>σαφές</w:t>
      </w:r>
      <w:r>
        <w:rPr>
          <w:rFonts w:cstheme="minorHAnsi"/>
        </w:rPr>
        <w:t>.</w:t>
      </w:r>
      <w:r w:rsidRPr="00D10E71">
        <w:rPr>
          <w:rFonts w:cstheme="minorHAnsi"/>
        </w:rPr>
        <w:t xml:space="preserve"> </w:t>
      </w:r>
    </w:p>
    <w:p w:rsidR="001F5BB5" w:rsidRPr="00D10E71" w:rsidRDefault="001F5BB5" w:rsidP="00C17956">
      <w:pPr>
        <w:spacing w:line="276" w:lineRule="auto"/>
        <w:ind w:firstLine="567"/>
        <w:contextualSpacing/>
        <w:jc w:val="both"/>
        <w:rPr>
          <w:rFonts w:cstheme="minorHAnsi"/>
        </w:rPr>
      </w:pPr>
      <w:r w:rsidRPr="00D10E71">
        <w:rPr>
          <w:rFonts w:cstheme="minorHAnsi"/>
          <w:b/>
        </w:rPr>
        <w:t>ΠΑΝΑΓΗΣ ΚΑΠΠΑΤΟΣ (Αντιπρόεδρος της Επιτροπής):</w:t>
      </w:r>
      <w:r>
        <w:rPr>
          <w:rFonts w:cstheme="minorHAnsi"/>
          <w:b/>
        </w:rPr>
        <w:t xml:space="preserve"> </w:t>
      </w:r>
      <w:r w:rsidR="00812CD1">
        <w:rPr>
          <w:rFonts w:cstheme="minorHAnsi"/>
        </w:rPr>
        <w:t>Τ</w:t>
      </w:r>
      <w:r>
        <w:rPr>
          <w:rFonts w:cstheme="minorHAnsi"/>
        </w:rPr>
        <w:t>ον λόγο έχει ο Ε</w:t>
      </w:r>
      <w:r w:rsidRPr="00D10E71">
        <w:rPr>
          <w:rFonts w:cstheme="minorHAnsi"/>
        </w:rPr>
        <w:t xml:space="preserve">ιδικός </w:t>
      </w:r>
      <w:r>
        <w:rPr>
          <w:rFonts w:cstheme="minorHAnsi"/>
        </w:rPr>
        <w:t>Α</w:t>
      </w:r>
      <w:r w:rsidRPr="00D10E71">
        <w:rPr>
          <w:rFonts w:cstheme="minorHAnsi"/>
        </w:rPr>
        <w:t xml:space="preserve">γορητής της </w:t>
      </w:r>
      <w:r>
        <w:rPr>
          <w:rFonts w:cstheme="minorHAnsi"/>
        </w:rPr>
        <w:t>Κοινοβουλευτικής</w:t>
      </w:r>
      <w:r w:rsidRPr="00D10E71">
        <w:rPr>
          <w:rFonts w:cstheme="minorHAnsi"/>
        </w:rPr>
        <w:t xml:space="preserve"> </w:t>
      </w:r>
      <w:r>
        <w:rPr>
          <w:rFonts w:cstheme="minorHAnsi"/>
        </w:rPr>
        <w:t>Ο</w:t>
      </w:r>
      <w:r w:rsidRPr="00D10E71">
        <w:rPr>
          <w:rFonts w:cstheme="minorHAnsi"/>
        </w:rPr>
        <w:t xml:space="preserve">μάδας </w:t>
      </w:r>
      <w:r>
        <w:rPr>
          <w:rFonts w:cstheme="minorHAnsi"/>
        </w:rPr>
        <w:t>«Νέα Αρ</w:t>
      </w:r>
      <w:r w:rsidRPr="00D10E71">
        <w:rPr>
          <w:rFonts w:cstheme="minorHAnsi"/>
        </w:rPr>
        <w:t>ιστερά</w:t>
      </w:r>
      <w:r>
        <w:rPr>
          <w:rFonts w:cstheme="minorHAnsi"/>
        </w:rPr>
        <w:t>»,</w:t>
      </w:r>
      <w:r w:rsidRPr="00D10E71">
        <w:rPr>
          <w:rFonts w:cstheme="minorHAnsi"/>
        </w:rPr>
        <w:t xml:space="preserve"> ο κύριος Δημήτρ</w:t>
      </w:r>
      <w:r>
        <w:rPr>
          <w:rFonts w:cstheme="minorHAnsi"/>
        </w:rPr>
        <w:t>ιος</w:t>
      </w:r>
      <w:r w:rsidRPr="00D10E71">
        <w:rPr>
          <w:rFonts w:cstheme="minorHAnsi"/>
        </w:rPr>
        <w:t xml:space="preserve"> Τζανακόπουλος</w:t>
      </w:r>
      <w:r>
        <w:rPr>
          <w:rFonts w:cstheme="minorHAnsi"/>
        </w:rPr>
        <w:t>.</w:t>
      </w:r>
    </w:p>
    <w:p w:rsidR="001F5BB5" w:rsidRPr="00812CD1" w:rsidRDefault="001F5BB5" w:rsidP="00812CD1">
      <w:pPr>
        <w:contextualSpacing/>
        <w:jc w:val="both"/>
      </w:pPr>
      <w:r>
        <w:tab/>
      </w:r>
      <w:r w:rsidRPr="006B0EF2">
        <w:rPr>
          <w:b/>
        </w:rPr>
        <w:t>ΔΗΜΗΤΡΙΟΣ ΤΖΑΝΑΚΟΠΟΥΛΟΣ (Ειδικός Αγορητής της Κ.Ο. «ΝΕΑ ΑΡΙΣΤΕΡΑ»</w:t>
      </w:r>
      <w:r w:rsidR="00812CD1">
        <w:t xml:space="preserve">): </w:t>
      </w:r>
      <w:r>
        <w:rPr>
          <w:rFonts w:cstheme="minorHAnsi"/>
        </w:rPr>
        <w:t>Κύριοι Υ</w:t>
      </w:r>
      <w:r w:rsidRPr="006B0EF2">
        <w:rPr>
          <w:rFonts w:cstheme="minorHAnsi"/>
        </w:rPr>
        <w:t>πουργοί</w:t>
      </w:r>
      <w:r>
        <w:rPr>
          <w:rFonts w:cstheme="minorHAnsi"/>
        </w:rPr>
        <w:t>,</w:t>
      </w:r>
      <w:r w:rsidRPr="006B0EF2">
        <w:rPr>
          <w:rFonts w:cstheme="minorHAnsi"/>
        </w:rPr>
        <w:t xml:space="preserve"> κύριοι συνάδελφοι</w:t>
      </w:r>
      <w:r>
        <w:rPr>
          <w:rFonts w:cstheme="minorHAnsi"/>
        </w:rPr>
        <w:t>,</w:t>
      </w:r>
      <w:r w:rsidRPr="006B0EF2">
        <w:rPr>
          <w:rFonts w:cstheme="minorHAnsi"/>
        </w:rPr>
        <w:t xml:space="preserve"> θα ήθελα να ξεκινήσω με το εξής</w:t>
      </w:r>
      <w:r>
        <w:rPr>
          <w:rFonts w:cstheme="minorHAnsi"/>
        </w:rPr>
        <w:t>.</w:t>
      </w:r>
    </w:p>
    <w:p w:rsidR="001F5BB5" w:rsidRDefault="001F5BB5" w:rsidP="00812CD1">
      <w:pPr>
        <w:spacing w:line="276" w:lineRule="auto"/>
        <w:ind w:firstLine="720"/>
        <w:contextualSpacing/>
        <w:jc w:val="both"/>
        <w:rPr>
          <w:rFonts w:cstheme="minorHAnsi"/>
        </w:rPr>
      </w:pPr>
      <w:r>
        <w:rPr>
          <w:rFonts w:cstheme="minorHAnsi"/>
        </w:rPr>
        <w:lastRenderedPageBreak/>
        <w:t>Τ</w:t>
      </w:r>
      <w:r w:rsidRPr="006B0EF2">
        <w:rPr>
          <w:rFonts w:cstheme="minorHAnsi"/>
        </w:rPr>
        <w:t>ι προέκυψε από την ακρόαση των φορέων</w:t>
      </w:r>
      <w:r>
        <w:rPr>
          <w:rFonts w:cstheme="minorHAnsi"/>
        </w:rPr>
        <w:t>, δ</w:t>
      </w:r>
      <w:r w:rsidRPr="006B0EF2">
        <w:rPr>
          <w:rFonts w:cstheme="minorHAnsi"/>
        </w:rPr>
        <w:t>ιότι δεν νομίζω ότι δικαιο</w:t>
      </w:r>
      <w:r>
        <w:rPr>
          <w:rFonts w:cstheme="minorHAnsi"/>
        </w:rPr>
        <w:t>λογούνται οι πανηγυρισμοί του Εισηγητή της Π</w:t>
      </w:r>
      <w:r w:rsidRPr="006B0EF2">
        <w:rPr>
          <w:rFonts w:cstheme="minorHAnsi"/>
        </w:rPr>
        <w:t>λειοψηφίας</w:t>
      </w:r>
      <w:r>
        <w:rPr>
          <w:rFonts w:cstheme="minorHAnsi"/>
        </w:rPr>
        <w:t>,</w:t>
      </w:r>
      <w:r w:rsidRPr="006B0EF2">
        <w:rPr>
          <w:rFonts w:cstheme="minorHAnsi"/>
        </w:rPr>
        <w:t xml:space="preserve"> αλλά και οι πανηγυρισμοί από τη μεριά της κυβέρνησης που φαντάζομαι ότι θα ακολουθήσουν σε σχέση με την ομόθυμη υποτιθέμενη συμφωνία με το νομοσχέδιο</w:t>
      </w:r>
      <w:r>
        <w:rPr>
          <w:rFonts w:cstheme="minorHAnsi"/>
        </w:rPr>
        <w:t>. Α</w:t>
      </w:r>
      <w:r w:rsidRPr="006B0EF2">
        <w:rPr>
          <w:rFonts w:cstheme="minorHAnsi"/>
        </w:rPr>
        <w:t>πό τους 10</w:t>
      </w:r>
      <w:r>
        <w:rPr>
          <w:rFonts w:cstheme="minorHAnsi"/>
        </w:rPr>
        <w:t xml:space="preserve"> φορείς που ήταν εδώ </w:t>
      </w:r>
      <w:r w:rsidR="00812CD1">
        <w:rPr>
          <w:rFonts w:cstheme="minorHAnsi"/>
        </w:rPr>
        <w:t>,</w:t>
      </w:r>
      <w:r>
        <w:rPr>
          <w:rFonts w:cstheme="minorHAnsi"/>
        </w:rPr>
        <w:t>οι 4,</w:t>
      </w:r>
      <w:r w:rsidRPr="006B0EF2">
        <w:rPr>
          <w:rFonts w:cstheme="minorHAnsi"/>
        </w:rPr>
        <w:t xml:space="preserve"> τουλάχιστον</w:t>
      </w:r>
      <w:r>
        <w:rPr>
          <w:rFonts w:cstheme="minorHAnsi"/>
        </w:rPr>
        <w:t>, δηλαδή η Ένωση Αστικ</w:t>
      </w:r>
      <w:r w:rsidRPr="006B0EF2">
        <w:rPr>
          <w:rFonts w:cstheme="minorHAnsi"/>
        </w:rPr>
        <w:t>ολόγων</w:t>
      </w:r>
      <w:r>
        <w:rPr>
          <w:rFonts w:cstheme="minorHAnsi"/>
        </w:rPr>
        <w:t>, η Ένωση Δι</w:t>
      </w:r>
      <w:r w:rsidRPr="006B0EF2">
        <w:rPr>
          <w:rFonts w:cstheme="minorHAnsi"/>
        </w:rPr>
        <w:t>κονομολόγων</w:t>
      </w:r>
      <w:r>
        <w:rPr>
          <w:rFonts w:cstheme="minorHAnsi"/>
        </w:rPr>
        <w:t>, οι Συμβολαιογράφοι και οι Δικαστικοί Υ</w:t>
      </w:r>
      <w:r w:rsidRPr="006B0EF2">
        <w:rPr>
          <w:rFonts w:cstheme="minorHAnsi"/>
        </w:rPr>
        <w:t>πάλληλοι είτε τάχθηκαν απέναντι στο νομοσχέδιο είτε εξέφρασαν πάρα πολύ σοβαρές επιφυλάξεις</w:t>
      </w:r>
      <w:r>
        <w:rPr>
          <w:rFonts w:cstheme="minorHAnsi"/>
        </w:rPr>
        <w:t>.</w:t>
      </w:r>
      <w:r w:rsidRPr="006B0EF2">
        <w:rPr>
          <w:rFonts w:cstheme="minorHAnsi"/>
        </w:rPr>
        <w:t xml:space="preserve"> </w:t>
      </w:r>
    </w:p>
    <w:p w:rsidR="001F5BB5" w:rsidRDefault="001F5BB5" w:rsidP="00812CD1">
      <w:pPr>
        <w:spacing w:line="276" w:lineRule="auto"/>
        <w:ind w:firstLine="720"/>
        <w:contextualSpacing/>
        <w:jc w:val="both"/>
        <w:rPr>
          <w:rFonts w:cstheme="minorHAnsi"/>
        </w:rPr>
      </w:pPr>
      <w:r>
        <w:rPr>
          <w:rFonts w:cstheme="minorHAnsi"/>
        </w:rPr>
        <w:t>Ά</w:t>
      </w:r>
      <w:r w:rsidRPr="006B0EF2">
        <w:rPr>
          <w:rFonts w:cstheme="minorHAnsi"/>
        </w:rPr>
        <w:t>ρα</w:t>
      </w:r>
      <w:r>
        <w:rPr>
          <w:rFonts w:cstheme="minorHAnsi"/>
        </w:rPr>
        <w:t>,</w:t>
      </w:r>
      <w:r w:rsidRPr="006B0EF2">
        <w:rPr>
          <w:rFonts w:cstheme="minorHAnsi"/>
        </w:rPr>
        <w:t xml:space="preserve"> λοιπόν</w:t>
      </w:r>
      <w:r>
        <w:rPr>
          <w:rFonts w:cstheme="minorHAnsi"/>
        </w:rPr>
        <w:t>,</w:t>
      </w:r>
      <w:r w:rsidRPr="006B0EF2">
        <w:rPr>
          <w:rFonts w:cstheme="minorHAnsi"/>
        </w:rPr>
        <w:t xml:space="preserve"> δεν νομίζω ότι δικαιολογείται ακριβώς αυτός ο αισθησιασμός σε σχέση με τη στάση των φορέων οι οποίοι τοποθετήθηκαν στην προηγούμενη συνεδρίαση και οι επιφυλάξεις </w:t>
      </w:r>
      <w:r>
        <w:rPr>
          <w:rFonts w:cstheme="minorHAnsi"/>
        </w:rPr>
        <w:t>τους,</w:t>
      </w:r>
      <w:r w:rsidRPr="006B0EF2">
        <w:rPr>
          <w:rFonts w:cstheme="minorHAnsi"/>
        </w:rPr>
        <w:t xml:space="preserve"> κατά τη γνώμη μου</w:t>
      </w:r>
      <w:r>
        <w:rPr>
          <w:rFonts w:cstheme="minorHAnsi"/>
        </w:rPr>
        <w:t>,</w:t>
      </w:r>
      <w:r w:rsidRPr="006B0EF2">
        <w:rPr>
          <w:rFonts w:cstheme="minorHAnsi"/>
        </w:rPr>
        <w:t xml:space="preserve"> είναι απολύτως δικαιολογημένες</w:t>
      </w:r>
      <w:r>
        <w:rPr>
          <w:rFonts w:cstheme="minorHAnsi"/>
        </w:rPr>
        <w:t xml:space="preserve">. </w:t>
      </w:r>
    </w:p>
    <w:p w:rsidR="001F5BB5" w:rsidRDefault="001F5BB5" w:rsidP="00812CD1">
      <w:pPr>
        <w:spacing w:line="276" w:lineRule="auto"/>
        <w:ind w:firstLine="720"/>
        <w:contextualSpacing/>
        <w:jc w:val="both"/>
        <w:rPr>
          <w:rFonts w:cstheme="minorHAnsi"/>
        </w:rPr>
      </w:pPr>
      <w:r>
        <w:rPr>
          <w:rFonts w:cstheme="minorHAnsi"/>
        </w:rPr>
        <w:t>Όπως τοποθετηθήκαμε</w:t>
      </w:r>
      <w:r w:rsidRPr="006B0EF2">
        <w:rPr>
          <w:rFonts w:cstheme="minorHAnsi"/>
        </w:rPr>
        <w:t xml:space="preserve"> και στην επί της αρχής συζήτηση</w:t>
      </w:r>
      <w:r w:rsidR="00812CD1">
        <w:rPr>
          <w:rFonts w:cstheme="minorHAnsi"/>
        </w:rPr>
        <w:t>,</w:t>
      </w:r>
      <w:r w:rsidRPr="006B0EF2">
        <w:rPr>
          <w:rFonts w:cstheme="minorHAnsi"/>
        </w:rPr>
        <w:t xml:space="preserve"> </w:t>
      </w:r>
      <w:r>
        <w:rPr>
          <w:rFonts w:cstheme="minorHAnsi"/>
        </w:rPr>
        <w:t xml:space="preserve">η εκτίμηση που έγινε ήταν </w:t>
      </w:r>
      <w:r w:rsidRPr="006B0EF2">
        <w:rPr>
          <w:rFonts w:cstheme="minorHAnsi"/>
        </w:rPr>
        <w:t xml:space="preserve"> ότι το νομοσχέδιο αυτό έρχεται ως ένα είδος ανταλλάγματος </w:t>
      </w:r>
      <w:r>
        <w:rPr>
          <w:rFonts w:cstheme="minorHAnsi"/>
        </w:rPr>
        <w:t xml:space="preserve">- </w:t>
      </w:r>
      <w:r w:rsidRPr="006B0EF2">
        <w:rPr>
          <w:rFonts w:cstheme="minorHAnsi"/>
        </w:rPr>
        <w:t>αν θέλετε</w:t>
      </w:r>
      <w:r>
        <w:rPr>
          <w:rFonts w:cstheme="minorHAnsi"/>
        </w:rPr>
        <w:t xml:space="preserve"> -</w:t>
      </w:r>
      <w:r w:rsidRPr="006B0EF2">
        <w:rPr>
          <w:rFonts w:cstheme="minorHAnsi"/>
        </w:rPr>
        <w:t xml:space="preserve"> από </w:t>
      </w:r>
      <w:r>
        <w:rPr>
          <w:rFonts w:cstheme="minorHAnsi"/>
        </w:rPr>
        <w:t>τη μεριά της κυβέρνησης προς το</w:t>
      </w:r>
      <w:r w:rsidRPr="006B0EF2">
        <w:rPr>
          <w:rFonts w:cstheme="minorHAnsi"/>
        </w:rPr>
        <w:t xml:space="preserve"> δικηγορικό κόσμο</w:t>
      </w:r>
      <w:r>
        <w:rPr>
          <w:rFonts w:cstheme="minorHAnsi"/>
        </w:rPr>
        <w:t>, προς το Δικηγορικό Σ</w:t>
      </w:r>
      <w:r w:rsidRPr="006B0EF2">
        <w:rPr>
          <w:rFonts w:cstheme="minorHAnsi"/>
        </w:rPr>
        <w:t>ώμα μετά τις δύο μεγάλες πολιτικές συγκρούσεις του προηγούμενου διαστήματος</w:t>
      </w:r>
      <w:r>
        <w:rPr>
          <w:rFonts w:cstheme="minorHAnsi"/>
        </w:rPr>
        <w:t>.</w:t>
      </w:r>
      <w:r w:rsidRPr="006B0EF2">
        <w:rPr>
          <w:rFonts w:cstheme="minorHAnsi"/>
        </w:rPr>
        <w:t xml:space="preserve"> </w:t>
      </w:r>
    </w:p>
    <w:p w:rsidR="001F5BB5" w:rsidRDefault="001F5BB5" w:rsidP="00812CD1">
      <w:pPr>
        <w:spacing w:line="276" w:lineRule="auto"/>
        <w:ind w:firstLine="720"/>
        <w:contextualSpacing/>
        <w:jc w:val="both"/>
        <w:rPr>
          <w:rFonts w:cstheme="minorHAnsi"/>
        </w:rPr>
      </w:pPr>
      <w:r w:rsidRPr="006B0EF2">
        <w:rPr>
          <w:rFonts w:cstheme="minorHAnsi"/>
        </w:rPr>
        <w:t>Η πρώτη σύγκρουση αφορούσε προφανώς το φορολογικό νομοσχέδιο</w:t>
      </w:r>
      <w:r w:rsidR="00812CD1">
        <w:rPr>
          <w:rFonts w:cstheme="minorHAnsi"/>
        </w:rPr>
        <w:t>,</w:t>
      </w:r>
      <w:r w:rsidRPr="006B0EF2">
        <w:rPr>
          <w:rFonts w:cstheme="minorHAnsi"/>
        </w:rPr>
        <w:t xml:space="preserve"> με το οποίο νομιμοποιήθηκε</w:t>
      </w:r>
      <w:r w:rsidR="00812CD1">
        <w:rPr>
          <w:rFonts w:cstheme="minorHAnsi"/>
        </w:rPr>
        <w:t>,</w:t>
      </w:r>
      <w:r w:rsidRPr="006B0EF2">
        <w:rPr>
          <w:rFonts w:cstheme="minorHAnsi"/>
        </w:rPr>
        <w:t xml:space="preserve"> στην πραγματικότητα</w:t>
      </w:r>
      <w:r w:rsidR="00812CD1">
        <w:rPr>
          <w:rFonts w:cstheme="minorHAnsi"/>
        </w:rPr>
        <w:t>,</w:t>
      </w:r>
      <w:r w:rsidRPr="006B0EF2">
        <w:rPr>
          <w:rFonts w:cstheme="minorHAnsi"/>
        </w:rPr>
        <w:t xml:space="preserve"> η φοροδιαφυγή των μεγάλων δικηγορικών γραφείων και χτυπήθηκαν αυτοί που θα μπορούσαμε να ονομάσουμε </w:t>
      </w:r>
      <w:r>
        <w:rPr>
          <w:rFonts w:cstheme="minorHAnsi"/>
        </w:rPr>
        <w:t>«</w:t>
      </w:r>
      <w:r w:rsidRPr="006B0EF2">
        <w:rPr>
          <w:rFonts w:cstheme="minorHAnsi"/>
        </w:rPr>
        <w:t>μαχόμενοι</w:t>
      </w:r>
      <w:r>
        <w:rPr>
          <w:rFonts w:cstheme="minorHAnsi"/>
        </w:rPr>
        <w:t>»</w:t>
      </w:r>
      <w:r w:rsidRPr="006B0EF2">
        <w:rPr>
          <w:rFonts w:cstheme="minorHAnsi"/>
        </w:rPr>
        <w:t xml:space="preserve"> μικροί και μεσαίοι δικηγόροι</w:t>
      </w:r>
      <w:r>
        <w:rPr>
          <w:rFonts w:cstheme="minorHAnsi"/>
        </w:rPr>
        <w:t>,</w:t>
      </w:r>
      <w:r w:rsidRPr="006B0EF2">
        <w:rPr>
          <w:rFonts w:cstheme="minorHAnsi"/>
        </w:rPr>
        <w:t xml:space="preserve"> τα μικρά και τα μεσαία δικηγορικά γραφεία</w:t>
      </w:r>
      <w:r>
        <w:rPr>
          <w:rFonts w:cstheme="minorHAnsi"/>
        </w:rPr>
        <w:t>,</w:t>
      </w:r>
      <w:r w:rsidRPr="006B0EF2">
        <w:rPr>
          <w:rFonts w:cstheme="minorHAnsi"/>
        </w:rPr>
        <w:t xml:space="preserve"> ενώ στη συνέχεια ακολούθησε η σύγκρουση που είχε η κυβέρνηση και η κοινοβουλευτική πλειοψηφία με το σύνολο του νομικού κόσμου στη χώρα</w:t>
      </w:r>
      <w:r>
        <w:rPr>
          <w:rFonts w:cstheme="minorHAnsi"/>
        </w:rPr>
        <w:t xml:space="preserve"> - όχι μόνο του δικηγορικού κόσμου</w:t>
      </w:r>
      <w:r w:rsidRPr="006B0EF2">
        <w:rPr>
          <w:rFonts w:cstheme="minorHAnsi"/>
        </w:rPr>
        <w:t xml:space="preserve"> </w:t>
      </w:r>
      <w:r>
        <w:rPr>
          <w:rFonts w:cstheme="minorHAnsi"/>
        </w:rPr>
        <w:t xml:space="preserve">- </w:t>
      </w:r>
      <w:r w:rsidRPr="006B0EF2">
        <w:rPr>
          <w:rFonts w:cstheme="minorHAnsi"/>
        </w:rPr>
        <w:t>και α</w:t>
      </w:r>
      <w:r>
        <w:rPr>
          <w:rFonts w:cstheme="minorHAnsi"/>
        </w:rPr>
        <w:t>φορούσε την παρέμβαση για τους Ποινικούς Κ</w:t>
      </w:r>
      <w:r w:rsidRPr="006B0EF2">
        <w:rPr>
          <w:rFonts w:cstheme="minorHAnsi"/>
        </w:rPr>
        <w:t>ώδικες</w:t>
      </w:r>
      <w:r>
        <w:rPr>
          <w:rFonts w:cstheme="minorHAnsi"/>
        </w:rPr>
        <w:t>, τον Ποινικό Κώδικα και τον Κώδικα Ποινικής Δ</w:t>
      </w:r>
      <w:r w:rsidRPr="006B0EF2">
        <w:rPr>
          <w:rFonts w:cstheme="minorHAnsi"/>
        </w:rPr>
        <w:t>ικονομίας που βρήκε</w:t>
      </w:r>
      <w:r>
        <w:rPr>
          <w:rFonts w:cstheme="minorHAnsi"/>
        </w:rPr>
        <w:t xml:space="preserve"> α</w:t>
      </w:r>
      <w:r w:rsidRPr="006B0EF2">
        <w:rPr>
          <w:rFonts w:cstheme="minorHAnsi"/>
        </w:rPr>
        <w:t>πέναντι σχεδόν το σύνολο της αντιπολίτευσης</w:t>
      </w:r>
      <w:r>
        <w:rPr>
          <w:rFonts w:cstheme="minorHAnsi"/>
        </w:rPr>
        <w:t>,</w:t>
      </w:r>
      <w:r w:rsidRPr="006B0EF2">
        <w:rPr>
          <w:rFonts w:cstheme="minorHAnsi"/>
        </w:rPr>
        <w:t xml:space="preserve"> αλλά βρήκε απέναντι και σχεδόν το σύνολο των δικηγόρων</w:t>
      </w:r>
      <w:r>
        <w:rPr>
          <w:rFonts w:cstheme="minorHAnsi"/>
        </w:rPr>
        <w:t>,</w:t>
      </w:r>
      <w:r w:rsidRPr="006B0EF2">
        <w:rPr>
          <w:rFonts w:cstheme="minorHAnsi"/>
        </w:rPr>
        <w:t xml:space="preserve"> των δικαστών</w:t>
      </w:r>
      <w:r>
        <w:rPr>
          <w:rFonts w:cstheme="minorHAnsi"/>
        </w:rPr>
        <w:t>, των Καθηγητών Π</w:t>
      </w:r>
      <w:r w:rsidRPr="006B0EF2">
        <w:rPr>
          <w:rFonts w:cstheme="minorHAnsi"/>
        </w:rPr>
        <w:t>ανεπ</w:t>
      </w:r>
      <w:r>
        <w:rPr>
          <w:rFonts w:cstheme="minorHAnsi"/>
        </w:rPr>
        <w:t>ιστημίου</w:t>
      </w:r>
      <w:r w:rsidR="00812CD1">
        <w:rPr>
          <w:rFonts w:cstheme="minorHAnsi"/>
        </w:rPr>
        <w:t>,</w:t>
      </w:r>
      <w:r>
        <w:rPr>
          <w:rFonts w:cstheme="minorHAnsi"/>
        </w:rPr>
        <w:t xml:space="preserve"> τους οποίους ο κύριος </w:t>
      </w:r>
      <w:proofErr w:type="spellStart"/>
      <w:r>
        <w:rPr>
          <w:rFonts w:cstheme="minorHAnsi"/>
        </w:rPr>
        <w:t>Φ</w:t>
      </w:r>
      <w:r w:rsidRPr="006B0EF2">
        <w:rPr>
          <w:rFonts w:cstheme="minorHAnsi"/>
        </w:rPr>
        <w:t>λωρίδης</w:t>
      </w:r>
      <w:proofErr w:type="spellEnd"/>
      <w:r w:rsidRPr="006B0EF2">
        <w:rPr>
          <w:rFonts w:cstheme="minorHAnsi"/>
        </w:rPr>
        <w:t xml:space="preserve"> χαρακτήρισε </w:t>
      </w:r>
      <w:r>
        <w:rPr>
          <w:rFonts w:cstheme="minorHAnsi"/>
        </w:rPr>
        <w:t>«</w:t>
      </w:r>
      <w:proofErr w:type="spellStart"/>
      <w:r>
        <w:rPr>
          <w:rFonts w:cstheme="minorHAnsi"/>
        </w:rPr>
        <w:t>καθηγητάδες</w:t>
      </w:r>
      <w:proofErr w:type="spellEnd"/>
      <w:r>
        <w:rPr>
          <w:rFonts w:cstheme="minorHAnsi"/>
        </w:rPr>
        <w:t>»</w:t>
      </w:r>
      <w:r w:rsidRPr="006B0EF2">
        <w:rPr>
          <w:rFonts w:cstheme="minorHAnsi"/>
        </w:rPr>
        <w:t xml:space="preserve"> υποτιμώντας τους καθ</w:t>
      </w:r>
      <w:r>
        <w:rPr>
          <w:rFonts w:cstheme="minorHAnsi"/>
        </w:rPr>
        <w:t xml:space="preserve">΄ </w:t>
      </w:r>
      <w:r w:rsidRPr="006B0EF2">
        <w:rPr>
          <w:rFonts w:cstheme="minorHAnsi"/>
        </w:rPr>
        <w:t xml:space="preserve">όλη την προηγούμενη περίοδο και τη </w:t>
      </w:r>
      <w:r>
        <w:rPr>
          <w:rFonts w:cstheme="minorHAnsi"/>
        </w:rPr>
        <w:t>συζήτηση η οποία έγινε και στη Β</w:t>
      </w:r>
      <w:r w:rsidRPr="006B0EF2">
        <w:rPr>
          <w:rFonts w:cstheme="minorHAnsi"/>
        </w:rPr>
        <w:t>ουλή</w:t>
      </w:r>
      <w:r>
        <w:rPr>
          <w:rFonts w:cstheme="minorHAnsi"/>
        </w:rPr>
        <w:t>,</w:t>
      </w:r>
      <w:r w:rsidRPr="006B0EF2">
        <w:rPr>
          <w:rFonts w:cstheme="minorHAnsi"/>
        </w:rPr>
        <w:t xml:space="preserve"> αλλά και εκτός</w:t>
      </w:r>
      <w:r>
        <w:rPr>
          <w:rFonts w:cstheme="minorHAnsi"/>
        </w:rPr>
        <w:t>.</w:t>
      </w:r>
      <w:r w:rsidRPr="006B0EF2">
        <w:rPr>
          <w:rFonts w:cstheme="minorHAnsi"/>
        </w:rPr>
        <w:t xml:space="preserve"> </w:t>
      </w:r>
    </w:p>
    <w:p w:rsidR="001F5BB5" w:rsidRDefault="001F5BB5" w:rsidP="00812CD1">
      <w:pPr>
        <w:spacing w:line="276" w:lineRule="auto"/>
        <w:ind w:firstLine="720"/>
        <w:contextualSpacing/>
        <w:jc w:val="both"/>
        <w:rPr>
          <w:rFonts w:cstheme="minorHAnsi"/>
        </w:rPr>
      </w:pPr>
      <w:r>
        <w:rPr>
          <w:rFonts w:cstheme="minorHAnsi"/>
        </w:rPr>
        <w:t>Έ</w:t>
      </w:r>
      <w:r w:rsidRPr="006B0EF2">
        <w:rPr>
          <w:rFonts w:cstheme="minorHAnsi"/>
        </w:rPr>
        <w:t>να είδος</w:t>
      </w:r>
      <w:r>
        <w:rPr>
          <w:rFonts w:cstheme="minorHAnsi"/>
        </w:rPr>
        <w:t>,</w:t>
      </w:r>
      <w:r w:rsidRPr="006B0EF2">
        <w:rPr>
          <w:rFonts w:cstheme="minorHAnsi"/>
        </w:rPr>
        <w:t xml:space="preserve"> λοιπόν</w:t>
      </w:r>
      <w:r>
        <w:rPr>
          <w:rFonts w:cstheme="minorHAnsi"/>
        </w:rPr>
        <w:t>,</w:t>
      </w:r>
      <w:r w:rsidRPr="006B0EF2">
        <w:rPr>
          <w:rFonts w:cstheme="minorHAnsi"/>
        </w:rPr>
        <w:t xml:space="preserve"> αντ</w:t>
      </w:r>
      <w:r>
        <w:rPr>
          <w:rFonts w:cstheme="minorHAnsi"/>
        </w:rPr>
        <w:t>αλλάγματος έχουμε απέναντι στο Δικηγορικό Σώμα</w:t>
      </w:r>
      <w:r w:rsidR="00812CD1">
        <w:rPr>
          <w:rFonts w:cstheme="minorHAnsi"/>
        </w:rPr>
        <w:t>,</w:t>
      </w:r>
      <w:r>
        <w:rPr>
          <w:rFonts w:cstheme="minorHAnsi"/>
        </w:rPr>
        <w:t xml:space="preserve"> με τι</w:t>
      </w:r>
      <w:r w:rsidRPr="006B0EF2">
        <w:rPr>
          <w:rFonts w:cstheme="minorHAnsi"/>
        </w:rPr>
        <w:t xml:space="preserve"> συνέπεια</w:t>
      </w:r>
      <w:r>
        <w:rPr>
          <w:rFonts w:cstheme="minorHAnsi"/>
        </w:rPr>
        <w:t>,</w:t>
      </w:r>
      <w:r w:rsidRPr="006B0EF2">
        <w:rPr>
          <w:rFonts w:cstheme="minorHAnsi"/>
        </w:rPr>
        <w:t xml:space="preserve"> </w:t>
      </w:r>
      <w:r>
        <w:rPr>
          <w:rFonts w:cstheme="minorHAnsi"/>
        </w:rPr>
        <w:t>όμως;</w:t>
      </w:r>
    </w:p>
    <w:p w:rsidR="001F5BB5" w:rsidRDefault="001F5BB5" w:rsidP="00812CD1">
      <w:pPr>
        <w:spacing w:line="276" w:lineRule="auto"/>
        <w:ind w:firstLine="720"/>
        <w:contextualSpacing/>
        <w:jc w:val="both"/>
        <w:rPr>
          <w:rFonts w:cstheme="minorHAnsi"/>
        </w:rPr>
      </w:pPr>
      <w:r>
        <w:rPr>
          <w:rFonts w:cstheme="minorHAnsi"/>
        </w:rPr>
        <w:t>Η</w:t>
      </w:r>
      <w:r w:rsidRPr="006B0EF2">
        <w:rPr>
          <w:rFonts w:cstheme="minorHAnsi"/>
        </w:rPr>
        <w:t xml:space="preserve"> συνέπεια είναι ότι έχουμε ν</w:t>
      </w:r>
      <w:r>
        <w:rPr>
          <w:rFonts w:cstheme="minorHAnsi"/>
        </w:rPr>
        <w:t xml:space="preserve">α κάνουμε με </w:t>
      </w:r>
      <w:r w:rsidRPr="006B0EF2">
        <w:rPr>
          <w:rFonts w:cstheme="minorHAnsi"/>
        </w:rPr>
        <w:t>ένα ιδιότυπο outsourcing δικαστικών αρμοδιοτήτων</w:t>
      </w:r>
      <w:r w:rsidR="00812CD1">
        <w:rPr>
          <w:rFonts w:cstheme="minorHAnsi"/>
        </w:rPr>
        <w:t>,</w:t>
      </w:r>
      <w:r w:rsidRPr="006B0EF2">
        <w:rPr>
          <w:rFonts w:cstheme="minorHAnsi"/>
        </w:rPr>
        <w:t xml:space="preserve"> που ανοίγει την πόρτα για παρεμβάσεις και ρυθμίσεις ιδιωτικοποίησης της δικαιοσύνης</w:t>
      </w:r>
      <w:r>
        <w:rPr>
          <w:rFonts w:cstheme="minorHAnsi"/>
        </w:rPr>
        <w:t>.</w:t>
      </w:r>
      <w:r w:rsidRPr="006B0EF2">
        <w:rPr>
          <w:rFonts w:cstheme="minorHAnsi"/>
        </w:rPr>
        <w:t xml:space="preserve"> Ενδεχομένως</w:t>
      </w:r>
      <w:r>
        <w:rPr>
          <w:rFonts w:cstheme="minorHAnsi"/>
        </w:rPr>
        <w:t>,</w:t>
      </w:r>
      <w:r w:rsidRPr="006B0EF2">
        <w:rPr>
          <w:rFonts w:cstheme="minorHAnsi"/>
        </w:rPr>
        <w:t xml:space="preserve"> αυτή η τοποθέτηση να δημιουργεί ενστάσεις</w:t>
      </w:r>
      <w:r>
        <w:rPr>
          <w:rFonts w:cstheme="minorHAnsi"/>
        </w:rPr>
        <w:t>,</w:t>
      </w:r>
      <w:r w:rsidRPr="006B0EF2">
        <w:rPr>
          <w:rFonts w:cstheme="minorHAnsi"/>
        </w:rPr>
        <w:t xml:space="preserve"> </w:t>
      </w:r>
      <w:r>
        <w:rPr>
          <w:rFonts w:cstheme="minorHAnsi"/>
        </w:rPr>
        <w:t>όμως,</w:t>
      </w:r>
      <w:r w:rsidRPr="006B0EF2">
        <w:rPr>
          <w:rFonts w:cstheme="minorHAnsi"/>
        </w:rPr>
        <w:t xml:space="preserve"> εδώ πρέπει να καταστήσουμε καθαρό το εξής</w:t>
      </w:r>
      <w:r>
        <w:rPr>
          <w:rFonts w:cstheme="minorHAnsi"/>
        </w:rPr>
        <w:t>.</w:t>
      </w:r>
    </w:p>
    <w:p w:rsidR="001F5BB5" w:rsidRDefault="001F5BB5" w:rsidP="00812CD1">
      <w:pPr>
        <w:spacing w:line="276" w:lineRule="auto"/>
        <w:ind w:firstLine="720"/>
        <w:contextualSpacing/>
        <w:jc w:val="both"/>
        <w:rPr>
          <w:rFonts w:cstheme="minorHAnsi"/>
        </w:rPr>
      </w:pPr>
      <w:r>
        <w:rPr>
          <w:rFonts w:cstheme="minorHAnsi"/>
        </w:rPr>
        <w:t>Κ</w:t>
      </w:r>
      <w:r w:rsidRPr="006B0EF2">
        <w:rPr>
          <w:rFonts w:cstheme="minorHAnsi"/>
        </w:rPr>
        <w:t>ατά κανένα τρόπο δεν υποτιμάμε τις ικανότητες</w:t>
      </w:r>
      <w:r>
        <w:rPr>
          <w:rFonts w:cstheme="minorHAnsi"/>
        </w:rPr>
        <w:t>,</w:t>
      </w:r>
      <w:r w:rsidRPr="006B0EF2">
        <w:rPr>
          <w:rFonts w:cstheme="minorHAnsi"/>
        </w:rPr>
        <w:t xml:space="preserve"> τις γνώσεις</w:t>
      </w:r>
      <w:r>
        <w:rPr>
          <w:rFonts w:cstheme="minorHAnsi"/>
        </w:rPr>
        <w:t>,</w:t>
      </w:r>
      <w:r w:rsidRPr="006B0EF2">
        <w:rPr>
          <w:rFonts w:cstheme="minorHAnsi"/>
        </w:rPr>
        <w:t xml:space="preserve"> το κύρος</w:t>
      </w:r>
      <w:r>
        <w:rPr>
          <w:rFonts w:cstheme="minorHAnsi"/>
        </w:rPr>
        <w:t>,</w:t>
      </w:r>
      <w:r w:rsidRPr="006B0EF2">
        <w:rPr>
          <w:rFonts w:cstheme="minorHAnsi"/>
        </w:rPr>
        <w:t xml:space="preserve"> τη θεωρητική και νομική επάρκεια των δικηγόρων</w:t>
      </w:r>
      <w:r>
        <w:rPr>
          <w:rFonts w:cstheme="minorHAnsi"/>
        </w:rPr>
        <w:t>.</w:t>
      </w:r>
      <w:r w:rsidRPr="006B0EF2">
        <w:rPr>
          <w:rFonts w:cstheme="minorHAnsi"/>
        </w:rPr>
        <w:t xml:space="preserve"> Αυτό είναι εντελώς διαφορετικό ζήτημα από το γεγονός ότι ο δικηγόρος</w:t>
      </w:r>
      <w:r w:rsidR="00812CD1">
        <w:rPr>
          <w:rFonts w:cstheme="minorHAnsi"/>
        </w:rPr>
        <w:t>,</w:t>
      </w:r>
      <w:r w:rsidRPr="006B0EF2">
        <w:rPr>
          <w:rFonts w:cstheme="minorHAnsi"/>
        </w:rPr>
        <w:t xml:space="preserve"> από τη θέση του και από τη φύση του λειτουργήματός του</w:t>
      </w:r>
      <w:r w:rsidR="00812CD1">
        <w:rPr>
          <w:rFonts w:cstheme="minorHAnsi"/>
        </w:rPr>
        <w:t>,</w:t>
      </w:r>
      <w:r w:rsidRPr="006B0EF2">
        <w:rPr>
          <w:rFonts w:cstheme="minorHAnsi"/>
        </w:rPr>
        <w:t xml:space="preserve"> είναι συμπαραστάτης του πολίτη απέναντι στην κρατική εξουσία</w:t>
      </w:r>
      <w:r>
        <w:rPr>
          <w:rFonts w:cstheme="minorHAnsi"/>
        </w:rPr>
        <w:t>,</w:t>
      </w:r>
      <w:r w:rsidRPr="006B0EF2">
        <w:rPr>
          <w:rFonts w:cstheme="minorHAnsi"/>
        </w:rPr>
        <w:t xml:space="preserve"> απέναντι στην κρατική αυθαιρεσία</w:t>
      </w:r>
      <w:r>
        <w:rPr>
          <w:rFonts w:cstheme="minorHAnsi"/>
        </w:rPr>
        <w:t>.</w:t>
      </w:r>
      <w:r w:rsidRPr="006B0EF2">
        <w:rPr>
          <w:rFonts w:cstheme="minorHAnsi"/>
        </w:rPr>
        <w:t xml:space="preserve"> Δεν μπορεί</w:t>
      </w:r>
      <w:r>
        <w:rPr>
          <w:rFonts w:cstheme="minorHAnsi"/>
        </w:rPr>
        <w:t>,</w:t>
      </w:r>
      <w:r w:rsidRPr="006B0EF2">
        <w:rPr>
          <w:rFonts w:cstheme="minorHAnsi"/>
        </w:rPr>
        <w:t xml:space="preserve"> λοιπόν</w:t>
      </w:r>
      <w:r>
        <w:rPr>
          <w:rFonts w:cstheme="minorHAnsi"/>
        </w:rPr>
        <w:t>,</w:t>
      </w:r>
      <w:r w:rsidRPr="006B0EF2">
        <w:rPr>
          <w:rFonts w:cstheme="minorHAnsi"/>
        </w:rPr>
        <w:t xml:space="preserve"> από τον ρόλο του να αναλαμβάνει δικαστικές αρμοδιότητες και αυτό γνωρίζουμε ότι έχει πολιτικό κόστος</w:t>
      </w:r>
      <w:r>
        <w:rPr>
          <w:rFonts w:cstheme="minorHAnsi"/>
        </w:rPr>
        <w:t>,</w:t>
      </w:r>
      <w:r w:rsidRPr="006B0EF2">
        <w:rPr>
          <w:rFonts w:cstheme="minorHAnsi"/>
        </w:rPr>
        <w:t xml:space="preserve"> </w:t>
      </w:r>
      <w:r>
        <w:rPr>
          <w:rFonts w:cstheme="minorHAnsi"/>
        </w:rPr>
        <w:t>όμως,</w:t>
      </w:r>
      <w:r w:rsidRPr="006B0EF2">
        <w:rPr>
          <w:rFonts w:cstheme="minorHAnsi"/>
        </w:rPr>
        <w:t xml:space="preserve"> εμεί</w:t>
      </w:r>
      <w:r>
        <w:rPr>
          <w:rFonts w:cstheme="minorHAnsi"/>
        </w:rPr>
        <w:t>ς δεν φοβόμαστε να το επισημάνουμε.</w:t>
      </w:r>
    </w:p>
    <w:p w:rsidR="001F5BB5" w:rsidRDefault="001F5BB5" w:rsidP="00C17956">
      <w:pPr>
        <w:spacing w:line="276" w:lineRule="auto"/>
        <w:ind w:firstLine="720"/>
        <w:contextualSpacing/>
        <w:jc w:val="both"/>
        <w:rPr>
          <w:rFonts w:cstheme="minorHAnsi"/>
        </w:rPr>
      </w:pPr>
      <w:r>
        <w:rPr>
          <w:rFonts w:cstheme="minorHAnsi"/>
        </w:rPr>
        <w:t>Θ</w:t>
      </w:r>
      <w:r w:rsidRPr="006B0EF2">
        <w:rPr>
          <w:rFonts w:cstheme="minorHAnsi"/>
        </w:rPr>
        <w:t>α μπορούσαν να βρεθούν πολύ δια</w:t>
      </w:r>
      <w:r>
        <w:rPr>
          <w:rFonts w:cstheme="minorHAnsi"/>
        </w:rPr>
        <w:t xml:space="preserve">φορετικές και πολύ πιο </w:t>
      </w:r>
      <w:r w:rsidRPr="006B0EF2">
        <w:rPr>
          <w:rFonts w:cstheme="minorHAnsi"/>
        </w:rPr>
        <w:t xml:space="preserve"> ευθυγραμμισμένες με το συνολικό νομικό μας σύστημα</w:t>
      </w:r>
      <w:r>
        <w:rPr>
          <w:rFonts w:cstheme="minorHAnsi"/>
        </w:rPr>
        <w:t xml:space="preserve"> λ</w:t>
      </w:r>
      <w:r w:rsidRPr="006B0EF2">
        <w:rPr>
          <w:rFonts w:cstheme="minorHAnsi"/>
        </w:rPr>
        <w:t>ύσεις στο τεράστιο οικονομικό πρόβλημα που αντιμετωπίζουν αυτή τη στιγμή η πλειοψηφία των δικηγόρων</w:t>
      </w:r>
      <w:r>
        <w:rPr>
          <w:rFonts w:cstheme="minorHAnsi"/>
        </w:rPr>
        <w:t>.</w:t>
      </w:r>
    </w:p>
    <w:p w:rsidR="001F5BB5" w:rsidRDefault="001F5BB5" w:rsidP="00C17956">
      <w:pPr>
        <w:spacing w:line="276" w:lineRule="auto"/>
        <w:ind w:firstLine="720"/>
        <w:contextualSpacing/>
        <w:jc w:val="both"/>
        <w:rPr>
          <w:rFonts w:cstheme="minorHAnsi"/>
        </w:rPr>
      </w:pPr>
      <w:r w:rsidRPr="006B0EF2">
        <w:rPr>
          <w:rFonts w:cstheme="minorHAnsi"/>
        </w:rPr>
        <w:t>Τώρα</w:t>
      </w:r>
      <w:r>
        <w:rPr>
          <w:rFonts w:cstheme="minorHAnsi"/>
        </w:rPr>
        <w:t>, ε</w:t>
      </w:r>
      <w:r w:rsidRPr="006B0EF2">
        <w:rPr>
          <w:rFonts w:cstheme="minorHAnsi"/>
        </w:rPr>
        <w:t>πί των άρθρων του νομοσχεδίου</w:t>
      </w:r>
      <w:r w:rsidR="00812CD1">
        <w:rPr>
          <w:rFonts w:cstheme="minorHAnsi"/>
        </w:rPr>
        <w:t>,</w:t>
      </w:r>
      <w:r w:rsidRPr="006B0EF2">
        <w:rPr>
          <w:rFonts w:cstheme="minorHAnsi"/>
        </w:rPr>
        <w:t xml:space="preserve"> σε σχέση </w:t>
      </w:r>
      <w:r>
        <w:rPr>
          <w:rFonts w:cstheme="minorHAnsi"/>
        </w:rPr>
        <w:t>ειδικά με το Κληρονομητήριο.</w:t>
      </w:r>
      <w:r w:rsidRPr="006B0EF2">
        <w:rPr>
          <w:rFonts w:cstheme="minorHAnsi"/>
        </w:rPr>
        <w:t xml:space="preserve"> Το ξέρετε ότι</w:t>
      </w:r>
      <w:r>
        <w:rPr>
          <w:rFonts w:cstheme="minorHAnsi"/>
        </w:rPr>
        <w:t xml:space="preserve"> η έκδοση του Κληρονομητηρίου</w:t>
      </w:r>
      <w:r w:rsidRPr="006B0EF2">
        <w:rPr>
          <w:rFonts w:cstheme="minorHAnsi"/>
        </w:rPr>
        <w:t xml:space="preserve"> είναι κατά τη φύση της υ</w:t>
      </w:r>
      <w:r>
        <w:rPr>
          <w:rFonts w:cstheme="minorHAnsi"/>
        </w:rPr>
        <w:t>πόθεση εκούσιας δικαιοδοσίας.</w:t>
      </w:r>
    </w:p>
    <w:p w:rsidR="001F5BB5" w:rsidRDefault="001F5BB5" w:rsidP="00C17956">
      <w:pPr>
        <w:spacing w:line="276" w:lineRule="auto"/>
        <w:ind w:firstLine="720"/>
        <w:contextualSpacing/>
        <w:jc w:val="both"/>
        <w:rPr>
          <w:rFonts w:cstheme="minorHAnsi"/>
        </w:rPr>
      </w:pPr>
      <w:r>
        <w:rPr>
          <w:rFonts w:cstheme="minorHAnsi"/>
        </w:rPr>
        <w:lastRenderedPageBreak/>
        <w:t>Η έκδοση του Κληρονομητηρίου, επίσης, - δ</w:t>
      </w:r>
      <w:r w:rsidRPr="006B0EF2">
        <w:rPr>
          <w:rFonts w:cstheme="minorHAnsi"/>
        </w:rPr>
        <w:t>εν θα μπω στα συνταγματικά θέματα</w:t>
      </w:r>
      <w:r>
        <w:rPr>
          <w:rFonts w:cstheme="minorHAnsi"/>
        </w:rPr>
        <w:t>, αυτά θα τα συζητήσουμε και στη</w:t>
      </w:r>
      <w:r w:rsidRPr="006B0EF2">
        <w:rPr>
          <w:rFonts w:cstheme="minorHAnsi"/>
        </w:rPr>
        <w:t xml:space="preserve"> δεύτερη ανάγνωση και στη συζήτησ</w:t>
      </w:r>
      <w:r>
        <w:rPr>
          <w:rFonts w:cstheme="minorHAnsi"/>
        </w:rPr>
        <w:t>η στην Ο</w:t>
      </w:r>
      <w:r w:rsidRPr="006B0EF2">
        <w:rPr>
          <w:rFonts w:cstheme="minorHAnsi"/>
        </w:rPr>
        <w:t>λομέλεια</w:t>
      </w:r>
      <w:r>
        <w:rPr>
          <w:rFonts w:cstheme="minorHAnsi"/>
        </w:rPr>
        <w:t xml:space="preserve"> - </w:t>
      </w:r>
      <w:r w:rsidRPr="006B0EF2">
        <w:rPr>
          <w:rFonts w:cstheme="minorHAnsi"/>
        </w:rPr>
        <w:t>απαιτεί σειρά δικαιοδοτικών κρίσεων</w:t>
      </w:r>
      <w:r>
        <w:rPr>
          <w:rFonts w:cstheme="minorHAnsi"/>
        </w:rPr>
        <w:t>,</w:t>
      </w:r>
      <w:r w:rsidRPr="006B0EF2">
        <w:rPr>
          <w:rFonts w:cstheme="minorHAnsi"/>
        </w:rPr>
        <w:t xml:space="preserve"> όπως εξάλλου έγινε σαφές και</w:t>
      </w:r>
      <w:r>
        <w:rPr>
          <w:rFonts w:cstheme="minorHAnsi"/>
        </w:rPr>
        <w:t xml:space="preserve"> από την τοποθέτηση της κυρίας Π</w:t>
      </w:r>
      <w:r w:rsidRPr="006B0EF2">
        <w:rPr>
          <w:rFonts w:cstheme="minorHAnsi"/>
        </w:rPr>
        <w:t>οδηματά</w:t>
      </w:r>
      <w:r>
        <w:rPr>
          <w:rFonts w:cstheme="minorHAnsi"/>
        </w:rPr>
        <w:t xml:space="preserve">, για την παραδοχή ή </w:t>
      </w:r>
      <w:r w:rsidRPr="006B0EF2">
        <w:rPr>
          <w:rFonts w:cstheme="minorHAnsi"/>
        </w:rPr>
        <w:t>την απόρριψη της αίτησης</w:t>
      </w:r>
      <w:r>
        <w:rPr>
          <w:rFonts w:cstheme="minorHAnsi"/>
        </w:rPr>
        <w:t>,</w:t>
      </w:r>
      <w:r w:rsidRPr="006B0EF2">
        <w:rPr>
          <w:rFonts w:cstheme="minorHAnsi"/>
        </w:rPr>
        <w:t xml:space="preserve"> κρίσεις για τ</w:t>
      </w:r>
      <w:r>
        <w:rPr>
          <w:rFonts w:cstheme="minorHAnsi"/>
        </w:rPr>
        <w:t>ο παραδεκτό,</w:t>
      </w:r>
      <w:r w:rsidRPr="006B0EF2">
        <w:rPr>
          <w:rFonts w:cstheme="minorHAnsi"/>
        </w:rPr>
        <w:t xml:space="preserve"> κρίσεις για τη νομική και την ουσιαστική βασιμότητα</w:t>
      </w:r>
      <w:r>
        <w:rPr>
          <w:rFonts w:cstheme="minorHAnsi"/>
        </w:rPr>
        <w:t>,</w:t>
      </w:r>
      <w:r w:rsidRPr="006B0EF2">
        <w:rPr>
          <w:rFonts w:cstheme="minorHAnsi"/>
        </w:rPr>
        <w:t xml:space="preserve"> κρίσεις που αφορούν ζητήματα ακόμα και διεθνούς δικαιοδοσίας</w:t>
      </w:r>
      <w:r>
        <w:rPr>
          <w:rFonts w:cstheme="minorHAnsi"/>
        </w:rPr>
        <w:t>,</w:t>
      </w:r>
      <w:r w:rsidRPr="006B0EF2">
        <w:rPr>
          <w:rFonts w:cstheme="minorHAnsi"/>
        </w:rPr>
        <w:t xml:space="preserve"> κρίσεις που πολλές φορές έχουν και το χαρακτήρα δικαστικών κρίσεων</w:t>
      </w:r>
      <w:r>
        <w:rPr>
          <w:rFonts w:cstheme="minorHAnsi"/>
        </w:rPr>
        <w:t>,</w:t>
      </w:r>
      <w:r w:rsidRPr="006B0EF2">
        <w:rPr>
          <w:rFonts w:cstheme="minorHAnsi"/>
        </w:rPr>
        <w:t xml:space="preserve"> όπως είναι</w:t>
      </w:r>
      <w:r>
        <w:rPr>
          <w:rFonts w:cstheme="minorHAnsi"/>
        </w:rPr>
        <w:t xml:space="preserve"> γ</w:t>
      </w:r>
      <w:r w:rsidRPr="006B0EF2">
        <w:rPr>
          <w:rFonts w:cstheme="minorHAnsi"/>
        </w:rPr>
        <w:t>ια το κύρος του γάμου ή για το κύρος της διαθήκης</w:t>
      </w:r>
      <w:r>
        <w:rPr>
          <w:rFonts w:cstheme="minorHAnsi"/>
        </w:rPr>
        <w:t>. Α</w:t>
      </w:r>
      <w:r w:rsidRPr="006B0EF2">
        <w:rPr>
          <w:rFonts w:cstheme="minorHAnsi"/>
        </w:rPr>
        <w:t>υτά είναι κατεξοχήν δικαστικές κρίσεις</w:t>
      </w:r>
      <w:r w:rsidR="00812CD1">
        <w:rPr>
          <w:rFonts w:cstheme="minorHAnsi"/>
        </w:rPr>
        <w:t>,</w:t>
      </w:r>
      <w:r w:rsidRPr="006B0EF2">
        <w:rPr>
          <w:rFonts w:cstheme="minorHAnsi"/>
        </w:rPr>
        <w:t xml:space="preserve"> οι οποίες δεν μπορούν να αφαιρούνται από την αρμοδιότητα των πολιτικών δικαστηρίων και να ανατίθε</w:t>
      </w:r>
      <w:r>
        <w:rPr>
          <w:rFonts w:cstheme="minorHAnsi"/>
        </w:rPr>
        <w:t>νται στο</w:t>
      </w:r>
      <w:r w:rsidRPr="006B0EF2">
        <w:rPr>
          <w:rFonts w:cstheme="minorHAnsi"/>
        </w:rPr>
        <w:t xml:space="preserve"> δικηγόρο</w:t>
      </w:r>
      <w:r>
        <w:rPr>
          <w:rFonts w:cstheme="minorHAnsi"/>
        </w:rPr>
        <w:t>.</w:t>
      </w:r>
    </w:p>
    <w:p w:rsidR="001F5BB5" w:rsidRDefault="001F5BB5" w:rsidP="00C17956">
      <w:pPr>
        <w:spacing w:line="276" w:lineRule="auto"/>
        <w:ind w:firstLine="720"/>
        <w:contextualSpacing/>
        <w:jc w:val="both"/>
        <w:rPr>
          <w:rFonts w:cstheme="minorHAnsi"/>
        </w:rPr>
      </w:pPr>
      <w:r w:rsidRPr="006B0EF2">
        <w:rPr>
          <w:rFonts w:cstheme="minorHAnsi"/>
        </w:rPr>
        <w:t>Επομένως</w:t>
      </w:r>
      <w:r>
        <w:rPr>
          <w:rFonts w:cstheme="minorHAnsi"/>
        </w:rPr>
        <w:t>,</w:t>
      </w:r>
      <w:r w:rsidRPr="006B0EF2">
        <w:rPr>
          <w:rFonts w:cstheme="minorHAnsi"/>
        </w:rPr>
        <w:t xml:space="preserve"> εδώ</w:t>
      </w:r>
      <w:r w:rsidR="00812CD1">
        <w:rPr>
          <w:rFonts w:cstheme="minorHAnsi"/>
        </w:rPr>
        <w:t>,</w:t>
      </w:r>
      <w:r w:rsidRPr="006B0EF2">
        <w:rPr>
          <w:rFonts w:cstheme="minorHAnsi"/>
        </w:rPr>
        <w:t xml:space="preserve"> υπάρχει μια</w:t>
      </w:r>
      <w:r>
        <w:rPr>
          <w:rFonts w:cstheme="minorHAnsi"/>
        </w:rPr>
        <w:t>,</w:t>
      </w:r>
      <w:r w:rsidRPr="006B0EF2">
        <w:rPr>
          <w:rFonts w:cstheme="minorHAnsi"/>
        </w:rPr>
        <w:t xml:space="preserve"> επί της ουσίας</w:t>
      </w:r>
      <w:r>
        <w:rPr>
          <w:rFonts w:cstheme="minorHAnsi"/>
        </w:rPr>
        <w:t>,</w:t>
      </w:r>
      <w:r w:rsidRPr="006B0EF2">
        <w:rPr>
          <w:rFonts w:cstheme="minorHAnsi"/>
        </w:rPr>
        <w:t xml:space="preserve"> επί της αρχής</w:t>
      </w:r>
      <w:r>
        <w:rPr>
          <w:rFonts w:cstheme="minorHAnsi"/>
        </w:rPr>
        <w:t>, δ</w:t>
      </w:r>
      <w:r w:rsidRPr="006B0EF2">
        <w:rPr>
          <w:rFonts w:cstheme="minorHAnsi"/>
        </w:rPr>
        <w:t>ιαφωνία</w:t>
      </w:r>
      <w:r w:rsidR="00812CD1">
        <w:rPr>
          <w:rFonts w:cstheme="minorHAnsi"/>
        </w:rPr>
        <w:t>,</w:t>
      </w:r>
      <w:r w:rsidRPr="006B0EF2">
        <w:rPr>
          <w:rFonts w:cstheme="minorHAnsi"/>
        </w:rPr>
        <w:t xml:space="preserve"> η οποία αφορά την ίδια τη συστημ</w:t>
      </w:r>
      <w:r>
        <w:rPr>
          <w:rFonts w:cstheme="minorHAnsi"/>
        </w:rPr>
        <w:t>ατικότητα του Κώδικα Πολιτικής Δικονομίας και του Αστικού Δ</w:t>
      </w:r>
      <w:r w:rsidRPr="006B0EF2">
        <w:rPr>
          <w:rFonts w:cstheme="minorHAnsi"/>
        </w:rPr>
        <w:t>ικαίου</w:t>
      </w:r>
      <w:r>
        <w:rPr>
          <w:rFonts w:cstheme="minorHAnsi"/>
        </w:rPr>
        <w:t>.</w:t>
      </w:r>
      <w:r w:rsidRPr="006B0EF2">
        <w:rPr>
          <w:rFonts w:cstheme="minorHAnsi"/>
        </w:rPr>
        <w:t xml:space="preserve"> Σε μικρότερο βαθμό</w:t>
      </w:r>
      <w:r w:rsidR="00812CD1">
        <w:rPr>
          <w:rFonts w:cstheme="minorHAnsi"/>
        </w:rPr>
        <w:t>,</w:t>
      </w:r>
      <w:r w:rsidRPr="006B0EF2">
        <w:rPr>
          <w:rFonts w:cstheme="minorHAnsi"/>
        </w:rPr>
        <w:t xml:space="preserve"> κάνετε αυτό το οποίο</w:t>
      </w:r>
      <w:r>
        <w:rPr>
          <w:rFonts w:cstheme="minorHAnsi"/>
        </w:rPr>
        <w:t xml:space="preserve"> πράξατε και στην περίπτωση του Κώδικα Ποινικής Δικονομίας και του Ποινικού Κ</w:t>
      </w:r>
      <w:r w:rsidRPr="006B0EF2">
        <w:rPr>
          <w:rFonts w:cstheme="minorHAnsi"/>
        </w:rPr>
        <w:t>ώδικα</w:t>
      </w:r>
      <w:r>
        <w:rPr>
          <w:rFonts w:cstheme="minorHAnsi"/>
        </w:rPr>
        <w:t>, αγνοείτε πλήρως τη συστηματικότητα</w:t>
      </w:r>
      <w:r w:rsidRPr="006B0EF2">
        <w:rPr>
          <w:rFonts w:cstheme="minorHAnsi"/>
        </w:rPr>
        <w:t xml:space="preserve"> του νομικού κειμένου</w:t>
      </w:r>
      <w:r>
        <w:rPr>
          <w:rFonts w:cstheme="minorHAnsi"/>
        </w:rPr>
        <w:t>,</w:t>
      </w:r>
      <w:r w:rsidRPr="006B0EF2">
        <w:rPr>
          <w:rFonts w:cstheme="minorHAnsi"/>
        </w:rPr>
        <w:t xml:space="preserve"> αγνοείτε πλήρως τη συστηματική διάρθρωση και την εσωτερική συνο</w:t>
      </w:r>
      <w:r>
        <w:rPr>
          <w:rFonts w:cstheme="minorHAnsi"/>
        </w:rPr>
        <w:t>χή των κανόνων για να εξυπηρετήσετε</w:t>
      </w:r>
      <w:r w:rsidRPr="006B0EF2">
        <w:rPr>
          <w:rFonts w:cstheme="minorHAnsi"/>
        </w:rPr>
        <w:t xml:space="preserve"> μικροπολιτικές στοχεύσεις και αυτό είναι εξαιρετικά σημαντικό πρόβλημα και </w:t>
      </w:r>
      <w:r>
        <w:rPr>
          <w:rFonts w:cstheme="minorHAnsi"/>
        </w:rPr>
        <w:t>νομίζω ότι η ηγεσία του κυρίου Φλωρίδη στο Υπουργείο Δ</w:t>
      </w:r>
      <w:r w:rsidRPr="006B0EF2">
        <w:rPr>
          <w:rFonts w:cstheme="minorHAnsi"/>
        </w:rPr>
        <w:t>ικαιοσύνης είναι εμβληματική αυτής της λαϊκίστικης λογικής</w:t>
      </w:r>
      <w:r>
        <w:rPr>
          <w:rFonts w:cstheme="minorHAnsi"/>
        </w:rPr>
        <w:t>.</w:t>
      </w:r>
      <w:r w:rsidRPr="006B0EF2">
        <w:rPr>
          <w:rFonts w:cstheme="minorHAnsi"/>
        </w:rPr>
        <w:t xml:space="preserve"> Δεν με αφορά η συνοχή των κανόνων</w:t>
      </w:r>
      <w:r>
        <w:rPr>
          <w:rFonts w:cstheme="minorHAnsi"/>
        </w:rPr>
        <w:t>,</w:t>
      </w:r>
      <w:r w:rsidRPr="006B0EF2">
        <w:rPr>
          <w:rFonts w:cstheme="minorHAnsi"/>
        </w:rPr>
        <w:t xml:space="preserve"> δεν με αφορά το σύστημα</w:t>
      </w:r>
      <w:r>
        <w:rPr>
          <w:rFonts w:cstheme="minorHAnsi"/>
        </w:rPr>
        <w:t>,</w:t>
      </w:r>
      <w:r w:rsidRPr="006B0EF2">
        <w:rPr>
          <w:rFonts w:cstheme="minorHAnsi"/>
        </w:rPr>
        <w:t xml:space="preserve"> το μόνο που με αφορά είναι να δώσω ανταλλάγματα ή να προχωρήσω σε ειδικές πολιτικού χαρακτήρα επιλογές οι οποίες αγνοούν μια ολόκληρη νομική παράδοση</w:t>
      </w:r>
      <w:r>
        <w:rPr>
          <w:rFonts w:cstheme="minorHAnsi"/>
        </w:rPr>
        <w:t>.</w:t>
      </w:r>
    </w:p>
    <w:p w:rsidR="001F5BB5" w:rsidRDefault="001F5BB5" w:rsidP="00C17956">
      <w:pPr>
        <w:spacing w:line="276" w:lineRule="auto"/>
        <w:ind w:firstLine="720"/>
        <w:contextualSpacing/>
        <w:jc w:val="both"/>
        <w:rPr>
          <w:rFonts w:cstheme="minorHAnsi"/>
        </w:rPr>
      </w:pPr>
      <w:r>
        <w:rPr>
          <w:rFonts w:cstheme="minorHAnsi"/>
        </w:rPr>
        <w:t>Στη</w:t>
      </w:r>
      <w:r w:rsidRPr="006B0EF2">
        <w:rPr>
          <w:rFonts w:cstheme="minorHAnsi"/>
        </w:rPr>
        <w:t xml:space="preserve"> αποδοχή της κληρονομιάς</w:t>
      </w:r>
      <w:r w:rsidR="00812CD1">
        <w:rPr>
          <w:rFonts w:cstheme="minorHAnsi"/>
        </w:rPr>
        <w:t>,</w:t>
      </w:r>
      <w:r w:rsidRPr="006B0EF2">
        <w:rPr>
          <w:rFonts w:cstheme="minorHAnsi"/>
        </w:rPr>
        <w:t xml:space="preserve"> πάρα πολλές φορές</w:t>
      </w:r>
      <w:r w:rsidR="00812CD1">
        <w:rPr>
          <w:rFonts w:cstheme="minorHAnsi"/>
        </w:rPr>
        <w:t>,</w:t>
      </w:r>
      <w:r w:rsidRPr="006B0EF2">
        <w:rPr>
          <w:rFonts w:cstheme="minorHAnsi"/>
        </w:rPr>
        <w:t xml:space="preserve"> ανακύπτουν εξαιρετικά σύνθετα νομικά ζητήματα</w:t>
      </w:r>
      <w:r w:rsidR="00812CD1">
        <w:rPr>
          <w:rFonts w:cstheme="minorHAnsi"/>
        </w:rPr>
        <w:t>,</w:t>
      </w:r>
      <w:r w:rsidRPr="006B0EF2">
        <w:rPr>
          <w:rFonts w:cstheme="minorHAnsi"/>
        </w:rPr>
        <w:t xml:space="preserve"> τα οποία οι συμβολαιογράφοι έχουν ειδικές γνώσεις και ειδική πείρα σ</w:t>
      </w:r>
      <w:r>
        <w:rPr>
          <w:rFonts w:cstheme="minorHAnsi"/>
        </w:rPr>
        <w:t>το αντικείμενο και μπορούν να τα</w:t>
      </w:r>
      <w:r w:rsidRPr="006B0EF2">
        <w:rPr>
          <w:rFonts w:cstheme="minorHAnsi"/>
        </w:rPr>
        <w:t xml:space="preserve"> αντιμετωπίσουν</w:t>
      </w:r>
      <w:r>
        <w:rPr>
          <w:rFonts w:cstheme="minorHAnsi"/>
        </w:rPr>
        <w:t>.</w:t>
      </w:r>
      <w:r w:rsidRPr="006B0EF2">
        <w:rPr>
          <w:rFonts w:cstheme="minorHAnsi"/>
        </w:rPr>
        <w:t xml:space="preserve"> </w:t>
      </w:r>
    </w:p>
    <w:p w:rsidR="001F5BB5" w:rsidRDefault="001F5BB5" w:rsidP="00C17956">
      <w:pPr>
        <w:spacing w:line="276" w:lineRule="auto"/>
        <w:ind w:firstLine="720"/>
        <w:contextualSpacing/>
        <w:jc w:val="both"/>
        <w:rPr>
          <w:rFonts w:cstheme="minorHAnsi"/>
        </w:rPr>
      </w:pPr>
      <w:r>
        <w:rPr>
          <w:rFonts w:cstheme="minorHAnsi"/>
        </w:rPr>
        <w:t>Επίσης,</w:t>
      </w:r>
      <w:r w:rsidRPr="006B0EF2">
        <w:rPr>
          <w:rFonts w:cstheme="minorHAnsi"/>
        </w:rPr>
        <w:t xml:space="preserve"> με αυτό το οποίο κάνετε</w:t>
      </w:r>
      <w:r>
        <w:rPr>
          <w:rFonts w:cstheme="minorHAnsi"/>
        </w:rPr>
        <w:t>, αναζωπυρώνετε</w:t>
      </w:r>
      <w:r w:rsidRPr="006B0EF2">
        <w:rPr>
          <w:rFonts w:cstheme="minorHAnsi"/>
        </w:rPr>
        <w:t xml:space="preserve"> λογικές κοινωνικού αυτοματισμού φέρνοντας τους συμβολαιογράφους αντιμέτωπους με τους δικηγόρους και το παρακολουθήσαμε αυτό και προηγουμένως κατά τη διαδικασία </w:t>
      </w:r>
      <w:r>
        <w:rPr>
          <w:rFonts w:cstheme="minorHAnsi"/>
        </w:rPr>
        <w:t xml:space="preserve">της </w:t>
      </w:r>
      <w:r w:rsidRPr="006B0EF2">
        <w:rPr>
          <w:rFonts w:cstheme="minorHAnsi"/>
        </w:rPr>
        <w:t>ακρόασης των φορέων</w:t>
      </w:r>
      <w:r>
        <w:rPr>
          <w:rFonts w:cstheme="minorHAnsi"/>
        </w:rPr>
        <w:t>.</w:t>
      </w:r>
      <w:r w:rsidRPr="006B0EF2">
        <w:rPr>
          <w:rFonts w:cstheme="minorHAnsi"/>
        </w:rPr>
        <w:t xml:space="preserve"> Τι νόημα έχει αυτό να </w:t>
      </w:r>
      <w:r>
        <w:rPr>
          <w:rFonts w:cstheme="minorHAnsi"/>
        </w:rPr>
        <w:t xml:space="preserve">το συντηρούμε ως μορφή </w:t>
      </w:r>
      <w:r w:rsidRPr="006B0EF2">
        <w:rPr>
          <w:rFonts w:cstheme="minorHAnsi"/>
        </w:rPr>
        <w:t xml:space="preserve"> κοινωνικής συνύπαρξης</w:t>
      </w:r>
      <w:r>
        <w:rPr>
          <w:rFonts w:cstheme="minorHAnsi"/>
        </w:rPr>
        <w:t xml:space="preserve"> στο πλαίσιο των λειτουργών του Δ</w:t>
      </w:r>
      <w:r w:rsidRPr="006B0EF2">
        <w:rPr>
          <w:rFonts w:cstheme="minorHAnsi"/>
        </w:rPr>
        <w:t>ικαίου</w:t>
      </w:r>
      <w:r>
        <w:rPr>
          <w:rFonts w:cstheme="minorHAnsi"/>
        </w:rPr>
        <w:t>;</w:t>
      </w:r>
    </w:p>
    <w:p w:rsidR="001F5BB5" w:rsidRDefault="001F5BB5" w:rsidP="00C17956">
      <w:pPr>
        <w:spacing w:line="276" w:lineRule="auto"/>
        <w:ind w:firstLine="720"/>
        <w:contextualSpacing/>
        <w:jc w:val="both"/>
        <w:rPr>
          <w:rFonts w:cstheme="minorHAnsi"/>
        </w:rPr>
      </w:pPr>
      <w:r>
        <w:rPr>
          <w:rFonts w:cstheme="minorHAnsi"/>
        </w:rPr>
        <w:t>Γ</w:t>
      </w:r>
      <w:r w:rsidRPr="006B0EF2">
        <w:rPr>
          <w:rFonts w:cstheme="minorHAnsi"/>
        </w:rPr>
        <w:t xml:space="preserve">ια τη συναινετική </w:t>
      </w:r>
      <w:r>
        <w:rPr>
          <w:rFonts w:cstheme="minorHAnsi"/>
        </w:rPr>
        <w:t>εγ</w:t>
      </w:r>
      <w:r w:rsidRPr="006B0EF2">
        <w:rPr>
          <w:rFonts w:cstheme="minorHAnsi"/>
        </w:rPr>
        <w:t>γραφή της προσημείωση</w:t>
      </w:r>
      <w:r>
        <w:rPr>
          <w:rFonts w:cstheme="minorHAnsi"/>
        </w:rPr>
        <w:t>ς</w:t>
      </w:r>
      <w:r w:rsidRPr="006B0EF2">
        <w:rPr>
          <w:rFonts w:cstheme="minorHAnsi"/>
        </w:rPr>
        <w:t xml:space="preserve"> ή την ανάκλησή </w:t>
      </w:r>
      <w:r w:rsidR="00812CD1">
        <w:rPr>
          <w:rFonts w:cstheme="minorHAnsi"/>
        </w:rPr>
        <w:t>της,</w:t>
      </w:r>
      <w:r>
        <w:rPr>
          <w:rFonts w:cstheme="minorHAnsi"/>
        </w:rPr>
        <w:t xml:space="preserve"> ν</w:t>
      </w:r>
      <w:r w:rsidRPr="006B0EF2">
        <w:rPr>
          <w:rFonts w:cstheme="minorHAnsi"/>
        </w:rPr>
        <w:t>ομίζω ότι οι δικαστικοί υπάλληλοι ήταν πάρα πολύ σαφείς</w:t>
      </w:r>
      <w:r>
        <w:rPr>
          <w:rFonts w:cstheme="minorHAnsi"/>
        </w:rPr>
        <w:t>. Σ</w:t>
      </w:r>
      <w:r w:rsidRPr="006B0EF2">
        <w:rPr>
          <w:rFonts w:cstheme="minorHAnsi"/>
        </w:rPr>
        <w:t>ας είπαν ότι η διαδικασία γίνεται πολύ πιο περίπλοκη και δεν πρόκειται να οδηγήσουν</w:t>
      </w:r>
      <w:r>
        <w:rPr>
          <w:rFonts w:cstheme="minorHAnsi"/>
        </w:rPr>
        <w:t xml:space="preserve"> οι νέες ρυθμίσεις</w:t>
      </w:r>
      <w:r w:rsidRPr="006B0EF2">
        <w:rPr>
          <w:rFonts w:cstheme="minorHAnsi"/>
        </w:rPr>
        <w:t xml:space="preserve"> σε επιτάχυνση</w:t>
      </w:r>
      <w:r>
        <w:rPr>
          <w:rFonts w:cstheme="minorHAnsi"/>
        </w:rPr>
        <w:t>,</w:t>
      </w:r>
      <w:r w:rsidRPr="006B0EF2">
        <w:rPr>
          <w:rFonts w:cstheme="minorHAnsi"/>
        </w:rPr>
        <w:t xml:space="preserve"> ενώ ταυτόχρονα υπάρχει και το θεωρητικό επιχείρημα που ειπώθηκε από τη μεριά τ</w:t>
      </w:r>
      <w:r>
        <w:rPr>
          <w:rFonts w:cstheme="minorHAnsi"/>
        </w:rPr>
        <w:t xml:space="preserve">ης κυρίας Ποδηματά </w:t>
      </w:r>
      <w:r w:rsidRPr="006B0EF2">
        <w:rPr>
          <w:rFonts w:cstheme="minorHAnsi"/>
        </w:rPr>
        <w:t xml:space="preserve"> ότι έχουμε να κάνουμε με ασφαλιστικό μέτρο</w:t>
      </w:r>
      <w:r>
        <w:rPr>
          <w:rFonts w:cstheme="minorHAnsi"/>
        </w:rPr>
        <w:t>,</w:t>
      </w:r>
      <w:r w:rsidRPr="006B0EF2">
        <w:rPr>
          <w:rFonts w:cstheme="minorHAnsi"/>
        </w:rPr>
        <w:t xml:space="preserve"> πράγμα το οποίο σημαίνει ότι δεν μπορεί παρά να ανήκει στη δικαιοδοσία των πολιτικών δικαστηρίων</w:t>
      </w:r>
      <w:r>
        <w:rPr>
          <w:rFonts w:cstheme="minorHAnsi"/>
        </w:rPr>
        <w:t>.</w:t>
      </w:r>
    </w:p>
    <w:p w:rsidR="001F5BB5" w:rsidRDefault="001F5BB5" w:rsidP="00C17956">
      <w:pPr>
        <w:spacing w:line="276" w:lineRule="auto"/>
        <w:ind w:firstLine="720"/>
        <w:contextualSpacing/>
        <w:jc w:val="both"/>
        <w:rPr>
          <w:rFonts w:cstheme="minorHAnsi"/>
        </w:rPr>
      </w:pPr>
      <w:r>
        <w:rPr>
          <w:rFonts w:cstheme="minorHAnsi"/>
        </w:rPr>
        <w:t>Για τις ένορκες</w:t>
      </w:r>
      <w:r w:rsidRPr="006B0EF2">
        <w:rPr>
          <w:rFonts w:cstheme="minorHAnsi"/>
        </w:rPr>
        <w:t xml:space="preserve"> βεβαιώσεις</w:t>
      </w:r>
      <w:r w:rsidR="00812CD1">
        <w:rPr>
          <w:rFonts w:cstheme="minorHAnsi"/>
        </w:rPr>
        <w:t>,</w:t>
      </w:r>
      <w:r>
        <w:rPr>
          <w:rFonts w:cstheme="minorHAnsi"/>
        </w:rPr>
        <w:t xml:space="preserve"> η</w:t>
      </w:r>
      <w:r w:rsidRPr="006B0EF2">
        <w:rPr>
          <w:rFonts w:cstheme="minorHAnsi"/>
        </w:rPr>
        <w:t xml:space="preserve"> γνώμη μου είνα</w:t>
      </w:r>
      <w:r>
        <w:rPr>
          <w:rFonts w:cstheme="minorHAnsi"/>
        </w:rPr>
        <w:t>ι ότι δεν πρέπει να καταργήσετε την αρμοδιότητα του Ε</w:t>
      </w:r>
      <w:r w:rsidRPr="006B0EF2">
        <w:rPr>
          <w:rFonts w:cstheme="minorHAnsi"/>
        </w:rPr>
        <w:t>ιρηνοδικείου</w:t>
      </w:r>
      <w:r>
        <w:rPr>
          <w:rFonts w:cstheme="minorHAnsi"/>
        </w:rPr>
        <w:t>,</w:t>
      </w:r>
      <w:r w:rsidRPr="006B0EF2">
        <w:rPr>
          <w:rFonts w:cstheme="minorHAnsi"/>
        </w:rPr>
        <w:t xml:space="preserve"> γιατί</w:t>
      </w:r>
      <w:r>
        <w:rPr>
          <w:rFonts w:cstheme="minorHAnsi"/>
        </w:rPr>
        <w:t xml:space="preserve"> είναι</w:t>
      </w:r>
      <w:r w:rsidRPr="006B0EF2">
        <w:rPr>
          <w:rFonts w:cstheme="minorHAnsi"/>
        </w:rPr>
        <w:t xml:space="preserve"> ο μοναδικός τρόπος που υπάρχει αυτή τη στιγμή</w:t>
      </w:r>
      <w:r>
        <w:rPr>
          <w:rFonts w:cstheme="minorHAnsi"/>
        </w:rPr>
        <w:t>,</w:t>
      </w:r>
      <w:r w:rsidRPr="006B0EF2">
        <w:rPr>
          <w:rFonts w:cstheme="minorHAnsi"/>
        </w:rPr>
        <w:t xml:space="preserve"> όπου η ένορκη βεβαίωση μπορεί να γίνει ανέξοδα για τον πολίτη και αυτό δεν είναι μικρό ζήτημα για κάποιους από τους πολίτες</w:t>
      </w:r>
      <w:r>
        <w:rPr>
          <w:rFonts w:cstheme="minorHAnsi"/>
        </w:rPr>
        <w:t>.</w:t>
      </w:r>
      <w:r w:rsidRPr="006B0EF2">
        <w:rPr>
          <w:rFonts w:cstheme="minorHAnsi"/>
        </w:rPr>
        <w:t xml:space="preserve"> </w:t>
      </w:r>
      <w:r>
        <w:rPr>
          <w:rFonts w:cstheme="minorHAnsi"/>
        </w:rPr>
        <w:t>Μ</w:t>
      </w:r>
      <w:r w:rsidRPr="006B0EF2">
        <w:rPr>
          <w:rFonts w:cstheme="minorHAnsi"/>
        </w:rPr>
        <w:t>πορεί να μην σας ενδιαφέρουν</w:t>
      </w:r>
      <w:r>
        <w:rPr>
          <w:rFonts w:cstheme="minorHAnsi"/>
        </w:rPr>
        <w:t>,</w:t>
      </w:r>
      <w:r w:rsidRPr="006B0EF2">
        <w:rPr>
          <w:rFonts w:cstheme="minorHAnsi"/>
        </w:rPr>
        <w:t xml:space="preserve"> αλλά είναι μια υπαρκτή μερίδα πολιτών</w:t>
      </w:r>
      <w:r w:rsidR="00812CD1">
        <w:rPr>
          <w:rFonts w:cstheme="minorHAnsi"/>
        </w:rPr>
        <w:t>,</w:t>
      </w:r>
      <w:r w:rsidRPr="006B0EF2">
        <w:rPr>
          <w:rFonts w:cstheme="minorHAnsi"/>
        </w:rPr>
        <w:t xml:space="preserve"> η οποία δεν έχει ούτε αυτά τα 70 </w:t>
      </w:r>
      <w:r>
        <w:rPr>
          <w:rFonts w:cstheme="minorHAnsi"/>
        </w:rPr>
        <w:t xml:space="preserve">- </w:t>
      </w:r>
      <w:r w:rsidRPr="006B0EF2">
        <w:rPr>
          <w:rFonts w:cstheme="minorHAnsi"/>
        </w:rPr>
        <w:t>75 ευρώ</w:t>
      </w:r>
      <w:r w:rsidR="00812CD1">
        <w:rPr>
          <w:rFonts w:cstheme="minorHAnsi"/>
        </w:rPr>
        <w:t>,</w:t>
      </w:r>
      <w:r w:rsidRPr="006B0EF2">
        <w:rPr>
          <w:rFonts w:cstheme="minorHAnsi"/>
        </w:rPr>
        <w:t xml:space="preserve"> για να μπορέσει να κάνει μια ένορκη βεβαίωση</w:t>
      </w:r>
      <w:r>
        <w:rPr>
          <w:rFonts w:cstheme="minorHAnsi"/>
        </w:rPr>
        <w:t>. Ν</w:t>
      </w:r>
      <w:r w:rsidRPr="006B0EF2">
        <w:rPr>
          <w:rFonts w:cstheme="minorHAnsi"/>
        </w:rPr>
        <w:t>ομίζω</w:t>
      </w:r>
      <w:r>
        <w:rPr>
          <w:rFonts w:cstheme="minorHAnsi"/>
        </w:rPr>
        <w:t>, λοιπόν,</w:t>
      </w:r>
      <w:r w:rsidRPr="006B0EF2">
        <w:rPr>
          <w:rFonts w:cstheme="minorHAnsi"/>
        </w:rPr>
        <w:t xml:space="preserve"> ότι θα πρέπει να διατηρηθεί όχι απλώς και μόνο για λόγους συμβολικούς</w:t>
      </w:r>
      <w:r>
        <w:rPr>
          <w:rFonts w:cstheme="minorHAnsi"/>
        </w:rPr>
        <w:t>,</w:t>
      </w:r>
      <w:r w:rsidRPr="006B0EF2">
        <w:rPr>
          <w:rFonts w:cstheme="minorHAnsi"/>
        </w:rPr>
        <w:t xml:space="preserve"> αλλά για λόγους πραγματικής διεξόδου για συγκεκριμένες κατηγορίες πολιτών</w:t>
      </w:r>
      <w:r>
        <w:rPr>
          <w:rFonts w:cstheme="minorHAnsi"/>
        </w:rPr>
        <w:t>.</w:t>
      </w:r>
    </w:p>
    <w:p w:rsidR="001F5BB5" w:rsidRDefault="001F5BB5" w:rsidP="00C17956">
      <w:pPr>
        <w:spacing w:line="276" w:lineRule="auto"/>
        <w:ind w:firstLine="720"/>
        <w:contextualSpacing/>
        <w:jc w:val="both"/>
        <w:rPr>
          <w:rFonts w:cstheme="minorHAnsi"/>
        </w:rPr>
      </w:pPr>
      <w:r w:rsidRPr="006B0EF2">
        <w:rPr>
          <w:rFonts w:cstheme="minorHAnsi"/>
        </w:rPr>
        <w:t>Τώρα</w:t>
      </w:r>
      <w:r w:rsidR="00812CD1">
        <w:rPr>
          <w:rFonts w:cstheme="minorHAnsi"/>
        </w:rPr>
        <w:t>,</w:t>
      </w:r>
      <w:r w:rsidRPr="006B0EF2">
        <w:rPr>
          <w:rFonts w:cstheme="minorHAnsi"/>
        </w:rPr>
        <w:t xml:space="preserve"> για το θέμα της νομικ</w:t>
      </w:r>
      <w:r>
        <w:rPr>
          <w:rFonts w:cstheme="minorHAnsi"/>
        </w:rPr>
        <w:t xml:space="preserve">ής βοήθειας </w:t>
      </w:r>
      <w:r w:rsidRPr="006B0EF2">
        <w:rPr>
          <w:rFonts w:cstheme="minorHAnsi"/>
        </w:rPr>
        <w:t>νομίζω ότι δεν αντιμετωπίζεται το ζήτημα στρατηγικά</w:t>
      </w:r>
      <w:r>
        <w:rPr>
          <w:rFonts w:cstheme="minorHAnsi"/>
        </w:rPr>
        <w:t>, θα ξανα</w:t>
      </w:r>
      <w:r w:rsidRPr="006B0EF2">
        <w:rPr>
          <w:rFonts w:cstheme="minorHAnsi"/>
        </w:rPr>
        <w:t>προκύψει</w:t>
      </w:r>
      <w:r>
        <w:rPr>
          <w:rFonts w:cstheme="minorHAnsi"/>
        </w:rPr>
        <w:t>. Μ</w:t>
      </w:r>
      <w:r w:rsidRPr="006B0EF2">
        <w:rPr>
          <w:rFonts w:cstheme="minorHAnsi"/>
        </w:rPr>
        <w:t>ε συμβάσεις ορισμένου χρόνου</w:t>
      </w:r>
      <w:r w:rsidR="00812CD1">
        <w:rPr>
          <w:rFonts w:cstheme="minorHAnsi"/>
        </w:rPr>
        <w:t>,</w:t>
      </w:r>
      <w:r>
        <w:rPr>
          <w:rFonts w:cstheme="minorHAnsi"/>
        </w:rPr>
        <w:t xml:space="preserve"> ζ</w:t>
      </w:r>
      <w:r w:rsidRPr="006B0EF2">
        <w:rPr>
          <w:rFonts w:cstheme="minorHAnsi"/>
        </w:rPr>
        <w:t xml:space="preserve">ητήματα τα οποία αφορούν την ίδια τη λειτουργία του συστήματος και της αποπληρωμής της νομικής </w:t>
      </w:r>
      <w:r w:rsidRPr="006B0EF2">
        <w:rPr>
          <w:rFonts w:cstheme="minorHAnsi"/>
        </w:rPr>
        <w:lastRenderedPageBreak/>
        <w:t>βοήθειας</w:t>
      </w:r>
      <w:r w:rsidR="00812CD1">
        <w:rPr>
          <w:rFonts w:cstheme="minorHAnsi"/>
        </w:rPr>
        <w:t>,</w:t>
      </w:r>
      <w:r w:rsidRPr="006B0EF2">
        <w:rPr>
          <w:rFonts w:cstheme="minorHAnsi"/>
        </w:rPr>
        <w:t xml:space="preserve"> δεν μπορούν να επιλυθούν </w:t>
      </w:r>
      <w:r>
        <w:rPr>
          <w:rFonts w:cstheme="minorHAnsi"/>
        </w:rPr>
        <w:t>και</w:t>
      </w:r>
      <w:r w:rsidR="00812CD1">
        <w:rPr>
          <w:rFonts w:cstheme="minorHAnsi"/>
        </w:rPr>
        <w:t>,</w:t>
      </w:r>
      <w:r>
        <w:rPr>
          <w:rFonts w:cstheme="minorHAnsi"/>
        </w:rPr>
        <w:t xml:space="preserve"> σε δύο - </w:t>
      </w:r>
      <w:r w:rsidRPr="006B0EF2">
        <w:rPr>
          <w:rFonts w:cstheme="minorHAnsi"/>
        </w:rPr>
        <w:t>τρία χρόνια</w:t>
      </w:r>
      <w:r w:rsidR="00812CD1">
        <w:rPr>
          <w:rFonts w:cstheme="minorHAnsi"/>
        </w:rPr>
        <w:t>,</w:t>
      </w:r>
      <w:r w:rsidRPr="006B0EF2">
        <w:rPr>
          <w:rFonts w:cstheme="minorHAnsi"/>
        </w:rPr>
        <w:t xml:space="preserve"> πάλι θα βρεθούμε εδώ και θα συζητάμε το ίδιο πράγμα</w:t>
      </w:r>
      <w:r>
        <w:rPr>
          <w:rFonts w:cstheme="minorHAnsi"/>
        </w:rPr>
        <w:t>.</w:t>
      </w:r>
      <w:r w:rsidRPr="006B0EF2">
        <w:rPr>
          <w:rFonts w:cstheme="minorHAnsi"/>
        </w:rPr>
        <w:t xml:space="preserve"> Χρειάζονται άμεσα μόνιμες προσλήψεις</w:t>
      </w:r>
      <w:r>
        <w:rPr>
          <w:rFonts w:cstheme="minorHAnsi"/>
        </w:rPr>
        <w:t xml:space="preserve"> και</w:t>
      </w:r>
      <w:r w:rsidRPr="006B0EF2">
        <w:rPr>
          <w:rFonts w:cstheme="minorHAnsi"/>
        </w:rPr>
        <w:t xml:space="preserve"> επιμένω </w:t>
      </w:r>
      <w:r>
        <w:rPr>
          <w:rFonts w:cstheme="minorHAnsi"/>
        </w:rPr>
        <w:t>στο γεγονός ότι προοικονομούνται, κύριοι Υ</w:t>
      </w:r>
      <w:r w:rsidRPr="006B0EF2">
        <w:rPr>
          <w:rFonts w:cstheme="minorHAnsi"/>
        </w:rPr>
        <w:t>πουργοί</w:t>
      </w:r>
      <w:r>
        <w:rPr>
          <w:rFonts w:cstheme="minorHAnsi"/>
        </w:rPr>
        <w:t>, σ</w:t>
      </w:r>
      <w:r w:rsidRPr="006B0EF2">
        <w:rPr>
          <w:rFonts w:cstheme="minorHAnsi"/>
        </w:rPr>
        <w:t>υνθήκες γαλέρας και</w:t>
      </w:r>
      <w:r w:rsidR="00812CD1">
        <w:rPr>
          <w:rFonts w:cstheme="minorHAnsi"/>
        </w:rPr>
        <w:t>,</w:t>
      </w:r>
      <w:r w:rsidRPr="006B0EF2">
        <w:rPr>
          <w:rFonts w:cstheme="minorHAnsi"/>
        </w:rPr>
        <w:t xml:space="preserve"> μάλιστα</w:t>
      </w:r>
      <w:r w:rsidR="00812CD1">
        <w:rPr>
          <w:rFonts w:cstheme="minorHAnsi"/>
        </w:rPr>
        <w:t>,</w:t>
      </w:r>
      <w:r w:rsidRPr="006B0EF2">
        <w:rPr>
          <w:rFonts w:cstheme="minorHAnsi"/>
        </w:rPr>
        <w:t xml:space="preserve"> το λέτε και με περηφάνια για τους ανθρώπους</w:t>
      </w:r>
      <w:r w:rsidR="00812CD1">
        <w:rPr>
          <w:rFonts w:cstheme="minorHAnsi"/>
        </w:rPr>
        <w:t>,</w:t>
      </w:r>
      <w:r w:rsidRPr="006B0EF2">
        <w:rPr>
          <w:rFonts w:cstheme="minorHAnsi"/>
        </w:rPr>
        <w:t xml:space="preserve"> οι οποίοι θα κληθούν να φέρουν σε πέρας αυτό το τιτάνιο γραφειοκρατικό έργο</w:t>
      </w:r>
      <w:r>
        <w:rPr>
          <w:rFonts w:cstheme="minorHAnsi"/>
        </w:rPr>
        <w:t>,</w:t>
      </w:r>
      <w:r w:rsidRPr="006B0EF2">
        <w:rPr>
          <w:rFonts w:cstheme="minorHAnsi"/>
        </w:rPr>
        <w:t xml:space="preserve"> έτσι όπως τα κάνατε</w:t>
      </w:r>
      <w:r>
        <w:rPr>
          <w:rFonts w:cstheme="minorHAnsi"/>
        </w:rPr>
        <w:t>.</w:t>
      </w:r>
    </w:p>
    <w:p w:rsidR="001F5BB5" w:rsidRDefault="001F5BB5" w:rsidP="00C17956">
      <w:pPr>
        <w:spacing w:line="276" w:lineRule="auto"/>
        <w:ind w:firstLine="720"/>
        <w:contextualSpacing/>
        <w:jc w:val="both"/>
        <w:rPr>
          <w:rFonts w:cstheme="minorHAnsi"/>
        </w:rPr>
      </w:pPr>
      <w:r>
        <w:rPr>
          <w:rFonts w:cstheme="minorHAnsi"/>
        </w:rPr>
        <w:t>Μ</w:t>
      </w:r>
      <w:r w:rsidRPr="006B0EF2">
        <w:rPr>
          <w:rFonts w:cstheme="minorHAnsi"/>
        </w:rPr>
        <w:t>ε αυτή την έννοια</w:t>
      </w:r>
      <w:r w:rsidR="00812CD1">
        <w:rPr>
          <w:rFonts w:cstheme="minorHAnsi"/>
        </w:rPr>
        <w:t>,</w:t>
      </w:r>
      <w:r w:rsidRPr="006B0EF2">
        <w:rPr>
          <w:rFonts w:cstheme="minorHAnsi"/>
        </w:rPr>
        <w:t xml:space="preserve"> δεν μπορούμε να υποστηρίξουμε μια τέτοια πολιτική</w:t>
      </w:r>
      <w:r w:rsidR="00812CD1">
        <w:rPr>
          <w:rFonts w:cstheme="minorHAnsi"/>
        </w:rPr>
        <w:t>,</w:t>
      </w:r>
      <w:r w:rsidRPr="006B0EF2">
        <w:rPr>
          <w:rFonts w:cstheme="minorHAnsi"/>
        </w:rPr>
        <w:t xml:space="preserve"> όχι γιατί δεν θέλουμε να πληρωθεί η νομική βοήθεια</w:t>
      </w:r>
      <w:r>
        <w:rPr>
          <w:rFonts w:cstheme="minorHAnsi"/>
        </w:rPr>
        <w:t>,</w:t>
      </w:r>
      <w:r w:rsidRPr="006B0EF2">
        <w:rPr>
          <w:rFonts w:cstheme="minorHAnsi"/>
        </w:rPr>
        <w:t xml:space="preserve"> </w:t>
      </w:r>
      <w:r>
        <w:rPr>
          <w:rFonts w:cstheme="minorHAnsi"/>
        </w:rPr>
        <w:t>αλλά δ</w:t>
      </w:r>
      <w:r w:rsidRPr="006B0EF2">
        <w:rPr>
          <w:rFonts w:cstheme="minorHAnsi"/>
        </w:rPr>
        <w:t>ιότι εδώ υπάρχει στρατηγική αντιπαράθεση</w:t>
      </w:r>
      <w:r>
        <w:rPr>
          <w:rFonts w:cstheme="minorHAnsi"/>
        </w:rPr>
        <w:t>,</w:t>
      </w:r>
      <w:r w:rsidRPr="006B0EF2">
        <w:rPr>
          <w:rFonts w:cstheme="minorHAnsi"/>
        </w:rPr>
        <w:t xml:space="preserve"> υπάρχουν διαφορετικά πολιτικά σχέδια που συγκρούονται</w:t>
      </w:r>
      <w:r>
        <w:rPr>
          <w:rFonts w:cstheme="minorHAnsi"/>
        </w:rPr>
        <w:t>. Α</w:t>
      </w:r>
      <w:r w:rsidRPr="006B0EF2">
        <w:rPr>
          <w:rFonts w:cstheme="minorHAnsi"/>
        </w:rPr>
        <w:t>πό τη μία μεριά μονιμότητα</w:t>
      </w:r>
      <w:r>
        <w:rPr>
          <w:rFonts w:cstheme="minorHAnsi"/>
        </w:rPr>
        <w:t>,</w:t>
      </w:r>
      <w:r w:rsidRPr="006B0EF2">
        <w:rPr>
          <w:rFonts w:cstheme="minorHAnsi"/>
        </w:rPr>
        <w:t xml:space="preserve"> ασφαλείς σχέσεις εργασίας</w:t>
      </w:r>
      <w:r>
        <w:rPr>
          <w:rFonts w:cstheme="minorHAnsi"/>
        </w:rPr>
        <w:t>,</w:t>
      </w:r>
      <w:r w:rsidRPr="006B0EF2">
        <w:rPr>
          <w:rFonts w:cstheme="minorHAnsi"/>
        </w:rPr>
        <w:t xml:space="preserve"> από την άλλη μεριά η λογική της επισφάλειας η οποία επεκτείνεται πια και στο στενό πυρήνα του κράτους</w:t>
      </w:r>
      <w:r>
        <w:rPr>
          <w:rFonts w:cstheme="minorHAnsi"/>
        </w:rPr>
        <w:t>,</w:t>
      </w:r>
      <w:r w:rsidRPr="006B0EF2">
        <w:rPr>
          <w:rFonts w:cstheme="minorHAnsi"/>
        </w:rPr>
        <w:t xml:space="preserve"> πράγμα το οποίο για μας είναι απολύτως απαράδεκτο</w:t>
      </w:r>
      <w:r>
        <w:rPr>
          <w:rFonts w:cstheme="minorHAnsi"/>
        </w:rPr>
        <w:t>.</w:t>
      </w:r>
      <w:r w:rsidRPr="006B0EF2">
        <w:rPr>
          <w:rFonts w:cstheme="minorHAnsi"/>
        </w:rPr>
        <w:t xml:space="preserve"> </w:t>
      </w:r>
    </w:p>
    <w:p w:rsidR="001F5BB5" w:rsidRDefault="001F5BB5" w:rsidP="00151F54">
      <w:pPr>
        <w:ind w:firstLine="720"/>
        <w:contextualSpacing/>
        <w:jc w:val="both"/>
      </w:pPr>
      <w:r w:rsidRPr="00382A0D">
        <w:rPr>
          <w:b/>
        </w:rPr>
        <w:t>ΠΑΝΑΓΗΣ ΚΑΠΠΑΤΟΣ (Πρόεδρος της Επιτροπής):</w:t>
      </w:r>
      <w:r>
        <w:t xml:space="preserve"> Τον λόγο έχει ο κ. Οικονομόπουλος.</w:t>
      </w:r>
    </w:p>
    <w:p w:rsidR="001F5BB5" w:rsidRDefault="001F5BB5" w:rsidP="00151F54">
      <w:pPr>
        <w:ind w:firstLine="720"/>
        <w:contextualSpacing/>
        <w:jc w:val="both"/>
      </w:pPr>
      <w:r w:rsidRPr="00382A0D">
        <w:rPr>
          <w:b/>
        </w:rPr>
        <w:t xml:space="preserve">ΤΑΣΟΣ ΟΙΚΟΝΟΜΟΠΟΥΛΟΣ (Ειδικός Αγορητής της Κ.Ο. «ΔΗΜΟΚΡΑΤΙΚΟ ΠΑΤΡΙΩΤΙΚΟ ΚΙΝΗΜΑ «ΝΙΚΗ»»): </w:t>
      </w:r>
      <w:r>
        <w:t xml:space="preserve">Κύριε Πρόεδρε, αξιότιμοι, κύριοι Υπουργοί, κάποιες σκέψεις και από μένα, τα πιο πολλά τα είπαν οι συνάδελφοι. Με έχει προβληματίσει πολύ η τοποθέτηση της κυρίας Τζημούρτα, σε σχέση με τις δυσχέρειες που βλέπει με τη νέα διαδικασία και θα ήθελα λίγο να σταθώ στο άρθρο 1959 έτσι όπως είναι διατυπωμένο, γιατί φοβάμαι ότι θα απασχολήσει τη νομολογία η διατύπωση του. </w:t>
      </w:r>
    </w:p>
    <w:p w:rsidR="001F5BB5" w:rsidRDefault="001F5BB5" w:rsidP="00151F54">
      <w:pPr>
        <w:ind w:firstLine="720"/>
        <w:contextualSpacing/>
        <w:jc w:val="both"/>
      </w:pPr>
      <w:r>
        <w:t>Μέχρι τώρα, όπως όλοι ξέρουμε, για να βγει ένα κληρονομητήριο γινόταν μόνο νομικός έλεγχος, τυπικός έλεγχος, προσκομίζαμε πιστοποιητικό περί μη αμφισβήτησης, περί μη αποποίησης και περί μη δημοσίευσης διαθήκης ή άλλης διαθήκης. Πέραν του γεγονότος ότι το πιστοποιητικό περί μη αμφισβήτησης θα γνωρίζετε ότι πολλές φορές κάνει μήνες για να βγει και συνεπώς δεν μπορεί να τηρηθεί ο μήνας τον οποίο θεσπίζουμε για το συνάδελφο που θα κληθεί να εκδώσει τη σχετική απόφαση, διαβάζουμε στο ν.1959 ότι θα έχει τη δυνατότητα ο αρμόδιος συνάδελφος δικηγόρος να ερευνήσει με κάθε τρόπο και να εξακριβώσει τις δηλώσεις εκείνου που ζητεί το κληρονομητήριο και ιδίως να ζητήσει κ.λπ., να δημοσιευτεί έτσι, να καλεί τα πρόσωπα.</w:t>
      </w:r>
    </w:p>
    <w:p w:rsidR="001F5BB5" w:rsidRDefault="001F5BB5" w:rsidP="00151F54">
      <w:pPr>
        <w:ind w:firstLine="720"/>
        <w:contextualSpacing/>
        <w:jc w:val="both"/>
      </w:pPr>
      <w:r>
        <w:t>Δηλαδή, πέραν του τυπικού ελέγχου νομιμότητας, θα κάνει και έλεγχο ουσίας; Θα μπορεί δηλαδή να ελέγξει, εάν παραδείγματος χάρη, η γραφή της διαθήκης προέρχεται από τα χέρια του διαθέτη, αλλιώς θα μπορεί να απορρίψει το κληρονομητήριο. Φοβάμαι ότι θα απασχολήσει τη νομολογία αυτή η διάταξη όπως είναι διατυπωμένη, γιατί αξιώνουν κληρονομικά δικαιώματα πρόσωπα που θα ήταν κληρονόμοι αν ήταν άκυρη η διάταξη της τελευταίας βούλησης. Ποιος θα το ελέγχει αν ήταν άκυρη διάταξη, ο συνάδελφος που θα κληθεί να διαπιστώσει, αν υπάρχουν οι προϋποθέσεις για τη χορήγηση του κληρονομητηρίου;</w:t>
      </w:r>
    </w:p>
    <w:p w:rsidR="001F5BB5" w:rsidRDefault="001F5BB5" w:rsidP="00151F54">
      <w:pPr>
        <w:ind w:firstLine="720"/>
        <w:contextualSpacing/>
        <w:jc w:val="both"/>
      </w:pPr>
      <w:r>
        <w:t>Σε ό,τι αφορά στις προσημειώσεις</w:t>
      </w:r>
      <w:r w:rsidR="00151F54">
        <w:t>,</w:t>
      </w:r>
      <w:r>
        <w:t xml:space="preserve"> θεωρώ και εγώ σωστό αυτό που ακούσαμε από τους φορείς, ότι για την καλύτερη προστασία των δικαιωμάτων των καθ’ ων η αίτηση θα πρέπει και αυτοί να παρίστανται με δικηγόρο. Επιμένουμε και εμείς και συμφωνούμε με τους προλαλήσαντες ότι θα πρέπει να υπάρχει παράσταση στα συμβόλαια, θα πρέπει να την επαναφέρουμε.</w:t>
      </w:r>
    </w:p>
    <w:p w:rsidR="001F5BB5" w:rsidRDefault="001F5BB5" w:rsidP="00151F54">
      <w:pPr>
        <w:ind w:firstLine="720"/>
        <w:contextualSpacing/>
        <w:jc w:val="both"/>
      </w:pPr>
      <w:r>
        <w:t>Σε ό,τι αφορά στις διαφορές που προέκυψαν και βρεθήκαμε αντιμέτωποι</w:t>
      </w:r>
      <w:r w:rsidR="00B622CD">
        <w:t xml:space="preserve"> μ</w:t>
      </w:r>
      <w:r>
        <w:t xml:space="preserve">εταξύ συμβολαιογράφων και δικηγόρων, δεν είναι όμορφο να υπάρχουν αυτές οι αντεγκλήσεις. Ξέρετε, πολλά συμβόλαια από τότε που καταργήσαμε την παράσταση γίνονται χωρίς να προηγηθεί έλεγχος τίτλων, με αποτέλεσμα, και αρκετά χρόνια πολλές φορές αργότερα, να βρισκόμαστε αντιμέτωποι με αυτό τον έλεγχο που δεν προηγήθηκε, με βάρη, με διεκδικήσεις κ.λπ., γιατί κανένας συμβολαιογράφος πριν τη σύνταξη του συμβολαίου δεν θα προβεί σε </w:t>
      </w:r>
      <w:r>
        <w:lastRenderedPageBreak/>
        <w:t xml:space="preserve">έλεγχο τίτλων. Αντίστοιχα, οι αντικειμενικές αξίες έχουν αλλάξει πάρα πολλές φορές τα τελευταία χρόνια και φοβάμαι ότι θα είναι ιδιαίτερα δυσχερές για μας τους δικηγόρους κατά την αποδοχή και κατά τη σύνταξη της δήλωσης φόρου να κάνουμε τις δηλώσεις φόρου σωστά και με βάση τις σωστές αντικειμενικές αξίες. </w:t>
      </w:r>
    </w:p>
    <w:p w:rsidR="001F5BB5" w:rsidRDefault="001F5BB5" w:rsidP="00B622CD">
      <w:pPr>
        <w:ind w:firstLine="720"/>
        <w:contextualSpacing/>
        <w:jc w:val="both"/>
      </w:pPr>
      <w:r>
        <w:t xml:space="preserve">Κατά συνέπεια, και οι συμβολαιογράφοι χρειάζονται τους δικηγόρους κατά τη σύνταξη των συμβολαίων, κάτι που άλλωστε γίνεται και στην πράξη, και εμείς οι δικηγόροι τους συμβολαιογράφους για να γίνουν οι δηλώσεις φόρου και για να διατυπωθούν σωστά οι αντικειμενικές αξίες. </w:t>
      </w:r>
    </w:p>
    <w:p w:rsidR="001F5BB5" w:rsidRDefault="001F5BB5" w:rsidP="00B622CD">
      <w:pPr>
        <w:ind w:firstLine="720"/>
        <w:contextualSpacing/>
        <w:jc w:val="both"/>
      </w:pPr>
      <w:r>
        <w:t>Επομένως, αντί να ερχόμαστε σε αντιπαράθεση και να υπάρχουν αντεγκλήσεις, μήπως θα έπρεπε να προβλέψουμε αυτή τη συνεργασία με μια αντίστοιχη αμοιβή και για τους μεν και για τους δε, ώστε να μην διαμαρτύρονται οι συμβολαιογράφοι, κυρίως των επαρχιών, να μπορούν να διατυπώσουν, να έχουν τους πίνακες, να γίνουν οι δηλώσεις φόρου σωστά με τις αντικειμενικές αξίες και να αποδοθούν τα του Καίσαρος τω Καίσαρι από μία ενιαία αμοιβή.</w:t>
      </w:r>
    </w:p>
    <w:p w:rsidR="001F5BB5" w:rsidRDefault="001F5BB5" w:rsidP="00B622CD">
      <w:pPr>
        <w:ind w:firstLine="720"/>
        <w:contextualSpacing/>
        <w:jc w:val="both"/>
      </w:pPr>
      <w:r>
        <w:t xml:space="preserve">Θα ήθελα να επανέλθω στην πρόταση που έκανα και νωρίτερα, για να προβλέψουμε ένα γραμμάτιο προείσπραξης με ελάχιστη αμοιβή κατά τον έλεγχο τίτλων και την έρευνα που κάνουμε στο κτηματολόγιο, διότι δεν νοείται εγγραφή προσημείωσης χωρίς να προηγηθεί έλεγχος. Κατά συνέπεια, ο έλεγχος αυτός γίνεται, οι δικηγόροι των τραπεζών τον πληρώνονται και δεν βλέπω γιατί το δημόσιο, αλλά και ο δικηγορικός σύλλογος να χάνει από αυτά τα δικαιώματα των προεισπράξεων, όπως επίσης και από τα γραμμάτια προείσπραξης και από τα συμβόλαια θα μπορούσε να υπάρξει πάλι το 35% της παρακράτησης για να δοθεί ένα ικανό μέρισμα κυρίως στους νέους συναδέλφους. </w:t>
      </w:r>
    </w:p>
    <w:p w:rsidR="001F5BB5" w:rsidRDefault="001F5BB5" w:rsidP="00B622CD">
      <w:pPr>
        <w:ind w:firstLine="720"/>
        <w:contextualSpacing/>
        <w:jc w:val="both"/>
      </w:pPr>
      <w:r>
        <w:t>Τέλος, θα ήθελα να επανέλθω και στην πρόταση που έκανα προχτές, επειδή πολλοί γκρίνιαξαν, πολλοί διαμαρτυρήθηκαν για αυτό το τεκμαρτό ποσό των 10.000, γιατί να μην θεσμοθετήσουμε αυτούς που κάνουν δήλωση και αυτούς που δεν έχουν τη δυνατότητα να έχουν το τεκμαρτό των 10.000 ευρώ να τους συμπεριλάβουμε πρώτους στους πίνακες, ώστε να μπορούν μέσα από τη νέα ύλη που δημιουργείται με τις προσημειώσεις, με τα κληρονομητήρια, να έχουν και αυτοί ένα σίγουρο και σταθερό εισόδημα και να μην παραπονούνται. Ευχαριστώ πολύ.</w:t>
      </w:r>
    </w:p>
    <w:p w:rsidR="001F5BB5" w:rsidRDefault="001F5BB5" w:rsidP="00B622CD">
      <w:pPr>
        <w:ind w:firstLine="720"/>
        <w:contextualSpacing/>
        <w:jc w:val="both"/>
      </w:pPr>
      <w:r w:rsidRPr="00382A0D">
        <w:rPr>
          <w:b/>
        </w:rPr>
        <w:t>ΠΑΝΑΓΗΣ ΚΑΠΠΑΤΟΣ (Πρόεδρος της Επιτροπής):</w:t>
      </w:r>
      <w:r>
        <w:t xml:space="preserve"> Τον λόγο έχει ο κ. Ξανθόπουλος.</w:t>
      </w:r>
    </w:p>
    <w:p w:rsidR="001F5BB5" w:rsidRDefault="001F5BB5" w:rsidP="00B622CD">
      <w:pPr>
        <w:ind w:firstLine="720"/>
        <w:contextualSpacing/>
        <w:jc w:val="both"/>
      </w:pPr>
      <w:r w:rsidRPr="005C28D4">
        <w:rPr>
          <w:b/>
        </w:rPr>
        <w:t>ΘΕΟΦΙΛΟΣ ΞΑΝΘΟΠΟΥΛΟΣ:</w:t>
      </w:r>
      <w:r>
        <w:t xml:space="preserve"> Κύριε Πρόεδρε, σημειακά θα αναφερθώ σε ορισμένα ζητήματα για να μη δημιουργούνται παρερμηνείες στη συζήτηση.</w:t>
      </w:r>
    </w:p>
    <w:p w:rsidR="001F5BB5" w:rsidRDefault="001F5BB5" w:rsidP="00B622CD">
      <w:pPr>
        <w:ind w:firstLine="720"/>
        <w:contextualSpacing/>
        <w:jc w:val="both"/>
      </w:pPr>
      <w:r>
        <w:t>Έχουμε δώσει μάχες το περασμένο διάστημα, όταν ήμουν δικηγόρος και Πρόεδρος του Δικηγορικού Συλλόγου Δράμας, για να παραμείνει ο δημόσιος χαρακτήρας του δικηγορικού λειτουργήματος, δηλαδή οι δικηγόροι είμαστε άμεσοι δημόσιοι λειτουργοί. Επομένως, αυτά που ακούγονται περί ιδιωτικοποίησης της παροχής δικαστικής προστασίας, μάλλον δεν έχουν σχέση με το υφιστάμενο νομικό καθεστώς. Αν είμαστε απλώς πάροχοι υπηρεσιών θα είχε μια νομική βάση. Από τη στιγμή που είμαστε δημόσιοι λειτουργοί νομίζω ότι τυπικώς ξεπερνιέται αυτή η ιστορία.</w:t>
      </w:r>
    </w:p>
    <w:p w:rsidR="001F5BB5" w:rsidRDefault="001F5BB5" w:rsidP="00B622CD">
      <w:pPr>
        <w:ind w:firstLine="720"/>
        <w:contextualSpacing/>
        <w:jc w:val="both"/>
      </w:pPr>
      <w:r>
        <w:t>Δεύτερον, το νομοσχέδιο ουσιαστικά εγκαθιδρύει μια συντρέχουσα αρμοδιότητα, δηλαδή και εμείς ως δικηγόροι και οι συμβολαιογράφοι ως συμβολαιογράφοι, μπορούμε να κάνουμε αυτές τις δουλείες.</w:t>
      </w:r>
    </w:p>
    <w:p w:rsidR="001F5BB5" w:rsidRDefault="001F5BB5" w:rsidP="00B622CD">
      <w:pPr>
        <w:ind w:firstLine="720"/>
        <w:contextualSpacing/>
        <w:jc w:val="both"/>
      </w:pPr>
      <w:r>
        <w:t>Τρίτον, να υπενθυμίσω ότι σε μια σειρά Πρωτοδικείων όπως αναφέρθηκε, να προσθέσω και το Πρωτοδικείο της Δράμας, οι αποδοχές κληρονομιάς συντάσσονται ενώπιον του Γραμματέα, τότε του Πρωτοδικείου, νυν του Ειρηνοδικείου, δηλαδή δεν είναι κάτι που δημιουργείται ξαφνικά εκ του μηδενός, απλώς αποκτά μια θεσμική υπόσταση και με την εγγύηση ενός δικηγόρου.</w:t>
      </w:r>
    </w:p>
    <w:p w:rsidR="001F5BB5" w:rsidRDefault="001F5BB5" w:rsidP="00B622CD">
      <w:pPr>
        <w:ind w:firstLine="720"/>
        <w:contextualSpacing/>
        <w:jc w:val="both"/>
      </w:pPr>
      <w:r>
        <w:t>Δύο τελευταίες παρατηρήσεις, η μία είναι επιμέρους.</w:t>
      </w:r>
    </w:p>
    <w:p w:rsidR="001F5BB5" w:rsidRDefault="001F5BB5" w:rsidP="00B622CD">
      <w:pPr>
        <w:ind w:firstLine="720"/>
        <w:contextualSpacing/>
        <w:jc w:val="both"/>
      </w:pPr>
      <w:r>
        <w:lastRenderedPageBreak/>
        <w:t>Κύριοι Υπουργοί, δεν ξέρω αν η νέα ύλη που ρυθμίζει το νομοσχέδιό σας επιδέχεται διορισμό νομικής βοήθειας. Απαντά στην παρατήρηση που έκανε προηγουμένως ο εκπρόσωπος της Νέας Αριστεράς ότι δημιουργείται ένα κόστος κτλ.; Για τους μη έχοντες ενδεχομένως θα μπορούσαμε να προβλέψουμε την παροχή νομικής βοήθειας και για τις διαδικασίες αυτές.</w:t>
      </w:r>
    </w:p>
    <w:p w:rsidR="001F5BB5" w:rsidRPr="00382A0D" w:rsidRDefault="001F5BB5" w:rsidP="00B622CD">
      <w:pPr>
        <w:ind w:firstLine="709"/>
        <w:contextualSpacing/>
        <w:jc w:val="both"/>
      </w:pPr>
      <w:r>
        <w:t>Ειδικά για το άρθρο 21, θα ήθελα να πω το εξής. Είναι περίπου αυτονόητο ότι τα προβλήματα της νομικής βοήθειας θα τα ξαναβρούμε μπροστά μας . Ήδη</w:t>
      </w:r>
      <w:r w:rsidR="00B622CD">
        <w:t>,</w:t>
      </w:r>
      <w:r>
        <w:t xml:space="preserve"> από την περασμένη βουλευτική περίοδο</w:t>
      </w:r>
      <w:r w:rsidR="00B622CD">
        <w:t>,</w:t>
      </w:r>
      <w:r>
        <w:t xml:space="preserve"> έχουμε θεσμοθετήσει, αν θυμάμαι δύο φορές, για την επίσπευση της εξόφλησης,  δεν το κατορθώνουμε. Νομίζω είμαστε σε λάθος κατεύθυνση. Είχα μιλήσει και στην προηγούμενη περίοδο και το επαναφέρω και τώρα, νομίζω η ριζική λύση θα είναι να γίνει μια πλατφόρμα για τη νομική βοήθεια.</w:t>
      </w:r>
    </w:p>
    <w:p w:rsidR="001F5BB5" w:rsidRDefault="001F5BB5" w:rsidP="00C17956">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 xml:space="preserve">Επειδή </w:t>
      </w:r>
      <w:r>
        <w:rPr>
          <w:rFonts w:asciiTheme="minorHAnsi" w:hAnsiTheme="minorHAnsi" w:cstheme="minorHAnsi"/>
          <w:b w:val="0"/>
          <w:sz w:val="22"/>
          <w:szCs w:val="22"/>
        </w:rPr>
        <w:t>τα έξοδα και η αμοιβή στη νομική βοήθεια είναι φιξαρισμένα με βάση τον Κώδικα Περί Δ</w:t>
      </w:r>
      <w:r w:rsidRPr="00E20FFD">
        <w:rPr>
          <w:rFonts w:asciiTheme="minorHAnsi" w:hAnsiTheme="minorHAnsi" w:cstheme="minorHAnsi"/>
          <w:b w:val="0"/>
          <w:sz w:val="22"/>
          <w:szCs w:val="22"/>
        </w:rPr>
        <w:t>ικηγόρων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υπάρχει γραμμάτιο</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δε</w:t>
      </w:r>
      <w:r>
        <w:rPr>
          <w:rFonts w:asciiTheme="minorHAnsi" w:hAnsiTheme="minorHAnsi" w:cstheme="minorHAnsi"/>
          <w:b w:val="0"/>
          <w:sz w:val="22"/>
          <w:szCs w:val="22"/>
        </w:rPr>
        <w:t>ν υπάρχει κανένας λόγος να γίνεται</w:t>
      </w:r>
      <w:r w:rsidRPr="00E20FFD">
        <w:rPr>
          <w:rFonts w:asciiTheme="minorHAnsi" w:hAnsiTheme="minorHAnsi" w:cstheme="minorHAnsi"/>
          <w:b w:val="0"/>
          <w:sz w:val="22"/>
          <w:szCs w:val="22"/>
        </w:rPr>
        <w:t xml:space="preserve"> όλη αυτή η διαδικασία</w:t>
      </w:r>
      <w:r>
        <w:rPr>
          <w:rFonts w:asciiTheme="minorHAnsi" w:hAnsiTheme="minorHAnsi" w:cstheme="minorHAnsi"/>
          <w:b w:val="0"/>
          <w:sz w:val="22"/>
          <w:szCs w:val="22"/>
        </w:rPr>
        <w:t>. Μια Π</w:t>
      </w:r>
      <w:r w:rsidRPr="00E20FFD">
        <w:rPr>
          <w:rFonts w:asciiTheme="minorHAnsi" w:hAnsiTheme="minorHAnsi" w:cstheme="minorHAnsi"/>
          <w:b w:val="0"/>
          <w:sz w:val="22"/>
          <w:szCs w:val="22"/>
        </w:rPr>
        <w:t>λατφόρμα</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στην οποία θα καταθέτει τα δικαιολογητικά του ο διορ</w:t>
      </w:r>
      <w:r>
        <w:rPr>
          <w:rFonts w:asciiTheme="minorHAnsi" w:hAnsiTheme="minorHAnsi" w:cstheme="minorHAnsi"/>
          <w:b w:val="0"/>
          <w:sz w:val="22"/>
          <w:szCs w:val="22"/>
        </w:rPr>
        <w:t xml:space="preserve">ισθείς </w:t>
      </w:r>
      <w:r w:rsidRPr="00E20FFD">
        <w:rPr>
          <w:rFonts w:asciiTheme="minorHAnsi" w:hAnsiTheme="minorHAnsi" w:cstheme="minorHAnsi"/>
          <w:b w:val="0"/>
          <w:sz w:val="22"/>
          <w:szCs w:val="22"/>
        </w:rPr>
        <w:t>δικηγόρος με το γραμμάτιο μαζί και τον λογαριασμό του</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θα μπ</w:t>
      </w:r>
      <w:r>
        <w:rPr>
          <w:rFonts w:asciiTheme="minorHAnsi" w:hAnsiTheme="minorHAnsi" w:cstheme="minorHAnsi"/>
          <w:b w:val="0"/>
          <w:sz w:val="22"/>
          <w:szCs w:val="22"/>
        </w:rPr>
        <w:t xml:space="preserve">ορεί να πιστώνεται αυτοδικαίως </w:t>
      </w:r>
      <w:r w:rsidRPr="00E20FFD">
        <w:rPr>
          <w:rFonts w:asciiTheme="minorHAnsi" w:hAnsiTheme="minorHAnsi" w:cstheme="minorHAnsi"/>
          <w:b w:val="0"/>
          <w:sz w:val="22"/>
          <w:szCs w:val="22"/>
        </w:rPr>
        <w:t>το ποσόν και να τελειώνει η ιστορία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Δεν είναι μια διαδικασία με την οποία έχουμε επιπλέον αμοιβές που έχουμε τον επιπλέον Φ.Π.Α</w:t>
      </w:r>
      <w:r>
        <w:rPr>
          <w:rFonts w:asciiTheme="minorHAnsi" w:hAnsiTheme="minorHAnsi" w:cstheme="minorHAnsi"/>
          <w:b w:val="0"/>
          <w:sz w:val="22"/>
          <w:szCs w:val="22"/>
        </w:rPr>
        <w:t>.. Όλα αυτά είναι φιξα</w:t>
      </w:r>
      <w:r w:rsidRPr="00E20FFD">
        <w:rPr>
          <w:rFonts w:asciiTheme="minorHAnsi" w:hAnsiTheme="minorHAnsi" w:cstheme="minorHAnsi"/>
          <w:b w:val="0"/>
          <w:sz w:val="22"/>
          <w:szCs w:val="22"/>
        </w:rPr>
        <w:t>ρισμένα εκ του νόμου</w:t>
      </w:r>
      <w:r>
        <w:rPr>
          <w:rFonts w:asciiTheme="minorHAnsi" w:hAnsiTheme="minorHAnsi" w:cstheme="minorHAnsi"/>
          <w:b w:val="0"/>
          <w:sz w:val="22"/>
          <w:szCs w:val="22"/>
        </w:rPr>
        <w:t>. Ε</w:t>
      </w:r>
      <w:r w:rsidRPr="00E20FFD">
        <w:rPr>
          <w:rFonts w:asciiTheme="minorHAnsi" w:hAnsiTheme="minorHAnsi" w:cstheme="minorHAnsi"/>
          <w:b w:val="0"/>
          <w:sz w:val="22"/>
          <w:szCs w:val="22"/>
        </w:rPr>
        <w:t>γώ</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μάλιστα</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έχω </w:t>
      </w:r>
      <w:r>
        <w:rPr>
          <w:rFonts w:asciiTheme="minorHAnsi" w:hAnsiTheme="minorHAnsi" w:cstheme="minorHAnsi"/>
          <w:b w:val="0"/>
          <w:sz w:val="22"/>
          <w:szCs w:val="22"/>
        </w:rPr>
        <w:t>κάνει και μία συζήτηση με τον υπεύθυνο τεχνολογίας της Ολομέλειας των Π</w:t>
      </w:r>
      <w:r w:rsidRPr="00E20FFD">
        <w:rPr>
          <w:rFonts w:asciiTheme="minorHAnsi" w:hAnsiTheme="minorHAnsi" w:cstheme="minorHAnsi"/>
          <w:b w:val="0"/>
          <w:sz w:val="22"/>
          <w:szCs w:val="22"/>
        </w:rPr>
        <w:t>ροέδρων</w:t>
      </w:r>
      <w:r>
        <w:rPr>
          <w:rFonts w:asciiTheme="minorHAnsi" w:hAnsiTheme="minorHAnsi" w:cstheme="minorHAnsi"/>
          <w:b w:val="0"/>
          <w:sz w:val="22"/>
          <w:szCs w:val="22"/>
        </w:rPr>
        <w:t>, τον κ. Μαριό,</w:t>
      </w:r>
      <w:r w:rsidRPr="00E20FFD">
        <w:rPr>
          <w:rFonts w:asciiTheme="minorHAnsi" w:hAnsiTheme="minorHAnsi" w:cstheme="minorHAnsi"/>
          <w:b w:val="0"/>
          <w:sz w:val="22"/>
          <w:szCs w:val="22"/>
        </w:rPr>
        <w:t xml:space="preserve"> ο οποίος θεωρεί ότι είναι μία λογική σκέψη</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Δεν έχω την επάρκεια να το προσδιορίσω τεχνολογικά</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αλλά νομίζω ότι η λύση είναι αυτή</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δεν χρειάζεται όλη αυτή η περιπέτεια</w:t>
      </w:r>
      <w:r>
        <w:rPr>
          <w:rFonts w:asciiTheme="minorHAnsi" w:hAnsiTheme="minorHAnsi" w:cstheme="minorHAnsi"/>
          <w:b w:val="0"/>
          <w:sz w:val="22"/>
          <w:szCs w:val="22"/>
        </w:rPr>
        <w:t>. Δ</w:t>
      </w:r>
      <w:r w:rsidRPr="00E20FFD">
        <w:rPr>
          <w:rFonts w:asciiTheme="minorHAnsi" w:hAnsiTheme="minorHAnsi" w:cstheme="minorHAnsi"/>
          <w:b w:val="0"/>
          <w:sz w:val="22"/>
          <w:szCs w:val="22"/>
        </w:rPr>
        <w:t>ηλαδή</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ο διορισμός θα γίνεται</w:t>
      </w:r>
      <w:r>
        <w:rPr>
          <w:rFonts w:asciiTheme="minorHAnsi" w:hAnsiTheme="minorHAnsi" w:cstheme="minorHAnsi"/>
          <w:b w:val="0"/>
          <w:sz w:val="22"/>
          <w:szCs w:val="22"/>
        </w:rPr>
        <w:t>, ο επισπεύδων</w:t>
      </w:r>
      <w:r w:rsidRPr="00E20FFD">
        <w:rPr>
          <w:rFonts w:asciiTheme="minorHAnsi" w:hAnsiTheme="minorHAnsi" w:cstheme="minorHAnsi"/>
          <w:b w:val="0"/>
          <w:sz w:val="22"/>
          <w:szCs w:val="22"/>
        </w:rPr>
        <w:t xml:space="preserve"> δικηγόρος θα</w:t>
      </w:r>
      <w:r>
        <w:rPr>
          <w:rFonts w:asciiTheme="minorHAnsi" w:hAnsiTheme="minorHAnsi" w:cstheme="minorHAnsi"/>
          <w:b w:val="0"/>
          <w:sz w:val="22"/>
          <w:szCs w:val="22"/>
        </w:rPr>
        <w:t xml:space="preserve"> καταθέτει ηλεκτρονικά το φάκελό</w:t>
      </w:r>
      <w:r w:rsidRPr="00E20FFD">
        <w:rPr>
          <w:rFonts w:asciiTheme="minorHAnsi" w:hAnsiTheme="minorHAnsi" w:cstheme="minorHAnsi"/>
          <w:b w:val="0"/>
          <w:sz w:val="22"/>
          <w:szCs w:val="22"/>
        </w:rPr>
        <w:t xml:space="preserve"> του με το γρ</w:t>
      </w:r>
      <w:r>
        <w:rPr>
          <w:rFonts w:asciiTheme="minorHAnsi" w:hAnsiTheme="minorHAnsi" w:cstheme="minorHAnsi"/>
          <w:b w:val="0"/>
          <w:sz w:val="22"/>
          <w:szCs w:val="22"/>
        </w:rPr>
        <w:t>αμμάτιο</w:t>
      </w:r>
      <w:r w:rsidRPr="00E20FFD">
        <w:rPr>
          <w:rFonts w:asciiTheme="minorHAnsi" w:hAnsiTheme="minorHAnsi" w:cstheme="minorHAnsi"/>
          <w:b w:val="0"/>
          <w:sz w:val="22"/>
          <w:szCs w:val="22"/>
        </w:rPr>
        <w:t xml:space="preserve"> και τα δικαιολογητικά του</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ένα απόσπασμα πρακτικού ότι παρέστη και θα εκταμιεύεται το ποσό στο λογαριασμό</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στον οποίο θα έχει δηλώσει</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Πρέπει να το δείτε άμεσα και νομίζω θα λύσει το πρόβλημα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γιατί</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r>
        <w:rPr>
          <w:rFonts w:asciiTheme="minorHAnsi" w:hAnsiTheme="minorHAnsi" w:cstheme="minorHAnsi"/>
          <w:b w:val="0"/>
          <w:sz w:val="22"/>
          <w:szCs w:val="22"/>
        </w:rPr>
        <w:t xml:space="preserve">γεροί </w:t>
      </w:r>
      <w:r w:rsidRPr="00E20FFD">
        <w:rPr>
          <w:rFonts w:asciiTheme="minorHAnsi" w:hAnsiTheme="minorHAnsi" w:cstheme="minorHAnsi"/>
          <w:b w:val="0"/>
          <w:sz w:val="22"/>
          <w:szCs w:val="22"/>
        </w:rPr>
        <w:t>να είμαστε</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σε κάνα δυο χρόνια</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πάλι θα είμαστε εδώ και θα συζητάμε αυτά τα ενδεχόμενα</w:t>
      </w:r>
      <w:r>
        <w:rPr>
          <w:rFonts w:asciiTheme="minorHAnsi" w:hAnsiTheme="minorHAnsi" w:cstheme="minorHAnsi"/>
          <w:b w:val="0"/>
          <w:sz w:val="22"/>
          <w:szCs w:val="22"/>
        </w:rPr>
        <w:t>.</w:t>
      </w:r>
    </w:p>
    <w:p w:rsidR="001F5BB5" w:rsidRPr="00E20FFD" w:rsidRDefault="001F5BB5" w:rsidP="00C17956">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ΠΑΝΑΓΗΣ ΚΑΠΠΑΤΟΣ (Αντιπ</w:t>
      </w:r>
      <w:r w:rsidRPr="00D92687">
        <w:rPr>
          <w:rFonts w:asciiTheme="minorHAnsi" w:hAnsiTheme="minorHAnsi" w:cstheme="minorHAnsi"/>
          <w:sz w:val="22"/>
          <w:szCs w:val="22"/>
        </w:rPr>
        <w:t>ρόεδρος της Επιτροπής):</w:t>
      </w:r>
      <w:r w:rsidRPr="00E20FFD">
        <w:rPr>
          <w:rFonts w:asciiTheme="minorHAnsi" w:hAnsiTheme="minorHAnsi" w:cstheme="minorHAnsi"/>
          <w:b w:val="0"/>
          <w:sz w:val="22"/>
          <w:szCs w:val="22"/>
        </w:rPr>
        <w:t xml:space="preserve"> </w:t>
      </w:r>
      <w:r>
        <w:rPr>
          <w:rFonts w:asciiTheme="minorHAnsi" w:hAnsiTheme="minorHAnsi" w:cstheme="minorHAnsi"/>
          <w:b w:val="0"/>
          <w:sz w:val="22"/>
          <w:szCs w:val="22"/>
        </w:rPr>
        <w:t xml:space="preserve"> </w:t>
      </w:r>
      <w:r w:rsidRPr="00E20FFD">
        <w:rPr>
          <w:rFonts w:asciiTheme="minorHAnsi" w:hAnsiTheme="minorHAnsi" w:cstheme="minorHAnsi"/>
          <w:b w:val="0"/>
          <w:sz w:val="22"/>
          <w:szCs w:val="22"/>
        </w:rPr>
        <w:t>Τον λόγο έχει ο Υπουργός Δικαιοσύνης, κ. Γεώργιος Φλωρίδης.</w:t>
      </w:r>
    </w:p>
    <w:p w:rsidR="001F5BB5" w:rsidRDefault="001F5BB5" w:rsidP="00C17956">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ΓΕΩΡΓΙΟΣ ΦΛΩΡΙΔΗΣ </w:t>
      </w:r>
      <w:r w:rsidRPr="00A271A9">
        <w:rPr>
          <w:rFonts w:asciiTheme="minorHAnsi" w:hAnsiTheme="minorHAnsi" w:cstheme="minorHAnsi"/>
          <w:sz w:val="22"/>
          <w:szCs w:val="22"/>
        </w:rPr>
        <w:t>(</w:t>
      </w:r>
      <w:r>
        <w:rPr>
          <w:rFonts w:asciiTheme="minorHAnsi" w:hAnsiTheme="minorHAnsi" w:cstheme="minorHAnsi"/>
          <w:sz w:val="22"/>
          <w:szCs w:val="22"/>
        </w:rPr>
        <w:t>Υ</w:t>
      </w:r>
      <w:r w:rsidRPr="00A271A9">
        <w:rPr>
          <w:rFonts w:asciiTheme="minorHAnsi" w:hAnsiTheme="minorHAnsi" w:cstheme="minorHAnsi"/>
          <w:sz w:val="22"/>
          <w:szCs w:val="22"/>
        </w:rPr>
        <w:t>πουργός Δικαιοσύνης):</w:t>
      </w:r>
      <w:r>
        <w:rPr>
          <w:rFonts w:asciiTheme="minorHAnsi" w:hAnsiTheme="minorHAnsi" w:cstheme="minorHAnsi"/>
          <w:sz w:val="22"/>
          <w:szCs w:val="22"/>
        </w:rPr>
        <w:t xml:space="preserve"> </w:t>
      </w:r>
      <w:r>
        <w:rPr>
          <w:rFonts w:asciiTheme="minorHAnsi" w:hAnsiTheme="minorHAnsi" w:cstheme="minorHAnsi"/>
          <w:b w:val="0"/>
          <w:sz w:val="22"/>
          <w:szCs w:val="22"/>
        </w:rPr>
        <w:t>Κύριε Π</w:t>
      </w:r>
      <w:r w:rsidRPr="00E20FFD">
        <w:rPr>
          <w:rFonts w:asciiTheme="minorHAnsi" w:hAnsiTheme="minorHAnsi" w:cstheme="minorHAnsi"/>
          <w:b w:val="0"/>
          <w:sz w:val="22"/>
          <w:szCs w:val="22"/>
        </w:rPr>
        <w:t>ρόεδρε</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κύριοι βουλευτές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E20FFD">
        <w:rPr>
          <w:rFonts w:asciiTheme="minorHAnsi" w:hAnsiTheme="minorHAnsi" w:cstheme="minorHAnsi"/>
          <w:b w:val="0"/>
          <w:sz w:val="22"/>
          <w:szCs w:val="22"/>
        </w:rPr>
        <w:t>πιτρέψτε μου</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κατ</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αρχάς</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να εκφράσω την ικανοποίηση</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εκ μέρους της </w:t>
      </w:r>
      <w:r>
        <w:rPr>
          <w:rFonts w:asciiTheme="minorHAnsi" w:hAnsiTheme="minorHAnsi" w:cstheme="minorHAnsi"/>
          <w:b w:val="0"/>
          <w:sz w:val="22"/>
          <w:szCs w:val="22"/>
        </w:rPr>
        <w:t>Κυβερνήσεως και του Υπουργείου Δ</w:t>
      </w:r>
      <w:r w:rsidRPr="00E20FFD">
        <w:rPr>
          <w:rFonts w:asciiTheme="minorHAnsi" w:hAnsiTheme="minorHAnsi" w:cstheme="minorHAnsi"/>
          <w:b w:val="0"/>
          <w:sz w:val="22"/>
          <w:szCs w:val="22"/>
        </w:rPr>
        <w:t>ικαιοσύνης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για το γεγονός ότι αυτό το σχέδιο νόμου συζητείται σε περιβάλλον ευρείας συνα</w:t>
      </w:r>
      <w:r>
        <w:rPr>
          <w:rFonts w:asciiTheme="minorHAnsi" w:hAnsiTheme="minorHAnsi" w:cstheme="minorHAnsi"/>
          <w:b w:val="0"/>
          <w:sz w:val="22"/>
          <w:szCs w:val="22"/>
        </w:rPr>
        <w:t>ινέσεως. Α</w:t>
      </w:r>
      <w:r w:rsidRPr="00E20FFD">
        <w:rPr>
          <w:rFonts w:asciiTheme="minorHAnsi" w:hAnsiTheme="minorHAnsi" w:cstheme="minorHAnsi"/>
          <w:b w:val="0"/>
          <w:sz w:val="22"/>
          <w:szCs w:val="22"/>
        </w:rPr>
        <w:t>κόμα και από εκεί που υπάρχουν αντιρρήσεις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Είναι προφανές ότι υπάρχουν συναινέσεις σε επιμέρους άρθρα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αλλά η ευρύτατη συναίνεση είναι στο σύνολο και επί της αρχής και επί των άρθρων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Το δεύτερο που θέλω να υπογραμμίσω είναι ότι η συναίνεσ</w:t>
      </w:r>
      <w:r>
        <w:rPr>
          <w:rFonts w:asciiTheme="minorHAnsi" w:hAnsiTheme="minorHAnsi" w:cstheme="minorHAnsi"/>
          <w:b w:val="0"/>
          <w:sz w:val="22"/>
          <w:szCs w:val="22"/>
        </w:rPr>
        <w:t>η αυτή έχει δοθεί και από τους Φ</w:t>
      </w:r>
      <w:r w:rsidRPr="00E20FFD">
        <w:rPr>
          <w:rFonts w:asciiTheme="minorHAnsi" w:hAnsiTheme="minorHAnsi" w:cstheme="minorHAnsi"/>
          <w:b w:val="0"/>
          <w:sz w:val="22"/>
          <w:szCs w:val="22"/>
        </w:rPr>
        <w:t>ορείς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όπως τουλάχιστον φάνηκε από τη διαδικασία ακρ</w:t>
      </w:r>
      <w:r>
        <w:rPr>
          <w:rFonts w:asciiTheme="minorHAnsi" w:hAnsiTheme="minorHAnsi" w:cstheme="minorHAnsi"/>
          <w:b w:val="0"/>
          <w:sz w:val="22"/>
          <w:szCs w:val="22"/>
        </w:rPr>
        <w:t xml:space="preserve">οάσεως </w:t>
      </w:r>
      <w:r w:rsidRPr="00E20FFD">
        <w:rPr>
          <w:rFonts w:asciiTheme="minorHAnsi" w:hAnsiTheme="minorHAnsi" w:cstheme="minorHAnsi"/>
          <w:b w:val="0"/>
          <w:sz w:val="22"/>
          <w:szCs w:val="22"/>
        </w:rPr>
        <w:t>που είχε προηγηθεί της παρούσης συνεδριάσεως</w:t>
      </w:r>
      <w:r>
        <w:rPr>
          <w:rFonts w:asciiTheme="minorHAnsi" w:hAnsiTheme="minorHAnsi" w:cstheme="minorHAnsi"/>
          <w:b w:val="0"/>
          <w:sz w:val="22"/>
          <w:szCs w:val="22"/>
        </w:rPr>
        <w:t>.</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Το τρίτο είναι ότι το νομοσχέδιο αυτό έρχεται να υλοποιήσει τ</w:t>
      </w:r>
      <w:r>
        <w:rPr>
          <w:rFonts w:asciiTheme="minorHAnsi" w:hAnsiTheme="minorHAnsi" w:cstheme="minorHAnsi"/>
          <w:b w:val="0"/>
          <w:sz w:val="22"/>
          <w:szCs w:val="22"/>
        </w:rPr>
        <w:t>ις προγραμματικές δηλώσεις της Κ</w:t>
      </w:r>
      <w:r w:rsidRPr="00E20FFD">
        <w:rPr>
          <w:rFonts w:asciiTheme="minorHAnsi" w:hAnsiTheme="minorHAnsi" w:cstheme="minorHAnsi"/>
          <w:b w:val="0"/>
          <w:sz w:val="22"/>
          <w:szCs w:val="22"/>
        </w:rPr>
        <w:t>υβερνήσεως για τον τομέα αυτό</w:t>
      </w:r>
      <w:r>
        <w:rPr>
          <w:rFonts w:asciiTheme="minorHAnsi" w:hAnsiTheme="minorHAnsi" w:cstheme="minorHAnsi"/>
          <w:b w:val="0"/>
          <w:sz w:val="22"/>
          <w:szCs w:val="22"/>
        </w:rPr>
        <w:t>, όπως αναγνώ</w:t>
      </w:r>
      <w:r w:rsidRPr="00E20FFD">
        <w:rPr>
          <w:rFonts w:asciiTheme="minorHAnsi" w:hAnsiTheme="minorHAnsi" w:cstheme="minorHAnsi"/>
          <w:b w:val="0"/>
          <w:sz w:val="22"/>
          <w:szCs w:val="22"/>
        </w:rPr>
        <w:t>στηκαν από εμένα κατά τις προγρα</w:t>
      </w:r>
      <w:r>
        <w:rPr>
          <w:rFonts w:asciiTheme="minorHAnsi" w:hAnsiTheme="minorHAnsi" w:cstheme="minorHAnsi"/>
          <w:b w:val="0"/>
          <w:sz w:val="22"/>
          <w:szCs w:val="22"/>
        </w:rPr>
        <w:t>μματικές δηλώσεις συνολικά της Κ</w:t>
      </w:r>
      <w:r w:rsidRPr="00E20FFD">
        <w:rPr>
          <w:rFonts w:asciiTheme="minorHAnsi" w:hAnsiTheme="minorHAnsi" w:cstheme="minorHAnsi"/>
          <w:b w:val="0"/>
          <w:sz w:val="22"/>
          <w:szCs w:val="22"/>
        </w:rPr>
        <w:t>υβέρνησης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αν δει κάποιος την ομιλία μου εκεί</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θα δει ότι αυτά τα οποία περιλ</w:t>
      </w:r>
      <w:r>
        <w:rPr>
          <w:rFonts w:asciiTheme="minorHAnsi" w:hAnsiTheme="minorHAnsi" w:cstheme="minorHAnsi"/>
          <w:b w:val="0"/>
          <w:sz w:val="22"/>
          <w:szCs w:val="22"/>
        </w:rPr>
        <w:t xml:space="preserve">αμβάνονται στο παρόν νομοσχέδιο, </w:t>
      </w:r>
      <w:r w:rsidRPr="00E20FFD">
        <w:rPr>
          <w:rFonts w:asciiTheme="minorHAnsi" w:hAnsiTheme="minorHAnsi" w:cstheme="minorHAnsi"/>
          <w:b w:val="0"/>
          <w:sz w:val="22"/>
          <w:szCs w:val="22"/>
        </w:rPr>
        <w:t>περιλαμβάνονται αυτούσια στις προγραμματικές δηλώσεις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Κατά συνέπεια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δεν </w:t>
      </w:r>
      <w:r>
        <w:rPr>
          <w:rFonts w:asciiTheme="minorHAnsi" w:hAnsiTheme="minorHAnsi" w:cstheme="minorHAnsi"/>
          <w:b w:val="0"/>
          <w:sz w:val="22"/>
          <w:szCs w:val="22"/>
        </w:rPr>
        <w:t xml:space="preserve">ερχόμεθα </w:t>
      </w:r>
      <w:r w:rsidRPr="00E20FFD">
        <w:rPr>
          <w:rFonts w:asciiTheme="minorHAnsi" w:hAnsiTheme="minorHAnsi" w:cstheme="minorHAnsi"/>
          <w:b w:val="0"/>
          <w:sz w:val="22"/>
          <w:szCs w:val="22"/>
        </w:rPr>
        <w:t>εκ των υστέρων να λύσουμε κάποια θέματα που έχο</w:t>
      </w:r>
      <w:r>
        <w:rPr>
          <w:rFonts w:asciiTheme="minorHAnsi" w:hAnsiTheme="minorHAnsi" w:cstheme="minorHAnsi"/>
          <w:b w:val="0"/>
          <w:sz w:val="22"/>
          <w:szCs w:val="22"/>
        </w:rPr>
        <w:t>υν εν τω μεταξύ ανακύψει με το Δ</w:t>
      </w:r>
      <w:r w:rsidRPr="00E20FFD">
        <w:rPr>
          <w:rFonts w:asciiTheme="minorHAnsi" w:hAnsiTheme="minorHAnsi" w:cstheme="minorHAnsi"/>
          <w:b w:val="0"/>
          <w:sz w:val="22"/>
          <w:szCs w:val="22"/>
        </w:rPr>
        <w:t>ικηγορικό</w:t>
      </w:r>
      <w:r>
        <w:rPr>
          <w:rFonts w:asciiTheme="minorHAnsi" w:hAnsiTheme="minorHAnsi" w:cstheme="minorHAnsi"/>
          <w:b w:val="0"/>
          <w:sz w:val="22"/>
          <w:szCs w:val="22"/>
        </w:rPr>
        <w:t xml:space="preserve"> Σ</w:t>
      </w:r>
      <w:r w:rsidRPr="00E20FFD">
        <w:rPr>
          <w:rFonts w:asciiTheme="minorHAnsi" w:hAnsiTheme="minorHAnsi" w:cstheme="minorHAnsi"/>
          <w:b w:val="0"/>
          <w:sz w:val="22"/>
          <w:szCs w:val="22"/>
        </w:rPr>
        <w:t>ώμα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αλλά ήταν δ</w:t>
      </w:r>
      <w:r>
        <w:rPr>
          <w:rFonts w:asciiTheme="minorHAnsi" w:hAnsiTheme="minorHAnsi" w:cstheme="minorHAnsi"/>
          <w:b w:val="0"/>
          <w:sz w:val="22"/>
          <w:szCs w:val="22"/>
        </w:rPr>
        <w:t>εσμεύσεις τις οποίες ανέλαβε η Κ</w:t>
      </w:r>
      <w:r w:rsidRPr="00E20FFD">
        <w:rPr>
          <w:rFonts w:asciiTheme="minorHAnsi" w:hAnsiTheme="minorHAnsi" w:cstheme="minorHAnsi"/>
          <w:b w:val="0"/>
          <w:sz w:val="22"/>
          <w:szCs w:val="22"/>
        </w:rPr>
        <w:t>υβέρνηση με την έναρξη της καινούργιας θητείας της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p>
    <w:p w:rsidR="00B622CD"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lastRenderedPageBreak/>
        <w:t>Η συνέχεια είναι η εξής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Υπάρχουν αιτιάσεις </w:t>
      </w:r>
      <w:r>
        <w:rPr>
          <w:rFonts w:asciiTheme="minorHAnsi" w:hAnsiTheme="minorHAnsi" w:cstheme="minorHAnsi"/>
          <w:b w:val="0"/>
          <w:sz w:val="22"/>
          <w:szCs w:val="22"/>
        </w:rPr>
        <w:t xml:space="preserve"> και </w:t>
      </w:r>
      <w:r w:rsidRPr="00E20FFD">
        <w:rPr>
          <w:rFonts w:asciiTheme="minorHAnsi" w:hAnsiTheme="minorHAnsi" w:cstheme="minorHAnsi"/>
          <w:b w:val="0"/>
          <w:sz w:val="22"/>
          <w:szCs w:val="22"/>
        </w:rPr>
        <w:t>είναι λογικές ότι έχουμε σοβαρά κενά στον χώρο των δικαστικών υπαλλήλων</w:t>
      </w:r>
      <w:r>
        <w:rPr>
          <w:rFonts w:asciiTheme="minorHAnsi" w:hAnsiTheme="minorHAnsi" w:cstheme="minorHAnsi"/>
          <w:b w:val="0"/>
          <w:sz w:val="22"/>
          <w:szCs w:val="22"/>
        </w:rPr>
        <w:t>. Όμως,</w:t>
      </w:r>
      <w:r w:rsidRPr="00E20FFD">
        <w:rPr>
          <w:rFonts w:asciiTheme="minorHAnsi" w:hAnsiTheme="minorHAnsi" w:cstheme="minorHAnsi"/>
          <w:b w:val="0"/>
          <w:sz w:val="22"/>
          <w:szCs w:val="22"/>
        </w:rPr>
        <w:t xml:space="preserve"> με την ευκαιρία αυτή</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θέλω ν</w:t>
      </w:r>
      <w:r>
        <w:rPr>
          <w:rFonts w:asciiTheme="minorHAnsi" w:hAnsiTheme="minorHAnsi" w:cstheme="minorHAnsi"/>
          <w:b w:val="0"/>
          <w:sz w:val="22"/>
          <w:szCs w:val="22"/>
        </w:rPr>
        <w:t>α ενημερώσω</w:t>
      </w:r>
      <w:r w:rsidR="00B622CD">
        <w:rPr>
          <w:rFonts w:asciiTheme="minorHAnsi" w:hAnsiTheme="minorHAnsi" w:cstheme="minorHAnsi"/>
          <w:b w:val="0"/>
          <w:sz w:val="22"/>
          <w:szCs w:val="22"/>
        </w:rPr>
        <w:t>,</w:t>
      </w:r>
      <w:r>
        <w:rPr>
          <w:rFonts w:asciiTheme="minorHAnsi" w:hAnsiTheme="minorHAnsi" w:cstheme="minorHAnsi"/>
          <w:b w:val="0"/>
          <w:sz w:val="22"/>
          <w:szCs w:val="22"/>
        </w:rPr>
        <w:t xml:space="preserve"> για μία ακόμη φορά</w:t>
      </w:r>
      <w:r w:rsidR="00B622CD">
        <w:rPr>
          <w:rFonts w:asciiTheme="minorHAnsi" w:hAnsiTheme="minorHAnsi" w:cstheme="minorHAnsi"/>
          <w:b w:val="0"/>
          <w:sz w:val="22"/>
          <w:szCs w:val="22"/>
        </w:rPr>
        <w:t>,</w:t>
      </w:r>
      <w:r>
        <w:rPr>
          <w:rFonts w:asciiTheme="minorHAnsi" w:hAnsiTheme="minorHAnsi" w:cstheme="minorHAnsi"/>
          <w:b w:val="0"/>
          <w:sz w:val="22"/>
          <w:szCs w:val="22"/>
        </w:rPr>
        <w:t xml:space="preserve"> το Σ</w:t>
      </w:r>
      <w:r w:rsidRPr="00E20FFD">
        <w:rPr>
          <w:rFonts w:asciiTheme="minorHAnsi" w:hAnsiTheme="minorHAnsi" w:cstheme="minorHAnsi"/>
          <w:b w:val="0"/>
          <w:sz w:val="22"/>
          <w:szCs w:val="22"/>
        </w:rPr>
        <w:t>ώμα ότι</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την περασμένη εβδομάδα</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ολοκληρώθηκαν οι διορισμοί και θα προσέλθουν στις θέσεις </w:t>
      </w:r>
      <w:r w:rsidR="00B622CD">
        <w:rPr>
          <w:rFonts w:asciiTheme="minorHAnsi" w:hAnsiTheme="minorHAnsi" w:cstheme="minorHAnsi"/>
          <w:b w:val="0"/>
          <w:sz w:val="22"/>
          <w:szCs w:val="22"/>
        </w:rPr>
        <w:t>τους,</w:t>
      </w:r>
      <w:r w:rsidRPr="00E20FFD">
        <w:rPr>
          <w:rFonts w:asciiTheme="minorHAnsi" w:hAnsiTheme="minorHAnsi" w:cstheme="minorHAnsi"/>
          <w:b w:val="0"/>
          <w:sz w:val="22"/>
          <w:szCs w:val="22"/>
        </w:rPr>
        <w:t xml:space="preserve"> άμεσα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311 δικαστικοί υπάλληλοι που αποφοίτησαν από την πρώτη περίοδο της εκπαίδε</w:t>
      </w:r>
      <w:r>
        <w:rPr>
          <w:rFonts w:asciiTheme="minorHAnsi" w:hAnsiTheme="minorHAnsi" w:cstheme="minorHAnsi"/>
          <w:b w:val="0"/>
          <w:sz w:val="22"/>
          <w:szCs w:val="22"/>
        </w:rPr>
        <w:t>υσής τους στην Εθνική Σχολή Δ</w:t>
      </w:r>
      <w:r w:rsidRPr="00E20FFD">
        <w:rPr>
          <w:rFonts w:asciiTheme="minorHAnsi" w:hAnsiTheme="minorHAnsi" w:cstheme="minorHAnsi"/>
          <w:b w:val="0"/>
          <w:sz w:val="22"/>
          <w:szCs w:val="22"/>
        </w:rPr>
        <w:t>ικαστών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311 δικαστικοί υπάλληλοι</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Αυτή τη στιγμή</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είναι μέσα στη σχολή 224 και</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τον ερχόμενο Μάιο</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θα προκηρυχθούν άλλες 350 θέσεις και αναμένεται ο διορισμός 150 πολιτικών υπαλ</w:t>
      </w:r>
      <w:r>
        <w:rPr>
          <w:rFonts w:asciiTheme="minorHAnsi" w:hAnsiTheme="minorHAnsi" w:cstheme="minorHAnsi"/>
          <w:b w:val="0"/>
          <w:sz w:val="22"/>
          <w:szCs w:val="22"/>
        </w:rPr>
        <w:t>λήλων που περιλαμβάνονται σ</w:t>
      </w:r>
      <w:r w:rsidRPr="00E20FFD">
        <w:rPr>
          <w:rFonts w:asciiTheme="minorHAnsi" w:hAnsiTheme="minorHAnsi" w:cstheme="minorHAnsi"/>
          <w:b w:val="0"/>
          <w:sz w:val="22"/>
          <w:szCs w:val="22"/>
        </w:rPr>
        <w:t>το</w:t>
      </w:r>
      <w:r w:rsidR="00B622CD">
        <w:rPr>
          <w:rFonts w:asciiTheme="minorHAnsi" w:hAnsiTheme="minorHAnsi" w:cstheme="minorHAnsi"/>
          <w:b w:val="0"/>
          <w:sz w:val="22"/>
          <w:szCs w:val="22"/>
        </w:rPr>
        <w:t>ν</w:t>
      </w:r>
      <w:r w:rsidRPr="00E20FFD">
        <w:rPr>
          <w:rFonts w:asciiTheme="minorHAnsi" w:hAnsiTheme="minorHAnsi" w:cstheme="minorHAnsi"/>
          <w:b w:val="0"/>
          <w:sz w:val="22"/>
          <w:szCs w:val="22"/>
        </w:rPr>
        <w:t xml:space="preserve"> θεσμ</w:t>
      </w:r>
      <w:r>
        <w:rPr>
          <w:rFonts w:asciiTheme="minorHAnsi" w:hAnsiTheme="minorHAnsi" w:cstheme="minorHAnsi"/>
          <w:b w:val="0"/>
          <w:sz w:val="22"/>
          <w:szCs w:val="22"/>
        </w:rPr>
        <w:t>ό της Δικαστικής Αστυνομίας</w:t>
      </w:r>
      <w:r w:rsidR="00B622CD">
        <w:rPr>
          <w:rFonts w:asciiTheme="minorHAnsi" w:hAnsiTheme="minorHAnsi" w:cstheme="minorHAnsi"/>
          <w:b w:val="0"/>
          <w:sz w:val="22"/>
          <w:szCs w:val="22"/>
        </w:rPr>
        <w:t>,</w:t>
      </w:r>
      <w:r>
        <w:rPr>
          <w:rFonts w:asciiTheme="minorHAnsi" w:hAnsiTheme="minorHAnsi" w:cstheme="minorHAnsi"/>
          <w:b w:val="0"/>
          <w:sz w:val="22"/>
          <w:szCs w:val="22"/>
        </w:rPr>
        <w:t xml:space="preserve"> που θα υπηρετήσουν</w:t>
      </w:r>
      <w:r w:rsidRPr="00E20FFD">
        <w:rPr>
          <w:rFonts w:asciiTheme="minorHAnsi" w:hAnsiTheme="minorHAnsi" w:cstheme="minorHAnsi"/>
          <w:b w:val="0"/>
          <w:sz w:val="22"/>
          <w:szCs w:val="22"/>
        </w:rPr>
        <w:t xml:space="preserve"> όμως κανονικά στα δικαστήρια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από διενεργηθέντα διαγωνισμό του ΑΣΕΠ</w:t>
      </w:r>
      <w:r>
        <w:rPr>
          <w:rFonts w:asciiTheme="minorHAnsi" w:hAnsiTheme="minorHAnsi" w:cstheme="minorHAnsi"/>
          <w:b w:val="0"/>
          <w:sz w:val="22"/>
          <w:szCs w:val="22"/>
        </w:rPr>
        <w:t xml:space="preserve">, το 2022. </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Άρα,</w:t>
      </w:r>
      <w:r w:rsidRPr="00E20FFD">
        <w:rPr>
          <w:rFonts w:asciiTheme="minorHAnsi" w:hAnsiTheme="minorHAnsi" w:cstheme="minorHAnsi"/>
          <w:b w:val="0"/>
          <w:sz w:val="22"/>
          <w:szCs w:val="22"/>
        </w:rPr>
        <w:t xml:space="preserve"> </w:t>
      </w:r>
      <w:r>
        <w:rPr>
          <w:rFonts w:asciiTheme="minorHAnsi" w:hAnsiTheme="minorHAnsi" w:cstheme="minorHAnsi"/>
          <w:b w:val="0"/>
          <w:sz w:val="22"/>
          <w:szCs w:val="22"/>
        </w:rPr>
        <w:t xml:space="preserve">αν αθροίσει κανένας </w:t>
      </w:r>
      <w:r w:rsidRPr="00E20FFD">
        <w:rPr>
          <w:rFonts w:asciiTheme="minorHAnsi" w:hAnsiTheme="minorHAnsi" w:cstheme="minorHAnsi"/>
          <w:b w:val="0"/>
          <w:sz w:val="22"/>
          <w:szCs w:val="22"/>
        </w:rPr>
        <w:t xml:space="preserve">τους αριθμούς </w:t>
      </w:r>
      <w:r w:rsidR="00B622CD">
        <w:rPr>
          <w:rFonts w:asciiTheme="minorHAnsi" w:hAnsiTheme="minorHAnsi" w:cstheme="minorHAnsi"/>
          <w:b w:val="0"/>
          <w:sz w:val="22"/>
          <w:szCs w:val="22"/>
        </w:rPr>
        <w:t>αυτούς,</w:t>
      </w:r>
      <w:r w:rsidRPr="00E20FFD">
        <w:rPr>
          <w:rFonts w:asciiTheme="minorHAnsi" w:hAnsiTheme="minorHAnsi" w:cstheme="minorHAnsi"/>
          <w:b w:val="0"/>
          <w:sz w:val="22"/>
          <w:szCs w:val="22"/>
        </w:rPr>
        <w:t xml:space="preserve"> θα δει ότι</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σε περίπου ένα με ενάμιση χρόνο</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οι προσλήψεις θα αγγίξουν τον αριθμό των </w:t>
      </w:r>
      <w:r>
        <w:rPr>
          <w:rFonts w:asciiTheme="minorHAnsi" w:hAnsiTheme="minorHAnsi" w:cstheme="minorHAnsi"/>
          <w:b w:val="0"/>
          <w:sz w:val="22"/>
          <w:szCs w:val="22"/>
        </w:rPr>
        <w:t>1150 ως 1</w:t>
      </w:r>
      <w:r w:rsidRPr="00E20FFD">
        <w:rPr>
          <w:rFonts w:asciiTheme="minorHAnsi" w:hAnsiTheme="minorHAnsi" w:cstheme="minorHAnsi"/>
          <w:b w:val="0"/>
          <w:sz w:val="22"/>
          <w:szCs w:val="22"/>
        </w:rPr>
        <w:t>200</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Δεν είναι ότι λύνουμε το πρόβλ</w:t>
      </w:r>
      <w:r>
        <w:rPr>
          <w:rFonts w:asciiTheme="minorHAnsi" w:hAnsiTheme="minorHAnsi" w:cstheme="minorHAnsi"/>
          <w:b w:val="0"/>
          <w:sz w:val="22"/>
          <w:szCs w:val="22"/>
        </w:rPr>
        <w:t>ημα, αλλά</w:t>
      </w:r>
      <w:r w:rsidR="00B622CD">
        <w:rPr>
          <w:rFonts w:asciiTheme="minorHAnsi" w:hAnsiTheme="minorHAnsi" w:cstheme="minorHAnsi"/>
          <w:b w:val="0"/>
          <w:sz w:val="22"/>
          <w:szCs w:val="22"/>
        </w:rPr>
        <w:t>,</w:t>
      </w:r>
      <w:r>
        <w:rPr>
          <w:rFonts w:asciiTheme="minorHAnsi" w:hAnsiTheme="minorHAnsi" w:cstheme="minorHAnsi"/>
          <w:b w:val="0"/>
          <w:sz w:val="22"/>
          <w:szCs w:val="22"/>
        </w:rPr>
        <w:t xml:space="preserve"> τουλάχιστον, ανακουφίζεται</w:t>
      </w:r>
      <w:r w:rsidRPr="00E20FFD">
        <w:rPr>
          <w:rFonts w:asciiTheme="minorHAnsi" w:hAnsiTheme="minorHAnsi" w:cstheme="minorHAnsi"/>
          <w:b w:val="0"/>
          <w:sz w:val="22"/>
          <w:szCs w:val="22"/>
        </w:rPr>
        <w:t xml:space="preserve"> κάπως η κατάσταση</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για να μπορούν και τα δικαστήρια να λειτουργήσουν πιο εύρυθμα</w:t>
      </w:r>
      <w:r>
        <w:rPr>
          <w:rFonts w:asciiTheme="minorHAnsi" w:hAnsiTheme="minorHAnsi" w:cstheme="minorHAnsi"/>
          <w:b w:val="0"/>
          <w:sz w:val="22"/>
          <w:szCs w:val="22"/>
        </w:rPr>
        <w:t>.</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Το θέμα της νομικής βοήθειας</w:t>
      </w:r>
      <w:r>
        <w:rPr>
          <w:rFonts w:asciiTheme="minorHAnsi" w:hAnsiTheme="minorHAnsi" w:cstheme="minorHAnsi"/>
          <w:b w:val="0"/>
          <w:sz w:val="22"/>
          <w:szCs w:val="22"/>
        </w:rPr>
        <w:t>. Ε</w:t>
      </w:r>
      <w:r w:rsidRPr="00E20FFD">
        <w:rPr>
          <w:rFonts w:asciiTheme="minorHAnsi" w:hAnsiTheme="minorHAnsi" w:cstheme="minorHAnsi"/>
          <w:b w:val="0"/>
          <w:sz w:val="22"/>
          <w:szCs w:val="22"/>
        </w:rPr>
        <w:t>ίναι αλήθεια ότι τώρα επιχειρούμε να δώσουμε μία λύση στις εκκρεμείς υποθέσεις που</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δυστυχώς</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χρονίζουν</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έτσι ώστε να πάμε σε μια πλήρη εξόφ</w:t>
      </w:r>
      <w:r>
        <w:rPr>
          <w:rFonts w:asciiTheme="minorHAnsi" w:hAnsiTheme="minorHAnsi" w:cstheme="minorHAnsi"/>
          <w:b w:val="0"/>
          <w:sz w:val="22"/>
          <w:szCs w:val="22"/>
        </w:rPr>
        <w:t>ληση μέχρι και το τέλος του 2024</w:t>
      </w:r>
      <w:r w:rsidRPr="00E20FFD">
        <w:rPr>
          <w:rFonts w:asciiTheme="minorHAnsi" w:hAnsiTheme="minorHAnsi" w:cstheme="minorHAnsi"/>
          <w:b w:val="0"/>
          <w:sz w:val="22"/>
          <w:szCs w:val="22"/>
        </w:rPr>
        <w:t xml:space="preserve"> που είναι </w:t>
      </w:r>
      <w:r>
        <w:rPr>
          <w:rFonts w:asciiTheme="minorHAnsi" w:hAnsiTheme="minorHAnsi" w:cstheme="minorHAnsi"/>
          <w:b w:val="0"/>
          <w:sz w:val="22"/>
          <w:szCs w:val="22"/>
        </w:rPr>
        <w:t>για τις οφειλές του</w:t>
      </w:r>
      <w:r w:rsidRPr="00E20FFD">
        <w:rPr>
          <w:rFonts w:asciiTheme="minorHAnsi" w:hAnsiTheme="minorHAnsi" w:cstheme="minorHAnsi"/>
          <w:b w:val="0"/>
          <w:sz w:val="22"/>
          <w:szCs w:val="22"/>
        </w:rPr>
        <w:t xml:space="preserve"> </w:t>
      </w:r>
      <w:r>
        <w:rPr>
          <w:rFonts w:asciiTheme="minorHAnsi" w:hAnsiTheme="minorHAnsi" w:cstheme="minorHAnsi"/>
          <w:b w:val="0"/>
          <w:sz w:val="22"/>
          <w:szCs w:val="22"/>
        </w:rPr>
        <w:t>20</w:t>
      </w:r>
      <w:r w:rsidRPr="00E20FFD">
        <w:rPr>
          <w:rFonts w:asciiTheme="minorHAnsi" w:hAnsiTheme="minorHAnsi" w:cstheme="minorHAnsi"/>
          <w:b w:val="0"/>
          <w:sz w:val="22"/>
          <w:szCs w:val="22"/>
        </w:rPr>
        <w:t>23</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Τώρα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η οριστική λύση</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κύριε </w:t>
      </w:r>
      <w:r>
        <w:rPr>
          <w:rFonts w:asciiTheme="minorHAnsi" w:hAnsiTheme="minorHAnsi" w:cstheme="minorHAnsi"/>
          <w:b w:val="0"/>
          <w:sz w:val="22"/>
          <w:szCs w:val="22"/>
        </w:rPr>
        <w:t xml:space="preserve">Ξανθόπουλε, </w:t>
      </w:r>
      <w:r w:rsidRPr="00E20FFD">
        <w:rPr>
          <w:rFonts w:asciiTheme="minorHAnsi" w:hAnsiTheme="minorHAnsi" w:cstheme="minorHAnsi"/>
          <w:b w:val="0"/>
          <w:sz w:val="22"/>
          <w:szCs w:val="22"/>
        </w:rPr>
        <w:t>είναι αυτή που προτείνα</w:t>
      </w:r>
      <w:r>
        <w:rPr>
          <w:rFonts w:asciiTheme="minorHAnsi" w:hAnsiTheme="minorHAnsi" w:cstheme="minorHAnsi"/>
          <w:b w:val="0"/>
          <w:sz w:val="22"/>
          <w:szCs w:val="22"/>
        </w:rPr>
        <w:t>τε</w:t>
      </w:r>
      <w:r w:rsidRPr="00E20FFD">
        <w:rPr>
          <w:rFonts w:asciiTheme="minorHAnsi" w:hAnsiTheme="minorHAnsi" w:cstheme="minorHAnsi"/>
          <w:b w:val="0"/>
          <w:sz w:val="22"/>
          <w:szCs w:val="22"/>
        </w:rPr>
        <w:t xml:space="preserve"> και πάνω σε αυτήν εργαζόμαστε εδώ και καιρό μαζί με</w:t>
      </w:r>
      <w:r>
        <w:rPr>
          <w:rFonts w:asciiTheme="minorHAnsi" w:hAnsiTheme="minorHAnsi" w:cstheme="minorHAnsi"/>
          <w:b w:val="0"/>
          <w:sz w:val="22"/>
          <w:szCs w:val="22"/>
        </w:rPr>
        <w:t xml:space="preserve"> το Υπουργείο Ψηφιακής Διακυβέρνησης και το Υπουργείο Ο</w:t>
      </w:r>
      <w:r w:rsidRPr="00E20FFD">
        <w:rPr>
          <w:rFonts w:asciiTheme="minorHAnsi" w:hAnsiTheme="minorHAnsi" w:cstheme="minorHAnsi"/>
          <w:b w:val="0"/>
          <w:sz w:val="22"/>
          <w:szCs w:val="22"/>
        </w:rPr>
        <w:t>ικονομικών</w:t>
      </w:r>
      <w:r>
        <w:rPr>
          <w:rFonts w:asciiTheme="minorHAnsi" w:hAnsiTheme="minorHAnsi" w:cstheme="minorHAnsi"/>
          <w:b w:val="0"/>
          <w:sz w:val="22"/>
          <w:szCs w:val="22"/>
        </w:rPr>
        <w:t>, έτσι ώστε να διαμορφωθεί αυτή η Π</w:t>
      </w:r>
      <w:r w:rsidRPr="00E20FFD">
        <w:rPr>
          <w:rFonts w:asciiTheme="minorHAnsi" w:hAnsiTheme="minorHAnsi" w:cstheme="minorHAnsi"/>
          <w:b w:val="0"/>
          <w:sz w:val="22"/>
          <w:szCs w:val="22"/>
        </w:rPr>
        <w:t>λατφόρμα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η οποία θα δώσει οριστική λύση στο ζήτημα αυτό</w:t>
      </w:r>
      <w:r>
        <w:rPr>
          <w:rFonts w:asciiTheme="minorHAnsi" w:hAnsiTheme="minorHAnsi" w:cstheme="minorHAnsi"/>
          <w:b w:val="0"/>
          <w:sz w:val="22"/>
          <w:szCs w:val="22"/>
        </w:rPr>
        <w:t>. Δ</w:t>
      </w:r>
      <w:r w:rsidRPr="00E20FFD">
        <w:rPr>
          <w:rFonts w:asciiTheme="minorHAnsi" w:hAnsiTheme="minorHAnsi" w:cstheme="minorHAnsi"/>
          <w:b w:val="0"/>
          <w:sz w:val="22"/>
          <w:szCs w:val="22"/>
        </w:rPr>
        <w:t>εν μπορούμε να τη δώσουμε διαφορετικά</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μη γελιόμαστε </w:t>
      </w:r>
      <w:r>
        <w:rPr>
          <w:rFonts w:asciiTheme="minorHAnsi" w:hAnsiTheme="minorHAnsi" w:cstheme="minorHAnsi"/>
          <w:b w:val="0"/>
          <w:sz w:val="22"/>
          <w:szCs w:val="22"/>
        </w:rPr>
        <w:t>τώρα,</w:t>
      </w:r>
      <w:r w:rsidRPr="00E20FFD">
        <w:rPr>
          <w:rFonts w:asciiTheme="minorHAnsi" w:hAnsiTheme="minorHAnsi" w:cstheme="minorHAnsi"/>
          <w:b w:val="0"/>
          <w:sz w:val="22"/>
          <w:szCs w:val="22"/>
        </w:rPr>
        <w:t xml:space="preserve"> όσους υπαλλήλους και να</w:t>
      </w:r>
      <w:r>
        <w:rPr>
          <w:rFonts w:asciiTheme="minorHAnsi" w:hAnsiTheme="minorHAnsi" w:cstheme="minorHAnsi"/>
          <w:b w:val="0"/>
          <w:sz w:val="22"/>
          <w:szCs w:val="22"/>
        </w:rPr>
        <w:t xml:space="preserve"> προσλάβουμε.</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Εν</w:t>
      </w:r>
      <w:r w:rsidR="00B622CD">
        <w:rPr>
          <w:rFonts w:asciiTheme="minorHAnsi" w:hAnsiTheme="minorHAnsi" w:cstheme="minorHAnsi"/>
          <w:b w:val="0"/>
          <w:sz w:val="22"/>
          <w:szCs w:val="22"/>
        </w:rPr>
        <w:t xml:space="preserve"> </w:t>
      </w:r>
      <w:r w:rsidRPr="00E20FFD">
        <w:rPr>
          <w:rFonts w:asciiTheme="minorHAnsi" w:hAnsiTheme="minorHAnsi" w:cstheme="minorHAnsi"/>
          <w:b w:val="0"/>
          <w:sz w:val="22"/>
          <w:szCs w:val="22"/>
        </w:rPr>
        <w:t>τω</w:t>
      </w:r>
      <w:r w:rsidR="00B622CD">
        <w:rPr>
          <w:rFonts w:asciiTheme="minorHAnsi" w:hAnsiTheme="minorHAnsi" w:cstheme="minorHAnsi"/>
          <w:b w:val="0"/>
          <w:sz w:val="22"/>
          <w:szCs w:val="22"/>
        </w:rPr>
        <w:t xml:space="preserve"> </w:t>
      </w:r>
      <w:r w:rsidRPr="00E20FFD">
        <w:rPr>
          <w:rFonts w:asciiTheme="minorHAnsi" w:hAnsiTheme="minorHAnsi" w:cstheme="minorHAnsi"/>
          <w:b w:val="0"/>
          <w:sz w:val="22"/>
          <w:szCs w:val="22"/>
        </w:rPr>
        <w:t>μεταξύ</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για το διάστημα το οποίο θα υπάρξει μέχρι τότε</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δίνουμε με διάταξη</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η οποία υπάρχει στο νομοσχέδιο και η οποία από κάποιους έχει παρεξηγηθεί</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Τ</w:t>
      </w:r>
      <w:r>
        <w:rPr>
          <w:rFonts w:asciiTheme="minorHAnsi" w:hAnsiTheme="minorHAnsi" w:cstheme="minorHAnsi"/>
          <w:b w:val="0"/>
          <w:sz w:val="22"/>
          <w:szCs w:val="22"/>
        </w:rPr>
        <w:t>η δυνατότητα σε υπαλλήλους του Υπουργείου Δ</w:t>
      </w:r>
      <w:r w:rsidRPr="00E20FFD">
        <w:rPr>
          <w:rFonts w:asciiTheme="minorHAnsi" w:hAnsiTheme="minorHAnsi" w:cstheme="minorHAnsi"/>
          <w:b w:val="0"/>
          <w:sz w:val="22"/>
          <w:szCs w:val="22"/>
        </w:rPr>
        <w:t>ικαιοσύνης να μπορούν να απασχοληθούν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εάν αυτοί θέλουν και όποτε θέλουν</w:t>
      </w:r>
      <w:r>
        <w:rPr>
          <w:rFonts w:asciiTheme="minorHAnsi" w:hAnsiTheme="minorHAnsi" w:cstheme="minorHAnsi"/>
          <w:b w:val="0"/>
          <w:sz w:val="22"/>
          <w:szCs w:val="22"/>
        </w:rPr>
        <w:t>,  με ένα επιμίσ</w:t>
      </w:r>
      <w:r w:rsidRPr="00E20FFD">
        <w:rPr>
          <w:rFonts w:asciiTheme="minorHAnsi" w:hAnsiTheme="minorHAnsi" w:cstheme="minorHAnsi"/>
          <w:b w:val="0"/>
          <w:sz w:val="22"/>
          <w:szCs w:val="22"/>
        </w:rPr>
        <w:t>θιο</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το οποίο είναι 500 ευρώ τον κάθε μήνα</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έτσι ώστε να μπορούν οι υποθέσεις που εν</w:t>
      </w:r>
      <w:r w:rsidR="00B622CD">
        <w:rPr>
          <w:rFonts w:asciiTheme="minorHAnsi" w:hAnsiTheme="minorHAnsi" w:cstheme="minorHAnsi"/>
          <w:b w:val="0"/>
          <w:sz w:val="22"/>
          <w:szCs w:val="22"/>
        </w:rPr>
        <w:t xml:space="preserve"> </w:t>
      </w:r>
      <w:r w:rsidRPr="00E20FFD">
        <w:rPr>
          <w:rFonts w:asciiTheme="minorHAnsi" w:hAnsiTheme="minorHAnsi" w:cstheme="minorHAnsi"/>
          <w:b w:val="0"/>
          <w:sz w:val="22"/>
          <w:szCs w:val="22"/>
        </w:rPr>
        <w:t>τω</w:t>
      </w:r>
      <w:r w:rsidR="00B622CD">
        <w:rPr>
          <w:rFonts w:asciiTheme="minorHAnsi" w:hAnsiTheme="minorHAnsi" w:cstheme="minorHAnsi"/>
          <w:b w:val="0"/>
          <w:sz w:val="22"/>
          <w:szCs w:val="22"/>
        </w:rPr>
        <w:t xml:space="preserve"> </w:t>
      </w:r>
      <w:r w:rsidRPr="00E20FFD">
        <w:rPr>
          <w:rFonts w:asciiTheme="minorHAnsi" w:hAnsiTheme="minorHAnsi" w:cstheme="minorHAnsi"/>
          <w:b w:val="0"/>
          <w:sz w:val="22"/>
          <w:szCs w:val="22"/>
        </w:rPr>
        <w:t>μεταξύ θα εμφανίζονται</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να εξυπηρετούνται γρήγ</w:t>
      </w:r>
      <w:r>
        <w:rPr>
          <w:rFonts w:asciiTheme="minorHAnsi" w:hAnsiTheme="minorHAnsi" w:cstheme="minorHAnsi"/>
          <w:b w:val="0"/>
          <w:sz w:val="22"/>
          <w:szCs w:val="22"/>
        </w:rPr>
        <w:t>ορα έτσι ώστε όταν ξεκινήσει η Πλατφόρμα να είναι καθα</w:t>
      </w:r>
      <w:r w:rsidRPr="00E20FFD">
        <w:rPr>
          <w:rFonts w:asciiTheme="minorHAnsi" w:hAnsiTheme="minorHAnsi" w:cstheme="minorHAnsi"/>
          <w:b w:val="0"/>
          <w:sz w:val="22"/>
          <w:szCs w:val="22"/>
        </w:rPr>
        <w:t>ρισμένο το πεδίο</w:t>
      </w:r>
      <w:r>
        <w:rPr>
          <w:rFonts w:asciiTheme="minorHAnsi" w:hAnsiTheme="minorHAnsi" w:cstheme="minorHAnsi"/>
          <w:b w:val="0"/>
          <w:sz w:val="22"/>
          <w:szCs w:val="22"/>
        </w:rPr>
        <w:t>.</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Κατά συνέπεια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δεν πρόκειται για </w:t>
      </w:r>
      <w:r>
        <w:rPr>
          <w:rFonts w:asciiTheme="minorHAnsi" w:hAnsiTheme="minorHAnsi" w:cstheme="minorHAnsi"/>
          <w:b w:val="0"/>
          <w:sz w:val="22"/>
          <w:szCs w:val="22"/>
        </w:rPr>
        <w:t>«</w:t>
      </w:r>
      <w:r w:rsidRPr="00E20FFD">
        <w:rPr>
          <w:rFonts w:asciiTheme="minorHAnsi" w:hAnsiTheme="minorHAnsi" w:cstheme="minorHAnsi"/>
          <w:b w:val="0"/>
          <w:sz w:val="22"/>
          <w:szCs w:val="22"/>
        </w:rPr>
        <w:t>συμβάσεις γαλέρας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όπως ακούσαμε εδώ</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αλλά πρόκειται για εργασία την οποία θα </w:t>
      </w:r>
      <w:r>
        <w:rPr>
          <w:rFonts w:asciiTheme="minorHAnsi" w:hAnsiTheme="minorHAnsi" w:cstheme="minorHAnsi"/>
          <w:b w:val="0"/>
          <w:sz w:val="22"/>
          <w:szCs w:val="22"/>
        </w:rPr>
        <w:t>επιτελέσουν όσοι υπάλληλοι από το Υπουργείο Δ</w:t>
      </w:r>
      <w:r w:rsidRPr="00E20FFD">
        <w:rPr>
          <w:rFonts w:asciiTheme="minorHAnsi" w:hAnsiTheme="minorHAnsi" w:cstheme="minorHAnsi"/>
          <w:b w:val="0"/>
          <w:sz w:val="22"/>
          <w:szCs w:val="22"/>
        </w:rPr>
        <w:t>ικαιοσύνης θέλουν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σε χρόνο που αυτοί θα διαλέγουν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σε ώρες που αυτοί θα επιλέγουν και με βάση έναν αριθμό υποθέσεων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ο οποίος θα τους δίδεται</w:t>
      </w:r>
      <w:r>
        <w:rPr>
          <w:rFonts w:asciiTheme="minorHAnsi" w:hAnsiTheme="minorHAnsi" w:cstheme="minorHAnsi"/>
          <w:b w:val="0"/>
          <w:sz w:val="22"/>
          <w:szCs w:val="22"/>
        </w:rPr>
        <w:t>. Έ</w:t>
      </w:r>
      <w:r w:rsidRPr="00E20FFD">
        <w:rPr>
          <w:rFonts w:asciiTheme="minorHAnsi" w:hAnsiTheme="minorHAnsi" w:cstheme="minorHAnsi"/>
          <w:b w:val="0"/>
          <w:sz w:val="22"/>
          <w:szCs w:val="22"/>
        </w:rPr>
        <w:t>τσι</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ελπίζουμε ότι</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r>
        <w:rPr>
          <w:rFonts w:asciiTheme="minorHAnsi" w:hAnsiTheme="minorHAnsi" w:cstheme="minorHAnsi"/>
          <w:b w:val="0"/>
          <w:sz w:val="22"/>
          <w:szCs w:val="22"/>
        </w:rPr>
        <w:t>μέχρι να τεθεί σε λειτουργία η Π</w:t>
      </w:r>
      <w:r w:rsidRPr="00E20FFD">
        <w:rPr>
          <w:rFonts w:asciiTheme="minorHAnsi" w:hAnsiTheme="minorHAnsi" w:cstheme="minorHAnsi"/>
          <w:b w:val="0"/>
          <w:sz w:val="22"/>
          <w:szCs w:val="22"/>
        </w:rPr>
        <w:t>λατφόρμα</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θα έχουμε αντιμετωπίσει μέχρι τότε το πρόβλημα το οποίο θα συσσωρεύεται έτσι ώστε να μην αφήσουμε να συσσωρευτεί στη συνέχεια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Πρέπει να σας πω ότι δεν μου έκαναν καλές εντυπώσεις και οι αναφορές από κάποιους βουλευτές εδώ που διαφωνούν με το νομοσχέδιο ότι υπάρχει ένας κίνδυνος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από το έργο το οποίο αναλαμβάνουν οι δικηγόροι</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να δημιουργηθούν ανακριβείς δηλώσεις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υπάρχει έλλειψη εγγυήσεων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Υπάρχει απαξίωση των δημοσίων εγγράφων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επειδή κάποιες πράξεις πλέον θα εκδίδονται από</w:t>
      </w:r>
      <w:r>
        <w:rPr>
          <w:rFonts w:asciiTheme="minorHAnsi" w:hAnsiTheme="minorHAnsi" w:cstheme="minorHAnsi"/>
          <w:b w:val="0"/>
          <w:sz w:val="22"/>
          <w:szCs w:val="22"/>
        </w:rPr>
        <w:t xml:space="preserve"> δικηγόρους. Αυτό δεν περιποιεί τιμή στο Δικηγορικό Σ</w:t>
      </w:r>
      <w:r w:rsidRPr="00E20FFD">
        <w:rPr>
          <w:rFonts w:asciiTheme="minorHAnsi" w:hAnsiTheme="minorHAnsi" w:cstheme="minorHAnsi"/>
          <w:b w:val="0"/>
          <w:sz w:val="22"/>
          <w:szCs w:val="22"/>
        </w:rPr>
        <w:t>ώμα</w:t>
      </w:r>
      <w:r>
        <w:rPr>
          <w:rFonts w:asciiTheme="minorHAnsi" w:hAnsiTheme="minorHAnsi" w:cstheme="minorHAnsi"/>
          <w:b w:val="0"/>
          <w:sz w:val="22"/>
          <w:szCs w:val="22"/>
        </w:rPr>
        <w:t>. Το Δικηγορικό Σ</w:t>
      </w:r>
      <w:r w:rsidRPr="00E20FFD">
        <w:rPr>
          <w:rFonts w:asciiTheme="minorHAnsi" w:hAnsiTheme="minorHAnsi" w:cstheme="minorHAnsi"/>
          <w:b w:val="0"/>
          <w:sz w:val="22"/>
          <w:szCs w:val="22"/>
        </w:rPr>
        <w:t xml:space="preserve">ώμα </w:t>
      </w:r>
      <w:r>
        <w:rPr>
          <w:rFonts w:asciiTheme="minorHAnsi" w:hAnsiTheme="minorHAnsi" w:cstheme="minorHAnsi"/>
          <w:b w:val="0"/>
          <w:sz w:val="22"/>
          <w:szCs w:val="22"/>
        </w:rPr>
        <w:t>ακούει</w:t>
      </w:r>
      <w:r w:rsidR="00B622CD">
        <w:rPr>
          <w:rFonts w:asciiTheme="minorHAnsi" w:hAnsiTheme="minorHAnsi" w:cstheme="minorHAnsi"/>
          <w:b w:val="0"/>
          <w:sz w:val="22"/>
          <w:szCs w:val="22"/>
        </w:rPr>
        <w:t>,</w:t>
      </w:r>
      <w:r>
        <w:rPr>
          <w:rFonts w:asciiTheme="minorHAnsi" w:hAnsiTheme="minorHAnsi" w:cstheme="minorHAnsi"/>
          <w:b w:val="0"/>
          <w:sz w:val="22"/>
          <w:szCs w:val="22"/>
        </w:rPr>
        <w:t xml:space="preserve"> </w:t>
      </w:r>
      <w:r w:rsidRPr="00E20FFD">
        <w:rPr>
          <w:rFonts w:asciiTheme="minorHAnsi" w:hAnsiTheme="minorHAnsi" w:cstheme="minorHAnsi"/>
          <w:b w:val="0"/>
          <w:sz w:val="22"/>
          <w:szCs w:val="22"/>
        </w:rPr>
        <w:t>κατά καιρούς</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πάρα πολλά</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αλλά θεωρώ ότι</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όπως έκανε μια ειδική αναφορά ο κ</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r>
        <w:rPr>
          <w:rFonts w:asciiTheme="minorHAnsi" w:hAnsiTheme="minorHAnsi" w:cstheme="minorHAnsi"/>
          <w:b w:val="0"/>
          <w:sz w:val="22"/>
          <w:szCs w:val="22"/>
        </w:rPr>
        <w:t>Βερβεσός, ο Πρόεδρος της Ολομέλειας των Π</w:t>
      </w:r>
      <w:r w:rsidRPr="00E20FFD">
        <w:rPr>
          <w:rFonts w:asciiTheme="minorHAnsi" w:hAnsiTheme="minorHAnsi" w:cstheme="minorHAnsi"/>
          <w:b w:val="0"/>
          <w:sz w:val="22"/>
          <w:szCs w:val="22"/>
        </w:rPr>
        <w:t xml:space="preserve">ροέδρων των </w:t>
      </w:r>
      <w:r>
        <w:rPr>
          <w:rFonts w:asciiTheme="minorHAnsi" w:hAnsiTheme="minorHAnsi" w:cstheme="minorHAnsi"/>
          <w:b w:val="0"/>
          <w:sz w:val="22"/>
          <w:szCs w:val="22"/>
        </w:rPr>
        <w:t>Δικηγορικών Σ</w:t>
      </w:r>
      <w:r w:rsidRPr="00E20FFD">
        <w:rPr>
          <w:rFonts w:asciiTheme="minorHAnsi" w:hAnsiTheme="minorHAnsi" w:cstheme="minorHAnsi"/>
          <w:b w:val="0"/>
          <w:sz w:val="22"/>
          <w:szCs w:val="22"/>
        </w:rPr>
        <w:t>υλλόγων</w:t>
      </w:r>
      <w:r w:rsidR="00B622CD">
        <w:rPr>
          <w:rFonts w:asciiTheme="minorHAnsi" w:hAnsiTheme="minorHAnsi" w:cstheme="minorHAnsi"/>
          <w:b w:val="0"/>
          <w:sz w:val="22"/>
          <w:szCs w:val="22"/>
        </w:rPr>
        <w:t>, πρ</w:t>
      </w:r>
      <w:r w:rsidRPr="00E20FFD">
        <w:rPr>
          <w:rFonts w:asciiTheme="minorHAnsi" w:hAnsiTheme="minorHAnsi" w:cstheme="minorHAnsi"/>
          <w:b w:val="0"/>
          <w:sz w:val="22"/>
          <w:szCs w:val="22"/>
        </w:rPr>
        <w:t>όκειται για τη μεγαλύτε</w:t>
      </w:r>
      <w:r>
        <w:rPr>
          <w:rFonts w:asciiTheme="minorHAnsi" w:hAnsiTheme="minorHAnsi" w:cstheme="minorHAnsi"/>
          <w:b w:val="0"/>
          <w:sz w:val="22"/>
          <w:szCs w:val="22"/>
        </w:rPr>
        <w:t>ρη μεταβίβαση στην ιστορία του Σ</w:t>
      </w:r>
      <w:r w:rsidRPr="00E20FFD">
        <w:rPr>
          <w:rFonts w:asciiTheme="minorHAnsi" w:hAnsiTheme="minorHAnsi" w:cstheme="minorHAnsi"/>
          <w:b w:val="0"/>
          <w:sz w:val="22"/>
          <w:szCs w:val="22"/>
        </w:rPr>
        <w:t>ώματος δικαστικής ύλης προς τους δικηγόρους και οι δικηγόροι είναι έτοιμοι να ανταπεξέλθουν σε αυτό το βαρύ καθήκον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το οποίο αναλαμβάνουν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με αίσθημα ευθύνης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Δεν μπορούμε να ξε</w:t>
      </w:r>
      <w:r>
        <w:rPr>
          <w:rFonts w:asciiTheme="minorHAnsi" w:hAnsiTheme="minorHAnsi" w:cstheme="minorHAnsi"/>
          <w:b w:val="0"/>
          <w:sz w:val="22"/>
          <w:szCs w:val="22"/>
        </w:rPr>
        <w:t>κι</w:t>
      </w:r>
      <w:r w:rsidRPr="00E20FFD">
        <w:rPr>
          <w:rFonts w:asciiTheme="minorHAnsi" w:hAnsiTheme="minorHAnsi" w:cstheme="minorHAnsi"/>
          <w:b w:val="0"/>
          <w:sz w:val="22"/>
          <w:szCs w:val="22"/>
        </w:rPr>
        <w:t xml:space="preserve">νάμε εξ ορισμού λέγοντας ότι οι δικηγόροι είναι ύποπτοι ότι θα τελούν παράνομες πράξεις </w:t>
      </w:r>
      <w:r>
        <w:rPr>
          <w:rFonts w:asciiTheme="minorHAnsi" w:hAnsiTheme="minorHAnsi" w:cstheme="minorHAnsi"/>
          <w:b w:val="0"/>
          <w:sz w:val="22"/>
          <w:szCs w:val="22"/>
        </w:rPr>
        <w:t xml:space="preserve">ή </w:t>
      </w:r>
      <w:r w:rsidRPr="00E20FFD">
        <w:rPr>
          <w:rFonts w:asciiTheme="minorHAnsi" w:hAnsiTheme="minorHAnsi" w:cstheme="minorHAnsi"/>
          <w:b w:val="0"/>
          <w:sz w:val="22"/>
          <w:szCs w:val="22"/>
        </w:rPr>
        <w:t xml:space="preserve">δεν θα </w:t>
      </w:r>
      <w:r w:rsidRPr="00E20FFD">
        <w:rPr>
          <w:rFonts w:asciiTheme="minorHAnsi" w:hAnsiTheme="minorHAnsi" w:cstheme="minorHAnsi"/>
          <w:b w:val="0"/>
          <w:sz w:val="22"/>
          <w:szCs w:val="22"/>
        </w:rPr>
        <w:lastRenderedPageBreak/>
        <w:t>κάνουν τη δουλειά τους όπως πρέπει</w:t>
      </w:r>
      <w:r>
        <w:rPr>
          <w:rFonts w:asciiTheme="minorHAnsi" w:hAnsiTheme="minorHAnsi" w:cstheme="minorHAnsi"/>
          <w:b w:val="0"/>
          <w:sz w:val="22"/>
          <w:szCs w:val="22"/>
        </w:rPr>
        <w:t xml:space="preserve"> ή</w:t>
      </w:r>
      <w:r w:rsidRPr="00E20FFD">
        <w:rPr>
          <w:rFonts w:asciiTheme="minorHAnsi" w:hAnsiTheme="minorHAnsi" w:cstheme="minorHAnsi"/>
          <w:b w:val="0"/>
          <w:sz w:val="22"/>
          <w:szCs w:val="22"/>
        </w:rPr>
        <w:t xml:space="preserve"> όπως ορίζει</w:t>
      </w:r>
      <w:r>
        <w:rPr>
          <w:rFonts w:asciiTheme="minorHAnsi" w:hAnsiTheme="minorHAnsi" w:cstheme="minorHAnsi"/>
          <w:b w:val="0"/>
          <w:sz w:val="22"/>
          <w:szCs w:val="22"/>
        </w:rPr>
        <w:t xml:space="preserve"> ο νόμος. Ά</w:t>
      </w:r>
      <w:r w:rsidRPr="00E20FFD">
        <w:rPr>
          <w:rFonts w:asciiTheme="minorHAnsi" w:hAnsiTheme="minorHAnsi" w:cstheme="minorHAnsi"/>
          <w:b w:val="0"/>
          <w:sz w:val="22"/>
          <w:szCs w:val="22"/>
        </w:rPr>
        <w:t>ρα νομίζω ότι όσοι είπαν αυτ</w:t>
      </w:r>
      <w:r>
        <w:rPr>
          <w:rFonts w:asciiTheme="minorHAnsi" w:hAnsiTheme="minorHAnsi" w:cstheme="minorHAnsi"/>
          <w:b w:val="0"/>
          <w:sz w:val="22"/>
          <w:szCs w:val="22"/>
        </w:rPr>
        <w:t>ές τις αιτιάσεις θα πρέπει να τις</w:t>
      </w:r>
      <w:r w:rsidRPr="00E20FFD">
        <w:rPr>
          <w:rFonts w:asciiTheme="minorHAnsi" w:hAnsiTheme="minorHAnsi" w:cstheme="minorHAnsi"/>
          <w:b w:val="0"/>
          <w:sz w:val="22"/>
          <w:szCs w:val="22"/>
        </w:rPr>
        <w:t xml:space="preserve"> ξανασκεφτούν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Θεωρώ ότι</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σε αυτή την πρώτη ανάγνωση</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ολοκληρώνουμε την επεξεργασία των άρθρων</w:t>
      </w:r>
      <w:r>
        <w:rPr>
          <w:rFonts w:asciiTheme="minorHAnsi" w:hAnsiTheme="minorHAnsi" w:cstheme="minorHAnsi"/>
          <w:b w:val="0"/>
          <w:sz w:val="22"/>
          <w:szCs w:val="22"/>
        </w:rPr>
        <w:t>. Ό</w:t>
      </w:r>
      <w:r w:rsidRPr="00E20FFD">
        <w:rPr>
          <w:rFonts w:asciiTheme="minorHAnsi" w:hAnsiTheme="minorHAnsi" w:cstheme="minorHAnsi"/>
          <w:b w:val="0"/>
          <w:sz w:val="22"/>
          <w:szCs w:val="22"/>
        </w:rPr>
        <w:t>λες οι νομοτεχνικές παρατηρήσεις που έχουν διατυπωθεί</w:t>
      </w:r>
      <w:r w:rsidR="00B622CD">
        <w:rPr>
          <w:rFonts w:asciiTheme="minorHAnsi" w:hAnsiTheme="minorHAnsi" w:cstheme="minorHAnsi"/>
          <w:b w:val="0"/>
          <w:sz w:val="22"/>
          <w:szCs w:val="22"/>
        </w:rPr>
        <w:t xml:space="preserve">, αυτές θα ληφθούν υπόψη </w:t>
      </w:r>
      <w:r>
        <w:rPr>
          <w:rFonts w:asciiTheme="minorHAnsi" w:hAnsiTheme="minorHAnsi" w:cstheme="minorHAnsi"/>
          <w:b w:val="0"/>
          <w:sz w:val="22"/>
          <w:szCs w:val="22"/>
        </w:rPr>
        <w:t>και θα δείτε ότι στην Ο</w:t>
      </w:r>
      <w:r w:rsidRPr="00E20FFD">
        <w:rPr>
          <w:rFonts w:asciiTheme="minorHAnsi" w:hAnsiTheme="minorHAnsi" w:cstheme="minorHAnsi"/>
          <w:b w:val="0"/>
          <w:sz w:val="22"/>
          <w:szCs w:val="22"/>
        </w:rPr>
        <w:t>λομέλεια πάρα πολλές από αυτές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αν όχι </w:t>
      </w:r>
      <w:r>
        <w:rPr>
          <w:rFonts w:asciiTheme="minorHAnsi" w:hAnsiTheme="minorHAnsi" w:cstheme="minorHAnsi"/>
          <w:b w:val="0"/>
          <w:sz w:val="22"/>
          <w:szCs w:val="22"/>
        </w:rPr>
        <w:t>όλες,</w:t>
      </w:r>
      <w:r w:rsidRPr="00E20FFD">
        <w:rPr>
          <w:rFonts w:asciiTheme="minorHAnsi" w:hAnsiTheme="minorHAnsi" w:cstheme="minorHAnsi"/>
          <w:b w:val="0"/>
          <w:sz w:val="22"/>
          <w:szCs w:val="22"/>
        </w:rPr>
        <w:t xml:space="preserve"> θα έχουν ενσωματωθεί</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γιατί έτσι το νομοσχέδιο γίνεται πιο λειτουργικό και σίγουρα διασφαλίζει περισσότερο αυτό το μεγάλο έργο το οποίο αναλαμβάνουν </w:t>
      </w:r>
      <w:r>
        <w:rPr>
          <w:rFonts w:asciiTheme="minorHAnsi" w:hAnsiTheme="minorHAnsi" w:cstheme="minorHAnsi"/>
          <w:b w:val="0"/>
          <w:sz w:val="22"/>
          <w:szCs w:val="22"/>
        </w:rPr>
        <w:t xml:space="preserve">για </w:t>
      </w:r>
      <w:r w:rsidRPr="00E20FFD">
        <w:rPr>
          <w:rFonts w:asciiTheme="minorHAnsi" w:hAnsiTheme="minorHAnsi" w:cstheme="minorHAnsi"/>
          <w:b w:val="0"/>
          <w:sz w:val="22"/>
          <w:szCs w:val="22"/>
        </w:rPr>
        <w:t>τώρα οι δικηγόροι</w:t>
      </w:r>
      <w:r>
        <w:rPr>
          <w:rFonts w:asciiTheme="minorHAnsi" w:hAnsiTheme="minorHAnsi" w:cstheme="minorHAnsi"/>
          <w:b w:val="0"/>
          <w:sz w:val="22"/>
          <w:szCs w:val="22"/>
        </w:rPr>
        <w:t>.</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w:t>
      </w:r>
      <w:r w:rsidRPr="00E20FFD">
        <w:rPr>
          <w:rFonts w:asciiTheme="minorHAnsi" w:hAnsiTheme="minorHAnsi" w:cstheme="minorHAnsi"/>
          <w:b w:val="0"/>
          <w:sz w:val="22"/>
          <w:szCs w:val="22"/>
        </w:rPr>
        <w:t>ελειώνει εδώ το θέμα</w:t>
      </w:r>
      <w:r>
        <w:rPr>
          <w:rFonts w:asciiTheme="minorHAnsi" w:hAnsiTheme="minorHAnsi" w:cstheme="minorHAnsi"/>
          <w:b w:val="0"/>
          <w:sz w:val="22"/>
          <w:szCs w:val="22"/>
        </w:rPr>
        <w:t xml:space="preserve"> της μεταφοράς της ύλης προς τους</w:t>
      </w:r>
      <w:r w:rsidRPr="00E20FFD">
        <w:rPr>
          <w:rFonts w:asciiTheme="minorHAnsi" w:hAnsiTheme="minorHAnsi" w:cstheme="minorHAnsi"/>
          <w:b w:val="0"/>
          <w:sz w:val="22"/>
          <w:szCs w:val="22"/>
        </w:rPr>
        <w:t xml:space="preserve"> δικηγόρο</w:t>
      </w:r>
      <w:r>
        <w:rPr>
          <w:rFonts w:asciiTheme="minorHAnsi" w:hAnsiTheme="minorHAnsi" w:cstheme="minorHAnsi"/>
          <w:b w:val="0"/>
          <w:sz w:val="22"/>
          <w:szCs w:val="22"/>
        </w:rPr>
        <w:t>υς</w:t>
      </w:r>
      <w:r w:rsidRPr="007E2FD9">
        <w:rPr>
          <w:rFonts w:asciiTheme="minorHAnsi" w:hAnsiTheme="minorHAnsi" w:cstheme="minorHAnsi"/>
          <w:b w:val="0"/>
          <w:sz w:val="22"/>
          <w:szCs w:val="22"/>
        </w:rPr>
        <w:t>;</w:t>
      </w:r>
      <w:r>
        <w:rPr>
          <w:rFonts w:asciiTheme="minorHAnsi" w:hAnsiTheme="minorHAnsi" w:cstheme="minorHAnsi"/>
          <w:b w:val="0"/>
          <w:sz w:val="22"/>
          <w:szCs w:val="22"/>
        </w:rPr>
        <w:t xml:space="preserve"> Δ</w:t>
      </w:r>
      <w:r w:rsidRPr="00E20FFD">
        <w:rPr>
          <w:rFonts w:asciiTheme="minorHAnsi" w:hAnsiTheme="minorHAnsi" w:cstheme="minorHAnsi"/>
          <w:b w:val="0"/>
          <w:sz w:val="22"/>
          <w:szCs w:val="22"/>
        </w:rPr>
        <w:t>εν τελειώνει</w:t>
      </w:r>
      <w:r>
        <w:rPr>
          <w:rFonts w:asciiTheme="minorHAnsi" w:hAnsiTheme="minorHAnsi" w:cstheme="minorHAnsi"/>
          <w:b w:val="0"/>
          <w:sz w:val="22"/>
          <w:szCs w:val="22"/>
        </w:rPr>
        <w:t>. Σ</w:t>
      </w:r>
      <w:r w:rsidRPr="00E20FFD">
        <w:rPr>
          <w:rFonts w:asciiTheme="minorHAnsi" w:hAnsiTheme="minorHAnsi" w:cstheme="minorHAnsi"/>
          <w:b w:val="0"/>
          <w:sz w:val="22"/>
          <w:szCs w:val="22"/>
        </w:rPr>
        <w:t>το</w:t>
      </w:r>
      <w:r w:rsidR="00B622CD">
        <w:rPr>
          <w:rFonts w:asciiTheme="minorHAnsi" w:hAnsiTheme="minorHAnsi" w:cstheme="minorHAnsi"/>
          <w:b w:val="0"/>
          <w:sz w:val="22"/>
          <w:szCs w:val="22"/>
        </w:rPr>
        <w:t>ν</w:t>
      </w:r>
      <w:r w:rsidRPr="00E20FFD">
        <w:rPr>
          <w:rFonts w:asciiTheme="minorHAnsi" w:hAnsiTheme="minorHAnsi" w:cstheme="minorHAnsi"/>
          <w:b w:val="0"/>
          <w:sz w:val="22"/>
          <w:szCs w:val="22"/>
        </w:rPr>
        <w:t xml:space="preserve"> βαθμό που θα υπάρξουν νέες επεξεργασίες και θα λυθούν νομικά ζητήματα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Υπάρχει κι άλλη ύλη</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η οποία θα μπορεί να μεταφερθεί από τα δικαστήρια</w:t>
      </w:r>
      <w:r>
        <w:rPr>
          <w:rFonts w:asciiTheme="minorHAnsi" w:hAnsiTheme="minorHAnsi" w:cstheme="minorHAnsi"/>
          <w:b w:val="0"/>
          <w:sz w:val="22"/>
          <w:szCs w:val="22"/>
        </w:rPr>
        <w:t>.</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 xml:space="preserve">Αυτό το οποίο και είναι η τελευταία </w:t>
      </w:r>
      <w:r>
        <w:rPr>
          <w:rFonts w:asciiTheme="minorHAnsi" w:hAnsiTheme="minorHAnsi" w:cstheme="minorHAnsi"/>
          <w:b w:val="0"/>
          <w:sz w:val="22"/>
          <w:szCs w:val="22"/>
        </w:rPr>
        <w:t xml:space="preserve">μου </w:t>
      </w:r>
      <w:r w:rsidRPr="00E20FFD">
        <w:rPr>
          <w:rFonts w:asciiTheme="minorHAnsi" w:hAnsiTheme="minorHAnsi" w:cstheme="minorHAnsi"/>
          <w:b w:val="0"/>
          <w:sz w:val="22"/>
          <w:szCs w:val="22"/>
        </w:rPr>
        <w:t>φράση αυτή</w:t>
      </w:r>
      <w:r>
        <w:rPr>
          <w:rFonts w:asciiTheme="minorHAnsi" w:hAnsiTheme="minorHAnsi" w:cstheme="minorHAnsi"/>
          <w:b w:val="0"/>
          <w:sz w:val="22"/>
          <w:szCs w:val="22"/>
        </w:rPr>
        <w:t>, όπως είχε υπογραμμίσει ο Εισηγητής της Π</w:t>
      </w:r>
      <w:r w:rsidRPr="00E20FFD">
        <w:rPr>
          <w:rFonts w:asciiTheme="minorHAnsi" w:hAnsiTheme="minorHAnsi" w:cstheme="minorHAnsi"/>
          <w:b w:val="0"/>
          <w:sz w:val="22"/>
          <w:szCs w:val="22"/>
        </w:rPr>
        <w:t>λειοψηφίας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επιτυγχάνεται με το σχέδιο νόμου</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είναι ότι υπάρχουν τρεις κερδισμένοι στην υπόθεση αυτή</w:t>
      </w:r>
      <w:r>
        <w:rPr>
          <w:rFonts w:asciiTheme="minorHAnsi" w:hAnsiTheme="minorHAnsi" w:cstheme="minorHAnsi"/>
          <w:b w:val="0"/>
          <w:sz w:val="22"/>
          <w:szCs w:val="22"/>
        </w:rPr>
        <w:t>.</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Πρώτον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το γεγονός</w:t>
      </w:r>
      <w:r>
        <w:rPr>
          <w:rFonts w:asciiTheme="minorHAnsi" w:hAnsiTheme="minorHAnsi" w:cstheme="minorHAnsi"/>
          <w:b w:val="0"/>
          <w:sz w:val="22"/>
          <w:szCs w:val="22"/>
        </w:rPr>
        <w:t xml:space="preserve"> ότι υπάρχει αποσυμφόρηση κάποια</w:t>
      </w:r>
      <w:r w:rsidRPr="00E20FFD">
        <w:rPr>
          <w:rFonts w:asciiTheme="minorHAnsi" w:hAnsiTheme="minorHAnsi" w:cstheme="minorHAnsi"/>
          <w:b w:val="0"/>
          <w:sz w:val="22"/>
          <w:szCs w:val="22"/>
        </w:rPr>
        <w:t xml:space="preserve">ς </w:t>
      </w:r>
      <w:r>
        <w:rPr>
          <w:rFonts w:asciiTheme="minorHAnsi" w:hAnsiTheme="minorHAnsi" w:cstheme="minorHAnsi"/>
          <w:b w:val="0"/>
          <w:sz w:val="22"/>
          <w:szCs w:val="22"/>
        </w:rPr>
        <w:t xml:space="preserve"> ύλης </w:t>
      </w:r>
      <w:r w:rsidRPr="00E20FFD">
        <w:rPr>
          <w:rFonts w:asciiTheme="minorHAnsi" w:hAnsiTheme="minorHAnsi" w:cstheme="minorHAnsi"/>
          <w:b w:val="0"/>
          <w:sz w:val="22"/>
          <w:szCs w:val="22"/>
        </w:rPr>
        <w:t>από τα δικαστήρια έτσι ώστε να απαλλάσσονται οι δικαστές από ένα έργο το οποίο δεν είναι δικαιοδοτικό</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20FFD">
        <w:rPr>
          <w:rFonts w:asciiTheme="minorHAnsi" w:hAnsiTheme="minorHAnsi" w:cstheme="minorHAnsi"/>
          <w:b w:val="0"/>
          <w:sz w:val="22"/>
          <w:szCs w:val="22"/>
        </w:rPr>
        <w:t>Το δεύτερο είναι ότι οι δικηγόροι αποκτούν μία ύλη στην οποία θα προσπαθήσουν να ανταπεξέλθουν με τον ύψιστο δυνατό επαγγελματισμό και το τρίτο</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που για </w:t>
      </w:r>
      <w:r>
        <w:rPr>
          <w:rFonts w:asciiTheme="minorHAnsi" w:hAnsiTheme="minorHAnsi" w:cstheme="minorHAnsi"/>
          <w:b w:val="0"/>
          <w:sz w:val="22"/>
          <w:szCs w:val="22"/>
        </w:rPr>
        <w:t>ε</w:t>
      </w:r>
      <w:r w:rsidRPr="00E20FFD">
        <w:rPr>
          <w:rFonts w:asciiTheme="minorHAnsi" w:hAnsiTheme="minorHAnsi" w:cstheme="minorHAnsi"/>
          <w:b w:val="0"/>
          <w:sz w:val="22"/>
          <w:szCs w:val="22"/>
        </w:rPr>
        <w:t>μένα είναι το πρώτο</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είναι ότι εξυπηρετούνται οι Έλληνες πολίτες</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γιατί θα δουν τις υποθέσεις τους να διεκπεραιώνονται ταχύτερα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w:t>
      </w:r>
    </w:p>
    <w:p w:rsidR="001F5BB5" w:rsidRDefault="001F5BB5" w:rsidP="00C1795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Ά</w:t>
      </w:r>
      <w:r w:rsidRPr="00E20FFD">
        <w:rPr>
          <w:rFonts w:asciiTheme="minorHAnsi" w:hAnsiTheme="minorHAnsi" w:cstheme="minorHAnsi"/>
          <w:b w:val="0"/>
          <w:sz w:val="22"/>
          <w:szCs w:val="22"/>
        </w:rPr>
        <w:t>ρα</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είναι μια υπόθεση τριών κερδισμένων</w:t>
      </w:r>
      <w:r>
        <w:rPr>
          <w:rFonts w:asciiTheme="minorHAnsi" w:hAnsiTheme="minorHAnsi" w:cstheme="minorHAnsi"/>
          <w:b w:val="0"/>
          <w:sz w:val="22"/>
          <w:szCs w:val="22"/>
        </w:rPr>
        <w:t>. Ο</w:t>
      </w:r>
      <w:r w:rsidRPr="00E20FFD">
        <w:rPr>
          <w:rFonts w:asciiTheme="minorHAnsi" w:hAnsiTheme="minorHAnsi" w:cstheme="minorHAnsi"/>
          <w:b w:val="0"/>
          <w:sz w:val="22"/>
          <w:szCs w:val="22"/>
        </w:rPr>
        <w:t>ι πιο κερδισμένοι σίγουρα θα είναι οι πολίτες και αυτό νομίζω είναι</w:t>
      </w:r>
      <w:r>
        <w:rPr>
          <w:rFonts w:asciiTheme="minorHAnsi" w:hAnsiTheme="minorHAnsi" w:cstheme="minorHAnsi"/>
          <w:b w:val="0"/>
          <w:sz w:val="22"/>
          <w:szCs w:val="22"/>
        </w:rPr>
        <w:t xml:space="preserve"> που έχουν λάβει </w:t>
      </w:r>
      <w:r w:rsidR="00B622CD">
        <w:rPr>
          <w:rFonts w:asciiTheme="minorHAnsi" w:hAnsiTheme="minorHAnsi" w:cstheme="minorHAnsi"/>
          <w:b w:val="0"/>
          <w:sz w:val="22"/>
          <w:szCs w:val="22"/>
        </w:rPr>
        <w:t>υπόψη</w:t>
      </w:r>
      <w:r>
        <w:rPr>
          <w:rFonts w:asciiTheme="minorHAnsi" w:hAnsiTheme="minorHAnsi" w:cstheme="minorHAnsi"/>
          <w:b w:val="0"/>
          <w:sz w:val="22"/>
          <w:szCs w:val="22"/>
        </w:rPr>
        <w:t xml:space="preserve"> τους τα Κ</w:t>
      </w:r>
      <w:r w:rsidRPr="00E20FFD">
        <w:rPr>
          <w:rFonts w:asciiTheme="minorHAnsi" w:hAnsiTheme="minorHAnsi" w:cstheme="minorHAnsi"/>
          <w:b w:val="0"/>
          <w:sz w:val="22"/>
          <w:szCs w:val="22"/>
        </w:rPr>
        <w:t>όμματα τα οποία</w:t>
      </w:r>
      <w:r>
        <w:rPr>
          <w:rFonts w:asciiTheme="minorHAnsi" w:hAnsiTheme="minorHAnsi" w:cstheme="minorHAnsi"/>
          <w:b w:val="0"/>
          <w:sz w:val="22"/>
          <w:szCs w:val="22"/>
        </w:rPr>
        <w:t xml:space="preserve"> συναινούν. Γιατί</w:t>
      </w:r>
      <w:r w:rsidR="00B622CD">
        <w:rPr>
          <w:rFonts w:asciiTheme="minorHAnsi" w:hAnsiTheme="minorHAnsi" w:cstheme="minorHAnsi"/>
          <w:b w:val="0"/>
          <w:sz w:val="22"/>
          <w:szCs w:val="22"/>
        </w:rPr>
        <w:t>,</w:t>
      </w:r>
      <w:r>
        <w:rPr>
          <w:rFonts w:asciiTheme="minorHAnsi" w:hAnsiTheme="minorHAnsi" w:cstheme="minorHAnsi"/>
          <w:b w:val="0"/>
          <w:sz w:val="22"/>
          <w:szCs w:val="22"/>
        </w:rPr>
        <w:t xml:space="preserve"> στο κάτω κάτω</w:t>
      </w:r>
      <w:r w:rsidR="00B622CD">
        <w:rPr>
          <w:rFonts w:asciiTheme="minorHAnsi" w:hAnsiTheme="minorHAnsi" w:cstheme="minorHAnsi"/>
          <w:b w:val="0"/>
          <w:sz w:val="22"/>
          <w:szCs w:val="22"/>
        </w:rPr>
        <w:t>,</w:t>
      </w:r>
      <w:r>
        <w:rPr>
          <w:rFonts w:asciiTheme="minorHAnsi" w:hAnsiTheme="minorHAnsi" w:cstheme="minorHAnsi"/>
          <w:b w:val="0"/>
          <w:sz w:val="22"/>
          <w:szCs w:val="22"/>
        </w:rPr>
        <w:t xml:space="preserve"> τα Κ</w:t>
      </w:r>
      <w:r w:rsidRPr="00E20FFD">
        <w:rPr>
          <w:rFonts w:asciiTheme="minorHAnsi" w:hAnsiTheme="minorHAnsi" w:cstheme="minorHAnsi"/>
          <w:b w:val="0"/>
          <w:sz w:val="22"/>
          <w:szCs w:val="22"/>
        </w:rPr>
        <w:t>όμματα</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αυτό τον κόσμο εκπροσωπούν</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Εμείς χαιρόμαστε που σε αυτό το νομοσχέδιο συναντώνται οι απόψεις</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οι οποίες</w:t>
      </w:r>
      <w:r w:rsidR="00B622CD">
        <w:rPr>
          <w:rFonts w:asciiTheme="minorHAnsi" w:hAnsiTheme="minorHAnsi" w:cstheme="minorHAnsi"/>
          <w:b w:val="0"/>
          <w:sz w:val="22"/>
          <w:szCs w:val="22"/>
        </w:rPr>
        <w:t>,</w:t>
      </w:r>
      <w:r w:rsidRPr="00E20FFD">
        <w:rPr>
          <w:rFonts w:asciiTheme="minorHAnsi" w:hAnsiTheme="minorHAnsi" w:cstheme="minorHAnsi"/>
          <w:b w:val="0"/>
          <w:sz w:val="22"/>
          <w:szCs w:val="22"/>
        </w:rPr>
        <w:t xml:space="preserve"> επαναλαμβάνω</w:t>
      </w:r>
      <w:r>
        <w:rPr>
          <w:rFonts w:asciiTheme="minorHAnsi" w:hAnsiTheme="minorHAnsi" w:cstheme="minorHAnsi"/>
          <w:b w:val="0"/>
          <w:sz w:val="22"/>
          <w:szCs w:val="22"/>
        </w:rPr>
        <w:t>,</w:t>
      </w:r>
      <w:r w:rsidRPr="00E20FFD">
        <w:rPr>
          <w:rFonts w:asciiTheme="minorHAnsi" w:hAnsiTheme="minorHAnsi" w:cstheme="minorHAnsi"/>
          <w:b w:val="0"/>
          <w:sz w:val="22"/>
          <w:szCs w:val="22"/>
        </w:rPr>
        <w:t xml:space="preserve"> είναι </w:t>
      </w:r>
      <w:r>
        <w:rPr>
          <w:rFonts w:asciiTheme="minorHAnsi" w:hAnsiTheme="minorHAnsi" w:cstheme="minorHAnsi"/>
          <w:b w:val="0"/>
          <w:sz w:val="22"/>
          <w:szCs w:val="22"/>
        </w:rPr>
        <w:t>για το καλό του συνόλου της Ε</w:t>
      </w:r>
      <w:r w:rsidRPr="00E20FFD">
        <w:rPr>
          <w:rFonts w:asciiTheme="minorHAnsi" w:hAnsiTheme="minorHAnsi" w:cstheme="minorHAnsi"/>
          <w:b w:val="0"/>
          <w:sz w:val="22"/>
          <w:szCs w:val="22"/>
        </w:rPr>
        <w:t>λληνικής κοινωνίας</w:t>
      </w:r>
      <w:r>
        <w:rPr>
          <w:rFonts w:asciiTheme="minorHAnsi" w:hAnsiTheme="minorHAnsi" w:cstheme="minorHAnsi"/>
          <w:b w:val="0"/>
          <w:sz w:val="22"/>
          <w:szCs w:val="22"/>
        </w:rPr>
        <w:t>.</w:t>
      </w:r>
    </w:p>
    <w:p w:rsidR="001F5BB5"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Pr>
          <w:rFonts w:ascii="Calibri" w:hAnsi="Calibri"/>
          <w:bCs/>
        </w:rPr>
        <w:t>Τον λόγο έχει ο Υφυπουργός Δικαιοσύνης</w:t>
      </w:r>
      <w:r w:rsidR="00B622CD">
        <w:rPr>
          <w:rFonts w:ascii="Calibri" w:hAnsi="Calibri"/>
          <w:bCs/>
        </w:rPr>
        <w:t>,</w:t>
      </w:r>
      <w:r>
        <w:rPr>
          <w:rFonts w:ascii="Calibri" w:hAnsi="Calibri"/>
          <w:bCs/>
        </w:rPr>
        <w:t xml:space="preserve"> κύριος Ιωάννης Μπούγ</w:t>
      </w:r>
      <w:r w:rsidRPr="007B0E39">
        <w:rPr>
          <w:rFonts w:ascii="Calibri" w:hAnsi="Calibri"/>
          <w:bCs/>
        </w:rPr>
        <w:t>ας</w:t>
      </w:r>
      <w:r>
        <w:rPr>
          <w:rFonts w:ascii="Calibri" w:hAnsi="Calibri"/>
          <w:bCs/>
        </w:rPr>
        <w:t>.</w:t>
      </w:r>
    </w:p>
    <w:p w:rsidR="001F5BB5" w:rsidRDefault="001F5BB5" w:rsidP="00C17956">
      <w:pPr>
        <w:spacing w:line="276" w:lineRule="auto"/>
        <w:ind w:firstLine="720"/>
        <w:contextualSpacing/>
        <w:jc w:val="both"/>
        <w:rPr>
          <w:rFonts w:ascii="Calibri" w:hAnsi="Calibri"/>
          <w:bCs/>
        </w:rPr>
      </w:pPr>
      <w:r w:rsidRPr="007B0E39">
        <w:rPr>
          <w:rFonts w:ascii="Calibri" w:hAnsi="Calibri"/>
          <w:b/>
          <w:bCs/>
        </w:rPr>
        <w:t>ΙΩΑΝΝΗΣ ΜΠΟΥΓΑΣ (Υφυπουργός Δικαιοσύνης):</w:t>
      </w:r>
      <w:r>
        <w:rPr>
          <w:rFonts w:ascii="Calibri" w:hAnsi="Calibri"/>
          <w:bCs/>
        </w:rPr>
        <w:t xml:space="preserve"> Ήθελα να πω</w:t>
      </w:r>
      <w:r w:rsidR="00B622CD">
        <w:rPr>
          <w:rFonts w:ascii="Calibri" w:hAnsi="Calibri"/>
          <w:bCs/>
        </w:rPr>
        <w:t>,</w:t>
      </w:r>
      <w:r>
        <w:rPr>
          <w:rFonts w:ascii="Calibri" w:hAnsi="Calibri"/>
          <w:bCs/>
        </w:rPr>
        <w:t xml:space="preserve"> κύριε Πρόεδρε</w:t>
      </w:r>
      <w:r w:rsidR="00B622CD">
        <w:rPr>
          <w:rFonts w:ascii="Calibri" w:hAnsi="Calibri"/>
          <w:bCs/>
        </w:rPr>
        <w:t>,</w:t>
      </w:r>
      <w:r>
        <w:rPr>
          <w:rFonts w:ascii="Calibri" w:hAnsi="Calibri"/>
          <w:bCs/>
        </w:rPr>
        <w:t xml:space="preserve"> </w:t>
      </w:r>
      <w:r w:rsidRPr="007B0E39">
        <w:rPr>
          <w:rFonts w:ascii="Calibri" w:hAnsi="Calibri"/>
          <w:bCs/>
        </w:rPr>
        <w:t>ότι για να μην δημιουργείται καμία ανασφάλεια δικαίου στον Έλληνα πολίτη</w:t>
      </w:r>
      <w:r w:rsidR="00B622CD">
        <w:rPr>
          <w:rFonts w:ascii="Calibri" w:hAnsi="Calibri"/>
          <w:bCs/>
        </w:rPr>
        <w:t>,</w:t>
      </w:r>
      <w:r w:rsidRPr="007B0E39">
        <w:rPr>
          <w:rFonts w:ascii="Calibri" w:hAnsi="Calibri"/>
          <w:bCs/>
        </w:rPr>
        <w:t xml:space="preserve"> το ίδιο το σχέδιο νόμου προβλέπει δυνατότητα ανακοπής</w:t>
      </w:r>
      <w:r w:rsidR="00B622CD">
        <w:rPr>
          <w:rFonts w:ascii="Calibri" w:hAnsi="Calibri"/>
          <w:bCs/>
        </w:rPr>
        <w:t>,</w:t>
      </w:r>
      <w:r w:rsidRPr="007B0E39">
        <w:rPr>
          <w:rFonts w:ascii="Calibri" w:hAnsi="Calibri"/>
          <w:bCs/>
        </w:rPr>
        <w:t xml:space="preserve"> άρα</w:t>
      </w:r>
      <w:r w:rsidR="00B622CD">
        <w:rPr>
          <w:rFonts w:ascii="Calibri" w:hAnsi="Calibri"/>
          <w:bCs/>
        </w:rPr>
        <w:t>,</w:t>
      </w:r>
      <w:r w:rsidRPr="007B0E39">
        <w:rPr>
          <w:rFonts w:ascii="Calibri" w:hAnsi="Calibri"/>
          <w:bCs/>
        </w:rPr>
        <w:t xml:space="preserve"> παροχής δικαιώματος έννομης προστασίας σε περίπτωση που οποιοσδήποτε έχει έννομο συμφέρον </w:t>
      </w:r>
      <w:r>
        <w:rPr>
          <w:rFonts w:ascii="Calibri" w:hAnsi="Calibri"/>
          <w:bCs/>
        </w:rPr>
        <w:t>ή</w:t>
      </w:r>
      <w:r w:rsidRPr="007B0E39">
        <w:rPr>
          <w:rFonts w:ascii="Calibri" w:hAnsi="Calibri"/>
          <w:bCs/>
        </w:rPr>
        <w:t xml:space="preserve"> δικαίωμα να εναντιωθεί προς τις πράξεις</w:t>
      </w:r>
      <w:r>
        <w:rPr>
          <w:rFonts w:ascii="Calibri" w:hAnsi="Calibri"/>
          <w:bCs/>
        </w:rPr>
        <w:t>,</w:t>
      </w:r>
      <w:r w:rsidRPr="007B0E39">
        <w:rPr>
          <w:rFonts w:ascii="Calibri" w:hAnsi="Calibri"/>
          <w:bCs/>
        </w:rPr>
        <w:t xml:space="preserve"> τις οποίες εκδίδουν οι δικηγόροι</w:t>
      </w:r>
      <w:r>
        <w:rPr>
          <w:rFonts w:ascii="Calibri" w:hAnsi="Calibri"/>
          <w:bCs/>
        </w:rPr>
        <w:t xml:space="preserve">. Ένα είναι </w:t>
      </w:r>
      <w:r w:rsidRPr="007B0E39">
        <w:rPr>
          <w:rFonts w:ascii="Calibri" w:hAnsi="Calibri"/>
          <w:bCs/>
        </w:rPr>
        <w:t>αυτό το οποίο θέλω να σημειώσω</w:t>
      </w:r>
      <w:r w:rsidR="00B622CD">
        <w:rPr>
          <w:rFonts w:ascii="Calibri" w:hAnsi="Calibri"/>
          <w:bCs/>
        </w:rPr>
        <w:t>,</w:t>
      </w:r>
      <w:r w:rsidRPr="007B0E39">
        <w:rPr>
          <w:rFonts w:ascii="Calibri" w:hAnsi="Calibri"/>
          <w:bCs/>
        </w:rPr>
        <w:t xml:space="preserve"> έτσι ώστε να μην δημιουργούνται ανασφάλειες στους πολίτες ότι οι δικηγόροι</w:t>
      </w:r>
      <w:r>
        <w:rPr>
          <w:rFonts w:ascii="Calibri" w:hAnsi="Calibri"/>
          <w:bCs/>
        </w:rPr>
        <w:t>, οι οποίοι ασφαλώς θα επι</w:t>
      </w:r>
      <w:r w:rsidRPr="007B0E39">
        <w:rPr>
          <w:rFonts w:ascii="Calibri" w:hAnsi="Calibri"/>
          <w:bCs/>
        </w:rPr>
        <w:t>μορφωθούν και είναι ικανοί να χειριστούν τέτοιου είδους υποθέσεις</w:t>
      </w:r>
      <w:r>
        <w:rPr>
          <w:rFonts w:ascii="Calibri" w:hAnsi="Calibri"/>
          <w:bCs/>
        </w:rPr>
        <w:t>,</w:t>
      </w:r>
      <w:r w:rsidRPr="007B0E39">
        <w:rPr>
          <w:rFonts w:ascii="Calibri" w:hAnsi="Calibri"/>
          <w:bCs/>
        </w:rPr>
        <w:t xml:space="preserve"> θα εμπλέκονται σε υποθέσεις στις οποίες δεν είναι ικανοί να διεκπεραιώσουν</w:t>
      </w:r>
      <w:r>
        <w:rPr>
          <w:rFonts w:ascii="Calibri" w:hAnsi="Calibri"/>
          <w:bCs/>
        </w:rPr>
        <w:t>.</w:t>
      </w:r>
      <w:r w:rsidRPr="007B0E39">
        <w:rPr>
          <w:rFonts w:ascii="Calibri" w:hAnsi="Calibri"/>
          <w:bCs/>
        </w:rPr>
        <w:t xml:space="preserve"> Υπάρχει η δικαστική οδός</w:t>
      </w:r>
      <w:r>
        <w:rPr>
          <w:rFonts w:ascii="Calibri" w:hAnsi="Calibri"/>
          <w:bCs/>
        </w:rPr>
        <w:t xml:space="preserve"> μ</w:t>
      </w:r>
      <w:r w:rsidRPr="007B0E39">
        <w:rPr>
          <w:rFonts w:ascii="Calibri" w:hAnsi="Calibri"/>
          <w:bCs/>
        </w:rPr>
        <w:t>ε την ανακοπή που προβλέπεται από τις διατάξεις του σχεδίου νόμου</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Pr>
          <w:rFonts w:ascii="Calibri" w:hAnsi="Calibri"/>
          <w:bCs/>
        </w:rPr>
        <w:t>Τ</w:t>
      </w:r>
      <w:r w:rsidRPr="007B0E39">
        <w:rPr>
          <w:rFonts w:ascii="Calibri" w:hAnsi="Calibri"/>
          <w:bCs/>
        </w:rPr>
        <w:t>ο δεύτερο</w:t>
      </w:r>
      <w:r w:rsidR="00B622CD">
        <w:rPr>
          <w:rFonts w:ascii="Calibri" w:hAnsi="Calibri"/>
          <w:bCs/>
        </w:rPr>
        <w:t>,</w:t>
      </w:r>
      <w:r w:rsidRPr="007B0E39">
        <w:rPr>
          <w:rFonts w:ascii="Calibri" w:hAnsi="Calibri"/>
          <w:bCs/>
        </w:rPr>
        <w:t xml:space="preserve"> η έκδοση κληρονομ</w:t>
      </w:r>
      <w:r>
        <w:rPr>
          <w:rFonts w:ascii="Calibri" w:hAnsi="Calibri"/>
          <w:bCs/>
        </w:rPr>
        <w:t>ητηρίου</w:t>
      </w:r>
      <w:r w:rsidR="00B622CD">
        <w:rPr>
          <w:rFonts w:ascii="Calibri" w:hAnsi="Calibri"/>
          <w:bCs/>
        </w:rPr>
        <w:t>,</w:t>
      </w:r>
      <w:r w:rsidRPr="007B0E39">
        <w:rPr>
          <w:rFonts w:ascii="Calibri" w:hAnsi="Calibri"/>
          <w:bCs/>
        </w:rPr>
        <w:t xml:space="preserve"> οι συνάδελφοι που είναι νομικοί στην </w:t>
      </w:r>
      <w:r>
        <w:rPr>
          <w:rFonts w:ascii="Calibri" w:hAnsi="Calibri"/>
          <w:bCs/>
        </w:rPr>
        <w:t>Α</w:t>
      </w:r>
      <w:r w:rsidRPr="007B0E39">
        <w:rPr>
          <w:rFonts w:ascii="Calibri" w:hAnsi="Calibri"/>
          <w:bCs/>
        </w:rPr>
        <w:t>ίθουσα γνωρίζουν πολύ καλά</w:t>
      </w:r>
      <w:r w:rsidR="00B622CD">
        <w:rPr>
          <w:rFonts w:ascii="Calibri" w:hAnsi="Calibri"/>
          <w:bCs/>
        </w:rPr>
        <w:t>,</w:t>
      </w:r>
      <w:r w:rsidRPr="007B0E39">
        <w:rPr>
          <w:rFonts w:ascii="Calibri" w:hAnsi="Calibri"/>
          <w:bCs/>
        </w:rPr>
        <w:t xml:space="preserve"> </w:t>
      </w:r>
      <w:r w:rsidR="00B622CD">
        <w:rPr>
          <w:rFonts w:ascii="Calibri" w:hAnsi="Calibri"/>
          <w:bCs/>
        </w:rPr>
        <w:t>γίνεται</w:t>
      </w:r>
      <w:r w:rsidRPr="007B0E39">
        <w:rPr>
          <w:rFonts w:ascii="Calibri" w:hAnsi="Calibri"/>
          <w:bCs/>
        </w:rPr>
        <w:t xml:space="preserve"> βάσει συγκεκριμένων εγγράφων</w:t>
      </w:r>
      <w:r>
        <w:rPr>
          <w:rFonts w:ascii="Calibri" w:hAnsi="Calibri"/>
          <w:bCs/>
        </w:rPr>
        <w:t>, τα οποία προσδιορίζει ο ν</w:t>
      </w:r>
      <w:r w:rsidRPr="007B0E39">
        <w:rPr>
          <w:rFonts w:ascii="Calibri" w:hAnsi="Calibri"/>
          <w:bCs/>
        </w:rPr>
        <w:t>όμ</w:t>
      </w:r>
      <w:r>
        <w:rPr>
          <w:rFonts w:ascii="Calibri" w:hAnsi="Calibri"/>
          <w:bCs/>
        </w:rPr>
        <w:t>ο</w:t>
      </w:r>
      <w:r w:rsidRPr="007B0E39">
        <w:rPr>
          <w:rFonts w:ascii="Calibri" w:hAnsi="Calibri"/>
          <w:bCs/>
        </w:rPr>
        <w:t>ς</w:t>
      </w:r>
      <w:r>
        <w:rPr>
          <w:rFonts w:ascii="Calibri" w:hAnsi="Calibri"/>
          <w:bCs/>
        </w:rPr>
        <w:t>,</w:t>
      </w:r>
      <w:r w:rsidRPr="007B0E39">
        <w:rPr>
          <w:rFonts w:ascii="Calibri" w:hAnsi="Calibri"/>
          <w:bCs/>
        </w:rPr>
        <w:t xml:space="preserve"> τα ελέγχει ο Δικαστής </w:t>
      </w:r>
      <w:r>
        <w:rPr>
          <w:rFonts w:ascii="Calibri" w:hAnsi="Calibri"/>
          <w:bCs/>
        </w:rPr>
        <w:t xml:space="preserve">ή </w:t>
      </w:r>
      <w:r w:rsidRPr="007B0E39">
        <w:rPr>
          <w:rFonts w:ascii="Calibri" w:hAnsi="Calibri"/>
          <w:bCs/>
        </w:rPr>
        <w:t>ο Γραμματέας κατ</w:t>
      </w:r>
      <w:r>
        <w:rPr>
          <w:rFonts w:ascii="Calibri" w:hAnsi="Calibri"/>
          <w:bCs/>
        </w:rPr>
        <w:t>’</w:t>
      </w:r>
      <w:r w:rsidRPr="007B0E39">
        <w:rPr>
          <w:rFonts w:ascii="Calibri" w:hAnsi="Calibri"/>
          <w:bCs/>
        </w:rPr>
        <w:t xml:space="preserve"> ανάθεση από τον Δικαστή</w:t>
      </w:r>
      <w:r>
        <w:rPr>
          <w:rFonts w:ascii="Calibri" w:hAnsi="Calibri"/>
          <w:bCs/>
        </w:rPr>
        <w:t>,</w:t>
      </w:r>
      <w:r w:rsidRPr="007B0E39">
        <w:rPr>
          <w:rFonts w:ascii="Calibri" w:hAnsi="Calibri"/>
          <w:bCs/>
        </w:rPr>
        <w:t xml:space="preserve"> </w:t>
      </w:r>
      <w:r>
        <w:rPr>
          <w:rFonts w:ascii="Calibri" w:hAnsi="Calibri"/>
          <w:bCs/>
        </w:rPr>
        <w:t>όπως,</w:t>
      </w:r>
      <w:r w:rsidRPr="007B0E39">
        <w:rPr>
          <w:rFonts w:ascii="Calibri" w:hAnsi="Calibri"/>
          <w:bCs/>
        </w:rPr>
        <w:t xml:space="preserve"> </w:t>
      </w:r>
      <w:r>
        <w:rPr>
          <w:rFonts w:ascii="Calibri" w:hAnsi="Calibri"/>
          <w:bCs/>
        </w:rPr>
        <w:t>επίσης,</w:t>
      </w:r>
      <w:r w:rsidRPr="007B0E39">
        <w:rPr>
          <w:rFonts w:ascii="Calibri" w:hAnsi="Calibri"/>
          <w:bCs/>
        </w:rPr>
        <w:t xml:space="preserve"> το κληρονομ</w:t>
      </w:r>
      <w:r>
        <w:rPr>
          <w:rFonts w:ascii="Calibri" w:hAnsi="Calibri"/>
          <w:bCs/>
        </w:rPr>
        <w:t>ητήριο</w:t>
      </w:r>
      <w:r w:rsidRPr="007B0E39">
        <w:rPr>
          <w:rFonts w:ascii="Calibri" w:hAnsi="Calibri"/>
          <w:bCs/>
        </w:rPr>
        <w:t xml:space="preserve"> έχει ένα συγκεκριμένο περιεχόμενο</w:t>
      </w:r>
      <w:r>
        <w:rPr>
          <w:rFonts w:ascii="Calibri" w:hAnsi="Calibri"/>
          <w:bCs/>
        </w:rPr>
        <w:t>.</w:t>
      </w:r>
      <w:r w:rsidRPr="007B0E39">
        <w:rPr>
          <w:rFonts w:ascii="Calibri" w:hAnsi="Calibri"/>
          <w:bCs/>
        </w:rPr>
        <w:t xml:space="preserve"> Άρα</w:t>
      </w:r>
      <w:r>
        <w:rPr>
          <w:rFonts w:ascii="Calibri" w:hAnsi="Calibri"/>
          <w:bCs/>
        </w:rPr>
        <w:t>,</w:t>
      </w:r>
      <w:r w:rsidRPr="007B0E39">
        <w:rPr>
          <w:rFonts w:ascii="Calibri" w:hAnsi="Calibri"/>
          <w:bCs/>
        </w:rPr>
        <w:t xml:space="preserve"> δεν πρόκειται για δυσχερή αποδεικτική διαδικασία ούτε για σύνθετη δικαιοδο</w:t>
      </w:r>
      <w:r>
        <w:rPr>
          <w:rFonts w:ascii="Calibri" w:hAnsi="Calibri"/>
          <w:bCs/>
        </w:rPr>
        <w:t>τική</w:t>
      </w:r>
      <w:r w:rsidRPr="007B0E39">
        <w:rPr>
          <w:rFonts w:ascii="Calibri" w:hAnsi="Calibri"/>
          <w:bCs/>
        </w:rPr>
        <w:t xml:space="preserve"> κρίση</w:t>
      </w:r>
      <w:r>
        <w:rPr>
          <w:rFonts w:ascii="Calibri" w:hAnsi="Calibri"/>
          <w:bCs/>
        </w:rPr>
        <w:t>.</w:t>
      </w:r>
      <w:r w:rsidRPr="007B0E39">
        <w:rPr>
          <w:rFonts w:ascii="Calibri" w:hAnsi="Calibri"/>
          <w:bCs/>
        </w:rPr>
        <w:t xml:space="preserve"> Κατά την άποψη δε των περισσότερων</w:t>
      </w:r>
      <w:r w:rsidR="00B622CD">
        <w:rPr>
          <w:rFonts w:ascii="Calibri" w:hAnsi="Calibri"/>
          <w:bCs/>
        </w:rPr>
        <w:t>,</w:t>
      </w:r>
      <w:r w:rsidRPr="007B0E39">
        <w:rPr>
          <w:rFonts w:ascii="Calibri" w:hAnsi="Calibri"/>
          <w:bCs/>
        </w:rPr>
        <w:t xml:space="preserve"> δεν πρόκειται για δικαιοδο</w:t>
      </w:r>
      <w:r>
        <w:rPr>
          <w:rFonts w:ascii="Calibri" w:hAnsi="Calibri"/>
          <w:bCs/>
        </w:rPr>
        <w:t>τική</w:t>
      </w:r>
      <w:r w:rsidRPr="007B0E39">
        <w:rPr>
          <w:rFonts w:ascii="Calibri" w:hAnsi="Calibri"/>
          <w:bCs/>
        </w:rPr>
        <w:t xml:space="preserve"> κρίση</w:t>
      </w:r>
      <w:r w:rsidR="00B622CD">
        <w:rPr>
          <w:rFonts w:ascii="Calibri" w:hAnsi="Calibri"/>
          <w:bCs/>
        </w:rPr>
        <w:t>,</w:t>
      </w:r>
      <w:r w:rsidRPr="007B0E39">
        <w:rPr>
          <w:rFonts w:ascii="Calibri" w:hAnsi="Calibri"/>
          <w:bCs/>
        </w:rPr>
        <w:t xml:space="preserve"> διότι δεν συνιστά δικαστική απόφαση το</w:t>
      </w:r>
      <w:r>
        <w:rPr>
          <w:rFonts w:ascii="Calibri" w:hAnsi="Calibri"/>
          <w:bCs/>
        </w:rPr>
        <w:t>υ δικαστηρί</w:t>
      </w:r>
      <w:r w:rsidRPr="007B0E39">
        <w:rPr>
          <w:rFonts w:ascii="Calibri" w:hAnsi="Calibri"/>
          <w:bCs/>
        </w:rPr>
        <w:t>ο</w:t>
      </w:r>
      <w:r>
        <w:rPr>
          <w:rFonts w:ascii="Calibri" w:hAnsi="Calibri"/>
          <w:bCs/>
        </w:rPr>
        <w:t>υ,</w:t>
      </w:r>
      <w:r w:rsidRPr="007B0E39">
        <w:rPr>
          <w:rFonts w:ascii="Calibri" w:hAnsi="Calibri"/>
          <w:bCs/>
        </w:rPr>
        <w:t xml:space="preserve"> αλλά διαταγή προς το Γραμματέα να εκδώσει το πιστοποιητικό</w:t>
      </w:r>
      <w:r>
        <w:rPr>
          <w:rFonts w:ascii="Calibri" w:hAnsi="Calibri"/>
          <w:bCs/>
        </w:rPr>
        <w:t>.</w:t>
      </w:r>
      <w:r w:rsidRPr="007B0E39">
        <w:rPr>
          <w:rFonts w:ascii="Calibri" w:hAnsi="Calibri"/>
          <w:bCs/>
        </w:rPr>
        <w:t xml:space="preserve"> Επομένως</w:t>
      </w:r>
      <w:r>
        <w:rPr>
          <w:rFonts w:ascii="Calibri" w:hAnsi="Calibri"/>
          <w:bCs/>
        </w:rPr>
        <w:t>,</w:t>
      </w:r>
      <w:r w:rsidRPr="007B0E39">
        <w:rPr>
          <w:rFonts w:ascii="Calibri" w:hAnsi="Calibri"/>
          <w:bCs/>
        </w:rPr>
        <w:t xml:space="preserve"> επέρχεται ο σκοπός που διαγράφεται από τα πρώτα άρθρα του νομοσχεδίου</w:t>
      </w:r>
      <w:r>
        <w:rPr>
          <w:rFonts w:ascii="Calibri" w:hAnsi="Calibri"/>
          <w:bCs/>
        </w:rPr>
        <w:t>,</w:t>
      </w:r>
      <w:r w:rsidRPr="007B0E39">
        <w:rPr>
          <w:rFonts w:ascii="Calibri" w:hAnsi="Calibri"/>
          <w:bCs/>
        </w:rPr>
        <w:t xml:space="preserve"> η απαλλαγή</w:t>
      </w:r>
      <w:r w:rsidR="00B622CD">
        <w:rPr>
          <w:rFonts w:ascii="Calibri" w:hAnsi="Calibri"/>
          <w:bCs/>
        </w:rPr>
        <w:t>,</w:t>
      </w:r>
      <w:r w:rsidRPr="007B0E39">
        <w:rPr>
          <w:rFonts w:ascii="Calibri" w:hAnsi="Calibri"/>
          <w:bCs/>
        </w:rPr>
        <w:t xml:space="preserve"> δηλαδή</w:t>
      </w:r>
      <w:r w:rsidR="00B622CD">
        <w:rPr>
          <w:rFonts w:ascii="Calibri" w:hAnsi="Calibri"/>
          <w:bCs/>
        </w:rPr>
        <w:t>,</w:t>
      </w:r>
      <w:r w:rsidRPr="007B0E39">
        <w:rPr>
          <w:rFonts w:ascii="Calibri" w:hAnsi="Calibri"/>
          <w:bCs/>
        </w:rPr>
        <w:t xml:space="preserve"> των δικαστών από υποθέσεις</w:t>
      </w:r>
      <w:r>
        <w:rPr>
          <w:rFonts w:ascii="Calibri" w:hAnsi="Calibri"/>
          <w:bCs/>
        </w:rPr>
        <w:t>,</w:t>
      </w:r>
      <w:r w:rsidRPr="007B0E39">
        <w:rPr>
          <w:rFonts w:ascii="Calibri" w:hAnsi="Calibri"/>
          <w:bCs/>
        </w:rPr>
        <w:t xml:space="preserve"> οι οποίες δεν εμφανίζουν αποδεικτική δυσχέρεια και μπορούν να διεκπεραιωθούν από άλλους νομικούς </w:t>
      </w:r>
      <w:r>
        <w:rPr>
          <w:rFonts w:ascii="Calibri" w:hAnsi="Calibri"/>
          <w:bCs/>
        </w:rPr>
        <w:t>-</w:t>
      </w:r>
      <w:r w:rsidRPr="007B0E39">
        <w:rPr>
          <w:rFonts w:ascii="Calibri" w:hAnsi="Calibri"/>
          <w:bCs/>
        </w:rPr>
        <w:t xml:space="preserve">εν προκειμένω τους </w:t>
      </w:r>
      <w:r w:rsidRPr="007B0E39">
        <w:rPr>
          <w:rFonts w:ascii="Calibri" w:hAnsi="Calibri"/>
          <w:bCs/>
        </w:rPr>
        <w:lastRenderedPageBreak/>
        <w:t>δικηγόρους</w:t>
      </w:r>
      <w:r>
        <w:rPr>
          <w:rFonts w:ascii="Calibri" w:hAnsi="Calibri"/>
          <w:bCs/>
        </w:rPr>
        <w:t>-</w:t>
      </w:r>
      <w:r w:rsidRPr="007B0E39">
        <w:rPr>
          <w:rFonts w:ascii="Calibri" w:hAnsi="Calibri"/>
          <w:bCs/>
        </w:rPr>
        <w:t xml:space="preserve"> έτσι ώστε οι δικαστές να έχουν χρόνο να ασχολούνται με τα αμιγώς δικαιοδοτικά τους καθήκοντα</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Ειπώθηκε και από την Πρόεδρο της Ένωσης Δικαστών και Εισαγγελέων</w:t>
      </w:r>
      <w:r>
        <w:rPr>
          <w:rFonts w:ascii="Calibri" w:hAnsi="Calibri"/>
          <w:bCs/>
        </w:rPr>
        <w:t>,</w:t>
      </w:r>
      <w:r w:rsidRPr="007B0E39">
        <w:rPr>
          <w:rFonts w:ascii="Calibri" w:hAnsi="Calibri"/>
          <w:bCs/>
        </w:rPr>
        <w:t xml:space="preserve"> </w:t>
      </w:r>
      <w:r>
        <w:rPr>
          <w:rFonts w:ascii="Calibri" w:hAnsi="Calibri"/>
          <w:bCs/>
        </w:rPr>
        <w:t>την κυρία Στενιώ</w:t>
      </w:r>
      <w:r w:rsidRPr="007B0E39">
        <w:rPr>
          <w:rFonts w:ascii="Calibri" w:hAnsi="Calibri"/>
          <w:bCs/>
        </w:rPr>
        <w:t>τη</w:t>
      </w:r>
      <w:r>
        <w:rPr>
          <w:rFonts w:ascii="Calibri" w:hAnsi="Calibri"/>
          <w:bCs/>
        </w:rPr>
        <w:t>,</w:t>
      </w:r>
      <w:r w:rsidRPr="007B0E39">
        <w:rPr>
          <w:rFonts w:ascii="Calibri" w:hAnsi="Calibri"/>
          <w:bCs/>
        </w:rPr>
        <w:t xml:space="preserve"> ότι σήμερα στο Ειρηνοδικείο Αθηνών απασχολούνται τέσσερις Ειρηνοδίκ</w:t>
      </w:r>
      <w:r>
        <w:rPr>
          <w:rFonts w:ascii="Calibri" w:hAnsi="Calibri"/>
          <w:bCs/>
        </w:rPr>
        <w:t>ε</w:t>
      </w:r>
      <w:r w:rsidRPr="007B0E39">
        <w:rPr>
          <w:rFonts w:ascii="Calibri" w:hAnsi="Calibri"/>
          <w:bCs/>
        </w:rPr>
        <w:t>ς για να υπογραφούν ουσιαστικά τις ένορκες βεβαιώσεις</w:t>
      </w:r>
      <w:r>
        <w:rPr>
          <w:rFonts w:ascii="Calibri" w:hAnsi="Calibri"/>
          <w:bCs/>
        </w:rPr>
        <w:t>.</w:t>
      </w:r>
      <w:r w:rsidRPr="007B0E39">
        <w:rPr>
          <w:rFonts w:ascii="Calibri" w:hAnsi="Calibri"/>
          <w:bCs/>
        </w:rPr>
        <w:t xml:space="preserve"> Τέσσερις</w:t>
      </w:r>
      <w:r>
        <w:rPr>
          <w:rFonts w:ascii="Calibri" w:hAnsi="Calibri"/>
          <w:bCs/>
        </w:rPr>
        <w:t>,</w:t>
      </w:r>
      <w:r w:rsidRPr="007B0E39">
        <w:rPr>
          <w:rFonts w:ascii="Calibri" w:hAnsi="Calibri"/>
          <w:bCs/>
        </w:rPr>
        <w:t xml:space="preserve"> λοιπόν</w:t>
      </w:r>
      <w:r>
        <w:rPr>
          <w:rFonts w:ascii="Calibri" w:hAnsi="Calibri"/>
          <w:bCs/>
        </w:rPr>
        <w:t>,</w:t>
      </w:r>
      <w:r w:rsidRPr="007B0E39">
        <w:rPr>
          <w:rFonts w:ascii="Calibri" w:hAnsi="Calibri"/>
          <w:bCs/>
        </w:rPr>
        <w:t xml:space="preserve"> δικαστές σε καθημερινή βάση απασχολούνται για να ορκίζονται ενώπιον τους οι μάρτυρες και να υπογράφουν</w:t>
      </w:r>
      <w:r>
        <w:rPr>
          <w:rFonts w:ascii="Calibri" w:hAnsi="Calibri"/>
          <w:bCs/>
        </w:rPr>
        <w:t>,</w:t>
      </w:r>
      <w:r w:rsidRPr="007B0E39">
        <w:rPr>
          <w:rFonts w:ascii="Calibri" w:hAnsi="Calibri"/>
          <w:bCs/>
        </w:rPr>
        <w:t xml:space="preserve"> να συνυπογράφουν</w:t>
      </w:r>
      <w:r>
        <w:rPr>
          <w:rFonts w:ascii="Calibri" w:hAnsi="Calibri"/>
          <w:bCs/>
        </w:rPr>
        <w:t>,</w:t>
      </w:r>
      <w:r w:rsidRPr="007B0E39">
        <w:rPr>
          <w:rFonts w:ascii="Calibri" w:hAnsi="Calibri"/>
          <w:bCs/>
        </w:rPr>
        <w:t xml:space="preserve"> με αυτούς </w:t>
      </w:r>
      <w:r>
        <w:rPr>
          <w:rFonts w:ascii="Calibri" w:hAnsi="Calibri"/>
          <w:bCs/>
        </w:rPr>
        <w:t>τις ένορκες βεβαιώσεις.</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Pr>
          <w:rFonts w:ascii="Calibri" w:hAnsi="Calibri"/>
          <w:bCs/>
        </w:rPr>
        <w:t>Ρωτώ: ε</w:t>
      </w:r>
      <w:r w:rsidRPr="007B0E39">
        <w:rPr>
          <w:rFonts w:ascii="Calibri" w:hAnsi="Calibri"/>
          <w:bCs/>
        </w:rPr>
        <w:t>ίναι αυτό δικαιοδοτικό έργο</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Pr>
          <w:rFonts w:ascii="Calibri" w:hAnsi="Calibri"/>
          <w:bCs/>
        </w:rPr>
        <w:t>Π</w:t>
      </w:r>
      <w:r w:rsidRPr="007B0E39">
        <w:rPr>
          <w:rFonts w:ascii="Calibri" w:hAnsi="Calibri"/>
          <w:bCs/>
        </w:rPr>
        <w:t>ρέπει να το κάνει αυτό Έλληνας Δικαστής και να απασχολείται μάλιστα αποκλειστικά ολόκληρη μέρα με αυτό το έργο</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Αυτό</w:t>
      </w:r>
      <w:r>
        <w:rPr>
          <w:rFonts w:ascii="Calibri" w:hAnsi="Calibri"/>
          <w:bCs/>
        </w:rPr>
        <w:t>,</w:t>
      </w:r>
      <w:r w:rsidRPr="007B0E39">
        <w:rPr>
          <w:rFonts w:ascii="Calibri" w:hAnsi="Calibri"/>
          <w:bCs/>
        </w:rPr>
        <w:t xml:space="preserve"> λοιπόν</w:t>
      </w:r>
      <w:r>
        <w:rPr>
          <w:rFonts w:ascii="Calibri" w:hAnsi="Calibri"/>
          <w:bCs/>
        </w:rPr>
        <w:t>,</w:t>
      </w:r>
      <w:r w:rsidRPr="007B0E39">
        <w:rPr>
          <w:rFonts w:ascii="Calibri" w:hAnsi="Calibri"/>
          <w:bCs/>
        </w:rPr>
        <w:t xml:space="preserve"> το μεταφέρουμε</w:t>
      </w:r>
      <w:r>
        <w:rPr>
          <w:rFonts w:ascii="Calibri" w:hAnsi="Calibri"/>
          <w:bCs/>
        </w:rPr>
        <w:t>,</w:t>
      </w:r>
      <w:r w:rsidRPr="007B0E39">
        <w:rPr>
          <w:rFonts w:ascii="Calibri" w:hAnsi="Calibri"/>
          <w:bCs/>
        </w:rPr>
        <w:t xml:space="preserve"> διότι δεν συνιστά δικαιοδοτικό έργο</w:t>
      </w:r>
      <w:r>
        <w:rPr>
          <w:rFonts w:ascii="Calibri" w:hAnsi="Calibri"/>
          <w:bCs/>
        </w:rPr>
        <w:t>, δεν χρειάζεται δικαν</w:t>
      </w:r>
      <w:r w:rsidRPr="007B0E39">
        <w:rPr>
          <w:rFonts w:ascii="Calibri" w:hAnsi="Calibri"/>
          <w:bCs/>
        </w:rPr>
        <w:t>ική κρίση</w:t>
      </w:r>
      <w:r>
        <w:rPr>
          <w:rFonts w:ascii="Calibri" w:hAnsi="Calibri"/>
          <w:bCs/>
        </w:rPr>
        <w:t>,</w:t>
      </w:r>
      <w:r w:rsidRPr="007B0E39">
        <w:rPr>
          <w:rFonts w:ascii="Calibri" w:hAnsi="Calibri"/>
          <w:bCs/>
        </w:rPr>
        <w:t xml:space="preserve"> το μεταφέρουμε </w:t>
      </w:r>
      <w:r>
        <w:rPr>
          <w:rFonts w:ascii="Calibri" w:hAnsi="Calibri"/>
          <w:bCs/>
        </w:rPr>
        <w:t>είτε</w:t>
      </w:r>
      <w:r w:rsidRPr="007B0E39">
        <w:rPr>
          <w:rFonts w:ascii="Calibri" w:hAnsi="Calibri"/>
          <w:bCs/>
        </w:rPr>
        <w:t xml:space="preserve"> </w:t>
      </w:r>
      <w:r>
        <w:rPr>
          <w:rFonts w:ascii="Calibri" w:hAnsi="Calibri"/>
          <w:bCs/>
        </w:rPr>
        <w:t>σ</w:t>
      </w:r>
      <w:r w:rsidRPr="007B0E39">
        <w:rPr>
          <w:rFonts w:ascii="Calibri" w:hAnsi="Calibri"/>
          <w:bCs/>
        </w:rPr>
        <w:t>τους συμβολαιογράφους που το έχουν είτε στους δικηγόρους</w:t>
      </w:r>
      <w:r>
        <w:rPr>
          <w:rFonts w:ascii="Calibri" w:hAnsi="Calibri"/>
          <w:bCs/>
        </w:rPr>
        <w:t>.</w:t>
      </w:r>
      <w:r w:rsidRPr="007B0E39">
        <w:rPr>
          <w:rFonts w:ascii="Calibri" w:hAnsi="Calibri"/>
          <w:bCs/>
        </w:rPr>
        <w:t xml:space="preserve"> Ομοίως</w:t>
      </w:r>
      <w:r>
        <w:rPr>
          <w:rFonts w:ascii="Calibri" w:hAnsi="Calibri"/>
          <w:bCs/>
        </w:rPr>
        <w:t>,</w:t>
      </w:r>
      <w:r w:rsidRPr="007B0E39">
        <w:rPr>
          <w:rFonts w:ascii="Calibri" w:hAnsi="Calibri"/>
          <w:bCs/>
        </w:rPr>
        <w:t xml:space="preserve"> κάτι το οποίο ακούστηκε και από τον κ</w:t>
      </w:r>
      <w:r>
        <w:rPr>
          <w:rFonts w:ascii="Calibri" w:hAnsi="Calibri"/>
          <w:bCs/>
        </w:rPr>
        <w:t>.</w:t>
      </w:r>
      <w:r w:rsidRPr="007B0E39">
        <w:rPr>
          <w:rFonts w:ascii="Calibri" w:hAnsi="Calibri"/>
          <w:bCs/>
        </w:rPr>
        <w:t xml:space="preserve"> </w:t>
      </w:r>
      <w:r>
        <w:rPr>
          <w:rFonts w:ascii="Calibri" w:hAnsi="Calibri"/>
          <w:bCs/>
        </w:rPr>
        <w:t>Τζανα</w:t>
      </w:r>
      <w:r w:rsidRPr="007B0E39">
        <w:rPr>
          <w:rFonts w:ascii="Calibri" w:hAnsi="Calibri"/>
          <w:bCs/>
        </w:rPr>
        <w:t>κόπουλο νομίζω</w:t>
      </w:r>
      <w:r w:rsidR="00B622CD">
        <w:rPr>
          <w:rFonts w:ascii="Calibri" w:hAnsi="Calibri"/>
          <w:bCs/>
        </w:rPr>
        <w:t>,</w:t>
      </w:r>
      <w:r w:rsidRPr="007B0E39">
        <w:rPr>
          <w:rFonts w:ascii="Calibri" w:hAnsi="Calibri"/>
          <w:bCs/>
        </w:rPr>
        <w:t xml:space="preserve"> </w:t>
      </w:r>
      <w:r w:rsidR="00B622CD">
        <w:rPr>
          <w:rFonts w:ascii="Calibri" w:hAnsi="Calibri"/>
          <w:bCs/>
        </w:rPr>
        <w:t>όμως,</w:t>
      </w:r>
      <w:r w:rsidRPr="007B0E39">
        <w:rPr>
          <w:rFonts w:ascii="Calibri" w:hAnsi="Calibri"/>
          <w:bCs/>
        </w:rPr>
        <w:t xml:space="preserve"> και από την Πρόεδρο της Ένωσης </w:t>
      </w:r>
      <w:r>
        <w:rPr>
          <w:rFonts w:ascii="Calibri" w:hAnsi="Calibri"/>
          <w:bCs/>
        </w:rPr>
        <w:t>Δικ</w:t>
      </w:r>
      <w:r w:rsidRPr="007B0E39">
        <w:rPr>
          <w:rFonts w:ascii="Calibri" w:hAnsi="Calibri"/>
          <w:bCs/>
        </w:rPr>
        <w:t>ο</w:t>
      </w:r>
      <w:r w:rsidR="00B622CD">
        <w:rPr>
          <w:rFonts w:ascii="Calibri" w:hAnsi="Calibri"/>
          <w:bCs/>
        </w:rPr>
        <w:t>νο</w:t>
      </w:r>
      <w:r w:rsidRPr="007B0E39">
        <w:rPr>
          <w:rFonts w:ascii="Calibri" w:hAnsi="Calibri"/>
          <w:bCs/>
        </w:rPr>
        <w:t>μολ</w:t>
      </w:r>
      <w:r>
        <w:rPr>
          <w:rFonts w:ascii="Calibri" w:hAnsi="Calibri"/>
          <w:bCs/>
        </w:rPr>
        <w:t>όγων,</w:t>
      </w:r>
      <w:r w:rsidRPr="007B0E39">
        <w:rPr>
          <w:rFonts w:ascii="Calibri" w:hAnsi="Calibri"/>
          <w:bCs/>
        </w:rPr>
        <w:t xml:space="preserve"> υπήρξε τάχα ισχυρισμός ότι η Προσημείωση Υποθήκης είναι </w:t>
      </w:r>
      <w:r>
        <w:rPr>
          <w:rFonts w:ascii="Calibri" w:hAnsi="Calibri"/>
          <w:bCs/>
        </w:rPr>
        <w:t>Ασφαλιστικό</w:t>
      </w:r>
      <w:r w:rsidRPr="007B0E39">
        <w:rPr>
          <w:rFonts w:ascii="Calibri" w:hAnsi="Calibri"/>
          <w:bCs/>
        </w:rPr>
        <w:t xml:space="preserve"> Μέτρ</w:t>
      </w:r>
      <w:r>
        <w:rPr>
          <w:rFonts w:ascii="Calibri" w:hAnsi="Calibri"/>
          <w:bCs/>
        </w:rPr>
        <w:t>ο.</w:t>
      </w:r>
      <w:r w:rsidRPr="007B0E39">
        <w:rPr>
          <w:rFonts w:ascii="Calibri" w:hAnsi="Calibri"/>
          <w:bCs/>
        </w:rPr>
        <w:t xml:space="preserve"> Νομίζω ότι όσοι επιμένουμε να λέμε </w:t>
      </w:r>
      <w:r>
        <w:rPr>
          <w:rFonts w:ascii="Calibri" w:hAnsi="Calibri"/>
          <w:bCs/>
        </w:rPr>
        <w:t xml:space="preserve">ότι η </w:t>
      </w:r>
      <w:r w:rsidRPr="007B0E39">
        <w:rPr>
          <w:rFonts w:ascii="Calibri" w:hAnsi="Calibri"/>
          <w:bCs/>
        </w:rPr>
        <w:t>προσημείωση υποθήκης</w:t>
      </w:r>
      <w:r w:rsidR="00B622CD">
        <w:rPr>
          <w:rFonts w:ascii="Calibri" w:hAnsi="Calibri"/>
          <w:bCs/>
        </w:rPr>
        <w:t>,</w:t>
      </w:r>
      <w:r w:rsidRPr="007B0E39">
        <w:rPr>
          <w:rFonts w:ascii="Calibri" w:hAnsi="Calibri"/>
          <w:bCs/>
        </w:rPr>
        <w:t xml:space="preserve"> ιδιαίτερα για την εξασφάλιση απαιτήσεων που προέρχονται από δάνεια</w:t>
      </w:r>
      <w:r w:rsidR="00B622CD">
        <w:rPr>
          <w:rFonts w:ascii="Calibri" w:hAnsi="Calibri"/>
          <w:bCs/>
        </w:rPr>
        <w:t>,</w:t>
      </w:r>
      <w:r w:rsidRPr="007B0E39">
        <w:rPr>
          <w:rFonts w:ascii="Calibri" w:hAnsi="Calibri"/>
          <w:bCs/>
        </w:rPr>
        <w:t xml:space="preserve"> είναι ασφαλιστικό μέτρο</w:t>
      </w:r>
      <w:r w:rsidR="00B622CD">
        <w:rPr>
          <w:rFonts w:ascii="Calibri" w:hAnsi="Calibri"/>
          <w:bCs/>
        </w:rPr>
        <w:t>,</w:t>
      </w:r>
      <w:r w:rsidRPr="007B0E39">
        <w:rPr>
          <w:rFonts w:ascii="Calibri" w:hAnsi="Calibri"/>
          <w:bCs/>
        </w:rPr>
        <w:t xml:space="preserve"> </w:t>
      </w:r>
      <w:r>
        <w:rPr>
          <w:rFonts w:ascii="Calibri" w:hAnsi="Calibri"/>
          <w:bCs/>
        </w:rPr>
        <w:t>δ</w:t>
      </w:r>
      <w:r w:rsidRPr="007B0E39">
        <w:rPr>
          <w:rFonts w:ascii="Calibri" w:hAnsi="Calibri"/>
          <w:bCs/>
        </w:rPr>
        <w:t>εν έχουμε ιδέα τι γίνεται σήμερα στη δικαστ</w:t>
      </w:r>
      <w:r>
        <w:rPr>
          <w:rFonts w:ascii="Calibri" w:hAnsi="Calibri"/>
          <w:bCs/>
        </w:rPr>
        <w:t>ηρια</w:t>
      </w:r>
      <w:r w:rsidRPr="007B0E39">
        <w:rPr>
          <w:rFonts w:ascii="Calibri" w:hAnsi="Calibri"/>
          <w:bCs/>
        </w:rPr>
        <w:t>κή πρακτική</w:t>
      </w:r>
      <w:r>
        <w:rPr>
          <w:rFonts w:ascii="Calibri" w:hAnsi="Calibri"/>
          <w:bCs/>
        </w:rPr>
        <w:t>.</w:t>
      </w:r>
      <w:r w:rsidRPr="007B0E39">
        <w:rPr>
          <w:rFonts w:ascii="Calibri" w:hAnsi="Calibri"/>
          <w:bCs/>
        </w:rPr>
        <w:t xml:space="preserve"> Διότι</w:t>
      </w:r>
      <w:r>
        <w:rPr>
          <w:rFonts w:ascii="Calibri" w:hAnsi="Calibri"/>
          <w:bCs/>
        </w:rPr>
        <w:t>,</w:t>
      </w:r>
      <w:r w:rsidRPr="007B0E39">
        <w:rPr>
          <w:rFonts w:ascii="Calibri" w:hAnsi="Calibri"/>
          <w:bCs/>
        </w:rPr>
        <w:t xml:space="preserve"> αυτό που συμβαίνει σήμερα είναι ο δικηγόρος του αιτούντος να έχει ήδη γράψει την απόφαση</w:t>
      </w:r>
      <w:r>
        <w:rPr>
          <w:rFonts w:ascii="Calibri" w:hAnsi="Calibri"/>
          <w:bCs/>
        </w:rPr>
        <w:t>,</w:t>
      </w:r>
      <w:r w:rsidRPr="007B0E39">
        <w:rPr>
          <w:rFonts w:ascii="Calibri" w:hAnsi="Calibri"/>
          <w:bCs/>
        </w:rPr>
        <w:t xml:space="preserve"> να την υποβάλλει</w:t>
      </w:r>
      <w:r>
        <w:rPr>
          <w:rFonts w:ascii="Calibri" w:hAnsi="Calibri"/>
          <w:bCs/>
        </w:rPr>
        <w:t>,</w:t>
      </w:r>
      <w:r w:rsidRPr="007B0E39">
        <w:rPr>
          <w:rFonts w:ascii="Calibri" w:hAnsi="Calibri"/>
          <w:bCs/>
        </w:rPr>
        <w:t xml:space="preserve"> να καταθέτει το</w:t>
      </w:r>
      <w:r w:rsidR="00B622CD">
        <w:rPr>
          <w:rFonts w:ascii="Calibri" w:hAnsi="Calibri"/>
          <w:bCs/>
        </w:rPr>
        <w:t>ν</w:t>
      </w:r>
      <w:r w:rsidRPr="007B0E39">
        <w:rPr>
          <w:rFonts w:ascii="Calibri" w:hAnsi="Calibri"/>
          <w:bCs/>
        </w:rPr>
        <w:t xml:space="preserve"> φάκελο στη Γραμματεία του Δικαστηρίου και ο Δικαστής</w:t>
      </w:r>
      <w:r w:rsidR="00B622CD">
        <w:rPr>
          <w:rFonts w:ascii="Calibri" w:hAnsi="Calibri"/>
          <w:bCs/>
        </w:rPr>
        <w:t>,</w:t>
      </w:r>
      <w:r w:rsidRPr="007B0E39">
        <w:rPr>
          <w:rFonts w:ascii="Calibri" w:hAnsi="Calibri"/>
          <w:bCs/>
        </w:rPr>
        <w:t xml:space="preserve"> καλώντας τους δικηγόρους των δύο πλευρών</w:t>
      </w:r>
      <w:r w:rsidR="00B622CD">
        <w:rPr>
          <w:rFonts w:ascii="Calibri" w:hAnsi="Calibri"/>
          <w:bCs/>
        </w:rPr>
        <w:t>,</w:t>
      </w:r>
      <w:r w:rsidRPr="007B0E39">
        <w:rPr>
          <w:rFonts w:ascii="Calibri" w:hAnsi="Calibri"/>
          <w:bCs/>
        </w:rPr>
        <w:t xml:space="preserve"> ο ένας να αναφέρεται στην αίτησή του ο άλλος να δηλώνει την συναίνεσή του για την εγγραφή της προσημείωση</w:t>
      </w:r>
      <w:r>
        <w:rPr>
          <w:rFonts w:ascii="Calibri" w:hAnsi="Calibri"/>
          <w:bCs/>
        </w:rPr>
        <w:t>ς</w:t>
      </w:r>
      <w:r w:rsidRPr="007B0E39">
        <w:rPr>
          <w:rFonts w:ascii="Calibri" w:hAnsi="Calibri"/>
          <w:bCs/>
        </w:rPr>
        <w:t xml:space="preserve"> υποθήκης να υπογράψει την απόφαση και να τ</w:t>
      </w:r>
      <w:r>
        <w:rPr>
          <w:rFonts w:ascii="Calibri" w:hAnsi="Calibri"/>
          <w:bCs/>
        </w:rPr>
        <w:t>ο παίρνει ο διάδικος.</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Αυτό συνιστά διαδικασία ασφαλιστικών μέτρων και δεν μπορούν αυτό που κάνουν οι δικηγόροι να το κάνουν πλέον χωρίς να πε</w:t>
      </w:r>
      <w:r>
        <w:rPr>
          <w:rFonts w:ascii="Calibri" w:hAnsi="Calibri"/>
          <w:bCs/>
        </w:rPr>
        <w:t>ριγράφουμε και να καταστρατηγού</w:t>
      </w:r>
      <w:r w:rsidRPr="007B0E39">
        <w:rPr>
          <w:rFonts w:ascii="Calibri" w:hAnsi="Calibri"/>
          <w:bCs/>
        </w:rPr>
        <w:t>με τις διατάξεις του νόμου</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Διότι</w:t>
      </w:r>
      <w:r>
        <w:rPr>
          <w:rFonts w:ascii="Calibri" w:hAnsi="Calibri"/>
          <w:bCs/>
        </w:rPr>
        <w:t>,</w:t>
      </w:r>
      <w:r w:rsidRPr="007B0E39">
        <w:rPr>
          <w:rFonts w:ascii="Calibri" w:hAnsi="Calibri"/>
          <w:bCs/>
        </w:rPr>
        <w:t xml:space="preserve"> αυτό που γίνεται σήμερα είναι καταστρατήγηση</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Pr>
          <w:rFonts w:ascii="Calibri" w:hAnsi="Calibri"/>
          <w:bCs/>
        </w:rPr>
        <w:t>Ξ</w:t>
      </w:r>
      <w:r w:rsidRPr="007B0E39">
        <w:rPr>
          <w:rFonts w:ascii="Calibri" w:hAnsi="Calibri"/>
          <w:bCs/>
        </w:rPr>
        <w:t xml:space="preserve">έρετε </w:t>
      </w:r>
      <w:r>
        <w:rPr>
          <w:rFonts w:ascii="Calibri" w:hAnsi="Calibri"/>
          <w:bCs/>
        </w:rPr>
        <w:t>- και απευθύνομαι στον συνάδελφο</w:t>
      </w:r>
      <w:r w:rsidRPr="007B0E39">
        <w:rPr>
          <w:rFonts w:ascii="Calibri" w:hAnsi="Calibri"/>
          <w:bCs/>
        </w:rPr>
        <w:t xml:space="preserve"> από τον ΣΥΡΙΖΑ</w:t>
      </w:r>
      <w:r>
        <w:rPr>
          <w:rFonts w:ascii="Calibri" w:hAnsi="Calibri"/>
          <w:bCs/>
        </w:rPr>
        <w:t xml:space="preserve"> -</w:t>
      </w:r>
      <w:r w:rsidRPr="007B0E39">
        <w:rPr>
          <w:rFonts w:ascii="Calibri" w:hAnsi="Calibri"/>
          <w:bCs/>
        </w:rPr>
        <w:t xml:space="preserve"> ότι για να κάνουν αυτή τη διαδικασία που σας περιέγραψα πριν ότι απασχολούνται τρεις Πρωτοδίκ</w:t>
      </w:r>
      <w:r>
        <w:rPr>
          <w:rFonts w:ascii="Calibri" w:hAnsi="Calibri"/>
          <w:bCs/>
        </w:rPr>
        <w:t>ε</w:t>
      </w:r>
      <w:r w:rsidRPr="007B0E39">
        <w:rPr>
          <w:rFonts w:ascii="Calibri" w:hAnsi="Calibri"/>
          <w:bCs/>
        </w:rPr>
        <w:t>ς στο Πρωτοδικείο Αθηνών</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Pr>
          <w:rFonts w:ascii="Calibri" w:hAnsi="Calibri"/>
          <w:bCs/>
        </w:rPr>
        <w:t xml:space="preserve">Αυτό </w:t>
      </w:r>
      <w:r w:rsidRPr="007B0E39">
        <w:rPr>
          <w:rFonts w:ascii="Calibri" w:hAnsi="Calibri"/>
          <w:bCs/>
        </w:rPr>
        <w:t>μ</w:t>
      </w:r>
      <w:r>
        <w:rPr>
          <w:rFonts w:ascii="Calibri" w:hAnsi="Calibri"/>
          <w:bCs/>
        </w:rPr>
        <w:t>α</w:t>
      </w:r>
      <w:r w:rsidRPr="007B0E39">
        <w:rPr>
          <w:rFonts w:ascii="Calibri" w:hAnsi="Calibri"/>
          <w:bCs/>
        </w:rPr>
        <w:t>ς το είπε προσφάτως ο κ</w:t>
      </w:r>
      <w:r>
        <w:rPr>
          <w:rFonts w:ascii="Calibri" w:hAnsi="Calibri"/>
          <w:bCs/>
        </w:rPr>
        <w:t>. Λινός,</w:t>
      </w:r>
      <w:r w:rsidRPr="007B0E39">
        <w:rPr>
          <w:rFonts w:ascii="Calibri" w:hAnsi="Calibri"/>
          <w:bCs/>
        </w:rPr>
        <w:t xml:space="preserve"> </w:t>
      </w:r>
      <w:r>
        <w:rPr>
          <w:rFonts w:ascii="Calibri" w:hAnsi="Calibri"/>
          <w:bCs/>
        </w:rPr>
        <w:t>ο</w:t>
      </w:r>
      <w:r w:rsidRPr="007B0E39">
        <w:rPr>
          <w:rFonts w:ascii="Calibri" w:hAnsi="Calibri"/>
          <w:bCs/>
        </w:rPr>
        <w:t xml:space="preserve"> Προϊστάμενος </w:t>
      </w:r>
      <w:r>
        <w:rPr>
          <w:rFonts w:ascii="Calibri" w:hAnsi="Calibri"/>
          <w:bCs/>
        </w:rPr>
        <w:t xml:space="preserve">του </w:t>
      </w:r>
      <w:r w:rsidRPr="007B0E39">
        <w:rPr>
          <w:rFonts w:ascii="Calibri" w:hAnsi="Calibri"/>
          <w:bCs/>
        </w:rPr>
        <w:t>Πρωτοδικείου</w:t>
      </w:r>
      <w:r>
        <w:rPr>
          <w:rFonts w:ascii="Calibri" w:hAnsi="Calibri"/>
          <w:bCs/>
        </w:rPr>
        <w:t>,</w:t>
      </w:r>
      <w:r w:rsidRPr="007B0E39">
        <w:rPr>
          <w:rFonts w:ascii="Calibri" w:hAnsi="Calibri"/>
          <w:bCs/>
        </w:rPr>
        <w:t xml:space="preserve"> για να μπορεί να επισπευσθεί η διαδικασία και να ανταποκριθούν οι δικαστές</w:t>
      </w:r>
      <w:r>
        <w:rPr>
          <w:rFonts w:ascii="Calibri" w:hAnsi="Calibri"/>
          <w:bCs/>
        </w:rPr>
        <w:t xml:space="preserve"> σε αυτό</w:t>
      </w:r>
      <w:r w:rsidRPr="007B0E39">
        <w:rPr>
          <w:rFonts w:ascii="Calibri" w:hAnsi="Calibri"/>
          <w:bCs/>
        </w:rPr>
        <w:t xml:space="preserve"> τον όγκο δικογράφων πρέπει να απασχολούνται τρεις δικαστές για να γίνεται αυτή η τυπική διαδικασία</w:t>
      </w:r>
      <w:r>
        <w:rPr>
          <w:rFonts w:ascii="Calibri" w:hAnsi="Calibri"/>
          <w:bCs/>
        </w:rPr>
        <w:t>,</w:t>
      </w:r>
      <w:r w:rsidRPr="007B0E39">
        <w:rPr>
          <w:rFonts w:ascii="Calibri" w:hAnsi="Calibri"/>
          <w:bCs/>
        </w:rPr>
        <w:t xml:space="preserve"> την οποία σας είπα</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 xml:space="preserve">Βλέπετε κανένα πρόβλημα Συνταγματικότητας </w:t>
      </w:r>
      <w:r>
        <w:rPr>
          <w:rFonts w:ascii="Calibri" w:hAnsi="Calibri"/>
          <w:bCs/>
        </w:rPr>
        <w:t>σ</w:t>
      </w:r>
      <w:r w:rsidRPr="007B0E39">
        <w:rPr>
          <w:rFonts w:ascii="Calibri" w:hAnsi="Calibri"/>
          <w:bCs/>
        </w:rPr>
        <w:t>ε αυτό</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Pr>
          <w:rFonts w:ascii="Calibri" w:hAnsi="Calibri"/>
          <w:bCs/>
        </w:rPr>
        <w:t>Ε</w:t>
      </w:r>
      <w:r w:rsidRPr="007B0E39">
        <w:rPr>
          <w:rFonts w:ascii="Calibri" w:hAnsi="Calibri"/>
          <w:bCs/>
        </w:rPr>
        <w:t>ίπε ο κ</w:t>
      </w:r>
      <w:r>
        <w:rPr>
          <w:rFonts w:ascii="Calibri" w:hAnsi="Calibri"/>
          <w:bCs/>
        </w:rPr>
        <w:t>.</w:t>
      </w:r>
      <w:r w:rsidRPr="007B0E39">
        <w:rPr>
          <w:rFonts w:ascii="Calibri" w:hAnsi="Calibri"/>
          <w:bCs/>
        </w:rPr>
        <w:t xml:space="preserve"> </w:t>
      </w:r>
      <w:r>
        <w:rPr>
          <w:rFonts w:ascii="Calibri" w:hAnsi="Calibri"/>
          <w:bCs/>
        </w:rPr>
        <w:t>Τζανα</w:t>
      </w:r>
      <w:r w:rsidRPr="007B0E39">
        <w:rPr>
          <w:rFonts w:ascii="Calibri" w:hAnsi="Calibri"/>
          <w:bCs/>
        </w:rPr>
        <w:t xml:space="preserve">κόπουλος και η Πρόεδρος της Ένωσης </w:t>
      </w:r>
      <w:r>
        <w:rPr>
          <w:rFonts w:ascii="Calibri" w:hAnsi="Calibri"/>
          <w:bCs/>
        </w:rPr>
        <w:t>Δ</w:t>
      </w:r>
      <w:r w:rsidRPr="007B0E39">
        <w:rPr>
          <w:rFonts w:ascii="Calibri" w:hAnsi="Calibri"/>
          <w:bCs/>
        </w:rPr>
        <w:t>ικονομολόγων</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Αυτό</w:t>
      </w:r>
      <w:r>
        <w:rPr>
          <w:rFonts w:ascii="Calibri" w:hAnsi="Calibri"/>
          <w:bCs/>
        </w:rPr>
        <w:t>,</w:t>
      </w:r>
      <w:r w:rsidRPr="007B0E39">
        <w:rPr>
          <w:rFonts w:ascii="Calibri" w:hAnsi="Calibri"/>
          <w:bCs/>
        </w:rPr>
        <w:t xml:space="preserve"> λοιπόν</w:t>
      </w:r>
      <w:r>
        <w:rPr>
          <w:rFonts w:ascii="Calibri" w:hAnsi="Calibri"/>
          <w:bCs/>
        </w:rPr>
        <w:t>,</w:t>
      </w:r>
      <w:r w:rsidRPr="007B0E39">
        <w:rPr>
          <w:rFonts w:ascii="Calibri" w:hAnsi="Calibri"/>
          <w:bCs/>
        </w:rPr>
        <w:t xml:space="preserve"> το οποίο σήμερα κατά περιγραφή του νόμου γίνεται υπάρχει κανένα ζήτημα που αφορά στην Συνταγματικότητας </w:t>
      </w:r>
      <w:r>
        <w:rPr>
          <w:rFonts w:ascii="Calibri" w:hAnsi="Calibri"/>
          <w:bCs/>
        </w:rPr>
        <w:t>των διατάξεων ή στ</w:t>
      </w:r>
      <w:r w:rsidRPr="007B0E39">
        <w:rPr>
          <w:rFonts w:ascii="Calibri" w:hAnsi="Calibri"/>
          <w:bCs/>
        </w:rPr>
        <w:t>ο σκοπό των ασφαλιστικών μέτρων</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Τώρα</w:t>
      </w:r>
      <w:r>
        <w:rPr>
          <w:rFonts w:ascii="Calibri" w:hAnsi="Calibri"/>
          <w:bCs/>
        </w:rPr>
        <w:t>,</w:t>
      </w:r>
      <w:r w:rsidRPr="007B0E39">
        <w:rPr>
          <w:rFonts w:ascii="Calibri" w:hAnsi="Calibri"/>
          <w:bCs/>
        </w:rPr>
        <w:t xml:space="preserve"> πλέον</w:t>
      </w:r>
      <w:r>
        <w:rPr>
          <w:rFonts w:ascii="Calibri" w:hAnsi="Calibri"/>
          <w:bCs/>
        </w:rPr>
        <w:t>,</w:t>
      </w:r>
      <w:r w:rsidRPr="007B0E39">
        <w:rPr>
          <w:rFonts w:ascii="Calibri" w:hAnsi="Calibri"/>
          <w:bCs/>
        </w:rPr>
        <w:t xml:space="preserve"> θα το κάνουν οι δικηγόροι και μάλιστα μετατίθεται η σχετική διάταξη στο οικείο Κεφάλαιο</w:t>
      </w:r>
      <w:r>
        <w:rPr>
          <w:rFonts w:ascii="Calibri" w:hAnsi="Calibri"/>
          <w:bCs/>
        </w:rPr>
        <w:t>,</w:t>
      </w:r>
      <w:r w:rsidRPr="007B0E39">
        <w:rPr>
          <w:rFonts w:ascii="Calibri" w:hAnsi="Calibri"/>
          <w:bCs/>
        </w:rPr>
        <w:t xml:space="preserve"> που αφορά στην συνολική επίλυση των διαφορών</w:t>
      </w:r>
      <w:r>
        <w:rPr>
          <w:rFonts w:ascii="Calibri" w:hAnsi="Calibri"/>
          <w:bCs/>
        </w:rPr>
        <w:t>.</w:t>
      </w:r>
      <w:r w:rsidRPr="007B0E39">
        <w:rPr>
          <w:rFonts w:ascii="Calibri" w:hAnsi="Calibri"/>
          <w:bCs/>
        </w:rPr>
        <w:t xml:space="preserve"> Και κάτι τελευταίο για το κόστος</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Σήμερα στην Αστική Δίκη τι ισχύει</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Ισχύει το δια</w:t>
      </w:r>
      <w:r>
        <w:rPr>
          <w:rFonts w:ascii="Calibri" w:hAnsi="Calibri"/>
          <w:bCs/>
        </w:rPr>
        <w:t>θε</w:t>
      </w:r>
      <w:r w:rsidRPr="007B0E39">
        <w:rPr>
          <w:rFonts w:ascii="Calibri" w:hAnsi="Calibri"/>
          <w:bCs/>
        </w:rPr>
        <w:t xml:space="preserve">τικό σύστημα και το </w:t>
      </w:r>
      <w:r>
        <w:rPr>
          <w:rFonts w:ascii="Calibri" w:hAnsi="Calibri"/>
          <w:bCs/>
        </w:rPr>
        <w:t>συζητη</w:t>
      </w:r>
      <w:r w:rsidRPr="007B0E39">
        <w:rPr>
          <w:rFonts w:ascii="Calibri" w:hAnsi="Calibri"/>
          <w:bCs/>
        </w:rPr>
        <w:t>τικό σύστημα</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Τι σημαίνει το δεύτερο</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lastRenderedPageBreak/>
        <w:t>Ότι</w:t>
      </w:r>
      <w:r>
        <w:rPr>
          <w:rFonts w:ascii="Calibri" w:hAnsi="Calibri"/>
          <w:bCs/>
        </w:rPr>
        <w:t xml:space="preserve"> </w:t>
      </w:r>
      <w:r w:rsidRPr="007B0E39">
        <w:rPr>
          <w:rFonts w:ascii="Calibri" w:hAnsi="Calibri"/>
          <w:bCs/>
        </w:rPr>
        <w:t xml:space="preserve">ο </w:t>
      </w:r>
      <w:r>
        <w:rPr>
          <w:rFonts w:ascii="Calibri" w:hAnsi="Calibri"/>
          <w:bCs/>
        </w:rPr>
        <w:t>δι</w:t>
      </w:r>
      <w:r w:rsidRPr="007B0E39">
        <w:rPr>
          <w:rFonts w:ascii="Calibri" w:hAnsi="Calibri"/>
          <w:bCs/>
        </w:rPr>
        <w:t>άδικος</w:t>
      </w:r>
      <w:r>
        <w:rPr>
          <w:rFonts w:ascii="Calibri" w:hAnsi="Calibri"/>
          <w:bCs/>
        </w:rPr>
        <w:t>,</w:t>
      </w:r>
      <w:r w:rsidRPr="007B0E39">
        <w:rPr>
          <w:rFonts w:ascii="Calibri" w:hAnsi="Calibri"/>
          <w:bCs/>
        </w:rPr>
        <w:t xml:space="preserve"> ο οποίος θέλει να αποδείξει τους πραγματικούς ισχυρισμούς του έχει υποχρέωση να προσκομίσει και τα αποδεικτικά μέσα</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Λέει κανένας ότι αυτό γίνεται δωρεάν και σε βάρος των υπόλοιπων Ελλήνων φορολογουμένων</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Όποιος</w:t>
      </w:r>
      <w:r>
        <w:rPr>
          <w:rFonts w:ascii="Calibri" w:hAnsi="Calibri"/>
          <w:bCs/>
        </w:rPr>
        <w:t xml:space="preserve"> </w:t>
      </w:r>
      <w:r w:rsidRPr="007B0E39">
        <w:rPr>
          <w:rFonts w:ascii="Calibri" w:hAnsi="Calibri"/>
          <w:bCs/>
        </w:rPr>
        <w:t>θέλει να ενισχύσει τους ισχυρισμούς του με ένορκες βεβαιώσεις ασφαλώς και θα επωμιστεί και το σχετικό κόστος</w:t>
      </w:r>
      <w:r>
        <w:rPr>
          <w:rFonts w:ascii="Calibri" w:hAnsi="Calibri"/>
          <w:bCs/>
        </w:rPr>
        <w:t>.</w:t>
      </w:r>
      <w:r w:rsidRPr="007B0E39">
        <w:rPr>
          <w:rFonts w:ascii="Calibri" w:hAnsi="Calibri"/>
          <w:bCs/>
        </w:rPr>
        <w:t xml:space="preserve"> Αυτό άλλωστε θα μπορούσε να γίνει και με οποιοδήποτε άλλο αποδεικτικό μέσο</w:t>
      </w:r>
      <w:r>
        <w:rPr>
          <w:rFonts w:ascii="Calibri" w:hAnsi="Calibri"/>
          <w:bCs/>
        </w:rPr>
        <w:t>,</w:t>
      </w:r>
      <w:r w:rsidRPr="007B0E39">
        <w:rPr>
          <w:rFonts w:ascii="Calibri" w:hAnsi="Calibri"/>
          <w:bCs/>
        </w:rPr>
        <w:t xml:space="preserve"> έναν μάρτυρα</w:t>
      </w:r>
      <w:r>
        <w:rPr>
          <w:rFonts w:ascii="Calibri" w:hAnsi="Calibri"/>
          <w:bCs/>
        </w:rPr>
        <w:t>,</w:t>
      </w:r>
      <w:r w:rsidRPr="007B0E39">
        <w:rPr>
          <w:rFonts w:ascii="Calibri" w:hAnsi="Calibri"/>
          <w:bCs/>
        </w:rPr>
        <w:t xml:space="preserve"> </w:t>
      </w:r>
      <w:r>
        <w:rPr>
          <w:rFonts w:ascii="Calibri" w:hAnsi="Calibri"/>
          <w:bCs/>
        </w:rPr>
        <w:t>μ</w:t>
      </w:r>
      <w:r w:rsidRPr="007B0E39">
        <w:rPr>
          <w:rFonts w:ascii="Calibri" w:hAnsi="Calibri"/>
          <w:bCs/>
        </w:rPr>
        <w:t>ια τεχνική γνωμοδότηση</w:t>
      </w:r>
      <w:r>
        <w:rPr>
          <w:rFonts w:ascii="Calibri" w:hAnsi="Calibri"/>
          <w:bCs/>
        </w:rPr>
        <w:t>,</w:t>
      </w:r>
      <w:r w:rsidRPr="007B0E39">
        <w:rPr>
          <w:rFonts w:ascii="Calibri" w:hAnsi="Calibri"/>
          <w:bCs/>
        </w:rPr>
        <w:t xml:space="preserve"> την οποία θα προσκομίσει στο δικαστήριο</w:t>
      </w:r>
      <w:r>
        <w:rPr>
          <w:rFonts w:ascii="Calibri" w:hAnsi="Calibri"/>
          <w:bCs/>
        </w:rPr>
        <w:t>.</w:t>
      </w:r>
      <w:r w:rsidRPr="007B0E39">
        <w:rPr>
          <w:rFonts w:ascii="Calibri" w:hAnsi="Calibri"/>
          <w:bCs/>
        </w:rPr>
        <w:t xml:space="preserve"> Άρα</w:t>
      </w:r>
      <w:r>
        <w:rPr>
          <w:rFonts w:ascii="Calibri" w:hAnsi="Calibri"/>
          <w:bCs/>
        </w:rPr>
        <w:t>,</w:t>
      </w:r>
      <w:r w:rsidRPr="007B0E39">
        <w:rPr>
          <w:rFonts w:ascii="Calibri" w:hAnsi="Calibri"/>
          <w:bCs/>
        </w:rPr>
        <w:t xml:space="preserve"> λοιπόν</w:t>
      </w:r>
      <w:r>
        <w:rPr>
          <w:rFonts w:ascii="Calibri" w:hAnsi="Calibri"/>
          <w:bCs/>
        </w:rPr>
        <w:t>, αντί αυτό</w:t>
      </w:r>
      <w:r w:rsidRPr="007B0E39">
        <w:rPr>
          <w:rFonts w:ascii="Calibri" w:hAnsi="Calibri"/>
          <w:bCs/>
        </w:rPr>
        <w:t xml:space="preserve"> το κόστος να το αναλαμβάνουν όλοι οι φορολογούμενοι και να γίνεται σε βάρος της απονομής της δικαιοσύνης γίνεται από αυτόν που έχει ειδικό έννομο συμφέρον </w:t>
      </w:r>
      <w:r>
        <w:rPr>
          <w:rFonts w:ascii="Calibri" w:hAnsi="Calibri"/>
          <w:bCs/>
        </w:rPr>
        <w:t xml:space="preserve">και </w:t>
      </w:r>
      <w:r w:rsidRPr="007B0E39">
        <w:rPr>
          <w:rFonts w:ascii="Calibri" w:hAnsi="Calibri"/>
          <w:bCs/>
        </w:rPr>
        <w:t>προσφεύγει στη δικαιοσύνη</w:t>
      </w:r>
      <w:r>
        <w:rPr>
          <w:rFonts w:ascii="Calibri" w:hAnsi="Calibri"/>
          <w:bCs/>
        </w:rPr>
        <w:t>.</w:t>
      </w:r>
      <w:r w:rsidRPr="007B0E39">
        <w:rPr>
          <w:rFonts w:ascii="Calibri" w:hAnsi="Calibri"/>
          <w:bCs/>
        </w:rPr>
        <w:t xml:space="preserve"> Ως εκ τούτου είναι και δίκαιο και εύλογο να μην μετακυλίεται στους υπόλοιπους</w:t>
      </w:r>
      <w:r>
        <w:rPr>
          <w:rFonts w:ascii="Calibri" w:hAnsi="Calibri"/>
          <w:bCs/>
        </w:rPr>
        <w:t>,</w:t>
      </w:r>
      <w:r w:rsidRPr="007B0E39">
        <w:rPr>
          <w:rFonts w:ascii="Calibri" w:hAnsi="Calibri"/>
          <w:bCs/>
        </w:rPr>
        <w:t xml:space="preserve"> αλλά το να λαμβάνει όποιος θέλει να υπερασπιστεί τους ισχυρισμούς και τα επιχειρήματα του έτσι ώστε να έχει την καλύτερη δυνατή έκβαση η υπόθεσή του</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7B0E39">
        <w:rPr>
          <w:rFonts w:ascii="Calibri" w:hAnsi="Calibri"/>
          <w:bCs/>
        </w:rPr>
        <w:t>Αυτά ήθελα</w:t>
      </w:r>
      <w:r w:rsidR="00B622CD">
        <w:rPr>
          <w:rFonts w:ascii="Calibri" w:hAnsi="Calibri"/>
          <w:bCs/>
        </w:rPr>
        <w:t>,</w:t>
      </w:r>
      <w:r w:rsidRPr="007B0E39">
        <w:rPr>
          <w:rFonts w:ascii="Calibri" w:hAnsi="Calibri"/>
          <w:bCs/>
        </w:rPr>
        <w:t xml:space="preserve"> κύριε </w:t>
      </w:r>
      <w:r>
        <w:rPr>
          <w:rFonts w:ascii="Calibri" w:hAnsi="Calibri"/>
          <w:bCs/>
        </w:rPr>
        <w:t>Π</w:t>
      </w:r>
      <w:r w:rsidRPr="007B0E39">
        <w:rPr>
          <w:rFonts w:ascii="Calibri" w:hAnsi="Calibri"/>
          <w:bCs/>
        </w:rPr>
        <w:t xml:space="preserve">ρόεδρε να τονίσω και σας ευχαριστώ </w:t>
      </w:r>
      <w:r>
        <w:rPr>
          <w:rFonts w:ascii="Calibri" w:hAnsi="Calibri"/>
          <w:bCs/>
        </w:rPr>
        <w:t xml:space="preserve">πολύ </w:t>
      </w:r>
      <w:r w:rsidRPr="007B0E39">
        <w:rPr>
          <w:rFonts w:ascii="Calibri" w:hAnsi="Calibri"/>
          <w:bCs/>
        </w:rPr>
        <w:t>που μου δώσατε</w:t>
      </w:r>
      <w:r>
        <w:rPr>
          <w:rFonts w:ascii="Calibri" w:hAnsi="Calibri"/>
          <w:bCs/>
        </w:rPr>
        <w:t xml:space="preserve"> τον λόγο.</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Pr>
          <w:rFonts w:ascii="Calibri" w:hAnsi="Calibri"/>
          <w:bCs/>
        </w:rPr>
        <w:t>Τον λόγο έχει ο κύριος Ξανθόπουλος.</w:t>
      </w:r>
    </w:p>
    <w:p w:rsidR="001F5BB5" w:rsidRDefault="001F5BB5" w:rsidP="00C17956">
      <w:pPr>
        <w:spacing w:line="276" w:lineRule="auto"/>
        <w:ind w:firstLine="720"/>
        <w:contextualSpacing/>
        <w:jc w:val="both"/>
        <w:rPr>
          <w:rFonts w:ascii="Calibri" w:hAnsi="Calibri"/>
          <w:bCs/>
        </w:rPr>
      </w:pPr>
      <w:r w:rsidRPr="00F00CDA">
        <w:rPr>
          <w:rFonts w:ascii="Calibri" w:hAnsi="Calibri"/>
          <w:b/>
          <w:bCs/>
        </w:rPr>
        <w:t>ΘΕΟΦΙΛΟΣ ΞΑΝΘΟΠΟΥΛΟΣ:</w:t>
      </w:r>
      <w:r w:rsidRPr="007B0E39">
        <w:rPr>
          <w:rFonts w:ascii="Calibri" w:hAnsi="Calibri"/>
          <w:bCs/>
        </w:rPr>
        <w:t xml:space="preserve"> Ρώτησα αν βλέπουν το θέμα της νομικής βοήθειας για τις συγκεκριμένες πράξεις</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F00CDA">
        <w:rPr>
          <w:rFonts w:ascii="Calibri" w:hAnsi="Calibri"/>
          <w:b/>
          <w:bCs/>
        </w:rPr>
        <w:t>ΓΕΩΡΓΙΟΣ ΦΛΩΡΙΔΗΣ (Υπουργός Δικαιοσύνης):</w:t>
      </w:r>
      <w:r>
        <w:rPr>
          <w:rFonts w:ascii="Calibri" w:hAnsi="Calibri"/>
          <w:bCs/>
        </w:rPr>
        <w:t xml:space="preserve"> </w:t>
      </w:r>
      <w:r w:rsidRPr="007B0E39">
        <w:rPr>
          <w:rFonts w:ascii="Calibri" w:hAnsi="Calibri"/>
          <w:bCs/>
        </w:rPr>
        <w:t>Εξυπακούεται</w:t>
      </w:r>
      <w:r w:rsidR="00B622CD">
        <w:rPr>
          <w:rFonts w:ascii="Calibri" w:hAnsi="Calibri"/>
          <w:bCs/>
        </w:rPr>
        <w:t>,</w:t>
      </w:r>
      <w:r w:rsidRPr="007B0E39">
        <w:rPr>
          <w:rFonts w:ascii="Calibri" w:hAnsi="Calibri"/>
          <w:bCs/>
        </w:rPr>
        <w:t xml:space="preserve"> </w:t>
      </w:r>
      <w:r>
        <w:rPr>
          <w:rFonts w:ascii="Calibri" w:hAnsi="Calibri"/>
          <w:bCs/>
        </w:rPr>
        <w:t xml:space="preserve">κύριε </w:t>
      </w:r>
      <w:r w:rsidRPr="007B0E39">
        <w:rPr>
          <w:rFonts w:ascii="Calibri" w:hAnsi="Calibri"/>
          <w:bCs/>
        </w:rPr>
        <w:t>Ξανθόπουλ</w:t>
      </w:r>
      <w:r>
        <w:rPr>
          <w:rFonts w:ascii="Calibri" w:hAnsi="Calibri"/>
          <w:bCs/>
        </w:rPr>
        <w:t>ε.</w:t>
      </w:r>
      <w:r w:rsidRPr="007B0E39">
        <w:rPr>
          <w:rFonts w:ascii="Calibri" w:hAnsi="Calibri"/>
          <w:bCs/>
        </w:rPr>
        <w:t xml:space="preserve"> Εξυπακούεται</w:t>
      </w:r>
      <w:r>
        <w:rPr>
          <w:rFonts w:ascii="Calibri" w:hAnsi="Calibri"/>
          <w:bCs/>
        </w:rPr>
        <w:t>,</w:t>
      </w:r>
      <w:r w:rsidRPr="007B0E39">
        <w:rPr>
          <w:rFonts w:ascii="Calibri" w:hAnsi="Calibri"/>
          <w:bCs/>
        </w:rPr>
        <w:t xml:space="preserve"> γιατί</w:t>
      </w:r>
      <w:r w:rsidR="00B622CD">
        <w:rPr>
          <w:rFonts w:ascii="Calibri" w:hAnsi="Calibri"/>
          <w:bCs/>
        </w:rPr>
        <w:t>,</w:t>
      </w:r>
      <w:r w:rsidRPr="007B0E39">
        <w:rPr>
          <w:rFonts w:ascii="Calibri" w:hAnsi="Calibri"/>
          <w:bCs/>
        </w:rPr>
        <w:t xml:space="preserve"> από την ώρα που ενώπιον του δικαστηρίου </w:t>
      </w:r>
      <w:r>
        <w:rPr>
          <w:rFonts w:ascii="Calibri" w:hAnsi="Calibri"/>
          <w:bCs/>
        </w:rPr>
        <w:t xml:space="preserve">αν </w:t>
      </w:r>
      <w:r w:rsidRPr="007B0E39">
        <w:rPr>
          <w:rFonts w:ascii="Calibri" w:hAnsi="Calibri"/>
          <w:bCs/>
        </w:rPr>
        <w:t>πήγαινε θα δικαιούνταν νομική βοήθεια δικαιούται και τώρα</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
          <w:bCs/>
        </w:rPr>
        <w:t xml:space="preserve">ΠΑΝΑΓΗΣ ΚΑΠΠΑΤΟΣ (Αντιπρόεδρος της Επιτροπής): </w:t>
      </w:r>
      <w:r w:rsidR="00B622CD">
        <w:rPr>
          <w:rFonts w:ascii="Calibri" w:hAnsi="Calibri"/>
          <w:bCs/>
        </w:rPr>
        <w:t>Τον λόγο έχει ο κ. Οικονομόπουλος.</w:t>
      </w:r>
    </w:p>
    <w:p w:rsidR="001F5BB5" w:rsidRDefault="001F5BB5" w:rsidP="00C17956">
      <w:pPr>
        <w:spacing w:line="276" w:lineRule="auto"/>
        <w:ind w:firstLine="720"/>
        <w:contextualSpacing/>
        <w:jc w:val="both"/>
        <w:rPr>
          <w:rFonts w:ascii="Calibri" w:hAnsi="Calibri"/>
          <w:bCs/>
        </w:rPr>
      </w:pPr>
      <w:r w:rsidRPr="008175C9">
        <w:rPr>
          <w:rFonts w:ascii="Calibri" w:hAnsi="Calibri"/>
          <w:b/>
          <w:bCs/>
        </w:rPr>
        <w:t>ΑΝΑΣΤΑΣΙΟΣ ΟΙΚΟΝΟΜΟΠΟΥΛΟΣ</w:t>
      </w:r>
      <w:r w:rsidRPr="00CE155C">
        <w:rPr>
          <w:rFonts w:ascii="Calibri" w:hAnsi="Calibri"/>
          <w:b/>
          <w:bCs/>
        </w:rPr>
        <w:t xml:space="preserve"> (Ειδικός Αγορητής της Κ.Ο. «Δημοκρατικό Πατριωτική Κίνημα Νίκη»):</w:t>
      </w:r>
      <w:r w:rsidRPr="00CE155C">
        <w:rPr>
          <w:rFonts w:ascii="Calibri" w:hAnsi="Calibri"/>
          <w:bCs/>
        </w:rPr>
        <w:t xml:space="preserve"> </w:t>
      </w:r>
      <w:r>
        <w:rPr>
          <w:rFonts w:ascii="Calibri" w:hAnsi="Calibri"/>
          <w:bCs/>
        </w:rPr>
        <w:t>Α</w:t>
      </w:r>
      <w:r w:rsidRPr="007B0E39">
        <w:rPr>
          <w:rFonts w:ascii="Calibri" w:hAnsi="Calibri"/>
          <w:bCs/>
        </w:rPr>
        <w:t>ν μου επιτρέπετε</w:t>
      </w:r>
      <w:r>
        <w:rPr>
          <w:rFonts w:ascii="Calibri" w:hAnsi="Calibri"/>
          <w:bCs/>
        </w:rPr>
        <w:t>,</w:t>
      </w:r>
      <w:r w:rsidRPr="007B0E39">
        <w:rPr>
          <w:rFonts w:ascii="Calibri" w:hAnsi="Calibri"/>
          <w:bCs/>
        </w:rPr>
        <w:t xml:space="preserve"> πριν </w:t>
      </w:r>
      <w:r>
        <w:rPr>
          <w:rFonts w:ascii="Calibri" w:hAnsi="Calibri"/>
          <w:bCs/>
        </w:rPr>
        <w:t>λύσετε</w:t>
      </w:r>
      <w:r w:rsidRPr="007B0E39">
        <w:rPr>
          <w:rFonts w:ascii="Calibri" w:hAnsi="Calibri"/>
          <w:bCs/>
        </w:rPr>
        <w:t xml:space="preserve"> τη συνεδρίαση</w:t>
      </w:r>
      <w:r>
        <w:rPr>
          <w:rFonts w:ascii="Calibri" w:hAnsi="Calibri"/>
          <w:bCs/>
        </w:rPr>
        <w:t>, δεν είμαι σίγουρος, κύριε Υφυ</w:t>
      </w:r>
      <w:r w:rsidRPr="007B0E39">
        <w:rPr>
          <w:rFonts w:ascii="Calibri" w:hAnsi="Calibri"/>
          <w:bCs/>
        </w:rPr>
        <w:t>πουργέ</w:t>
      </w:r>
      <w:r>
        <w:rPr>
          <w:rFonts w:ascii="Calibri" w:hAnsi="Calibri"/>
          <w:bCs/>
        </w:rPr>
        <w:t>, α</w:t>
      </w:r>
      <w:r w:rsidRPr="007B0E39">
        <w:rPr>
          <w:rFonts w:ascii="Calibri" w:hAnsi="Calibri"/>
          <w:bCs/>
        </w:rPr>
        <w:t>ν</w:t>
      </w:r>
      <w:r w:rsidR="00B622CD">
        <w:rPr>
          <w:rFonts w:ascii="Calibri" w:hAnsi="Calibri"/>
          <w:bCs/>
        </w:rPr>
        <w:t>,</w:t>
      </w:r>
      <w:r w:rsidRPr="007B0E39">
        <w:rPr>
          <w:rFonts w:ascii="Calibri" w:hAnsi="Calibri"/>
          <w:bCs/>
        </w:rPr>
        <w:t xml:space="preserve"> με τον τρόπο που είναι διατυπωμένες διατάξεις</w:t>
      </w:r>
      <w:r w:rsidR="00B622CD">
        <w:rPr>
          <w:rFonts w:ascii="Calibri" w:hAnsi="Calibri"/>
          <w:bCs/>
        </w:rPr>
        <w:t>,</w:t>
      </w:r>
      <w:r w:rsidRPr="007B0E39">
        <w:rPr>
          <w:rFonts w:ascii="Calibri" w:hAnsi="Calibri"/>
          <w:bCs/>
        </w:rPr>
        <w:t xml:space="preserve"> είμαστε καλυμμένοι σε ό</w:t>
      </w:r>
      <w:r w:rsidR="00B622CD">
        <w:rPr>
          <w:rFonts w:ascii="Calibri" w:hAnsi="Calibri"/>
          <w:bCs/>
        </w:rPr>
        <w:t>,</w:t>
      </w:r>
      <w:r w:rsidR="00125220">
        <w:rPr>
          <w:rFonts w:ascii="Calibri" w:hAnsi="Calibri"/>
          <w:bCs/>
        </w:rPr>
        <w:t>τι αφορά το</w:t>
      </w:r>
      <w:r w:rsidRPr="007B0E39">
        <w:rPr>
          <w:rFonts w:ascii="Calibri" w:hAnsi="Calibri"/>
          <w:bCs/>
        </w:rPr>
        <w:t xml:space="preserve"> 1</w:t>
      </w:r>
      <w:r>
        <w:rPr>
          <w:rFonts w:ascii="Calibri" w:hAnsi="Calibri"/>
          <w:bCs/>
        </w:rPr>
        <w:t>1</w:t>
      </w:r>
      <w:r w:rsidRPr="007B0E39">
        <w:rPr>
          <w:rFonts w:ascii="Calibri" w:hAnsi="Calibri"/>
          <w:bCs/>
        </w:rPr>
        <w:t>92 του Αστικού Κώδικα</w:t>
      </w:r>
      <w:r w:rsidR="00125220">
        <w:rPr>
          <w:rFonts w:ascii="Calibri" w:hAnsi="Calibri"/>
          <w:bCs/>
        </w:rPr>
        <w:t>,</w:t>
      </w:r>
      <w:r w:rsidRPr="007B0E39">
        <w:rPr>
          <w:rFonts w:ascii="Calibri" w:hAnsi="Calibri"/>
          <w:bCs/>
        </w:rPr>
        <w:t xml:space="preserve"> π</w:t>
      </w:r>
      <w:r>
        <w:rPr>
          <w:rFonts w:ascii="Calibri" w:hAnsi="Calibri"/>
          <w:bCs/>
        </w:rPr>
        <w:t>ου περιγράφει τις πράξεις που με</w:t>
      </w:r>
      <w:r w:rsidRPr="007B0E39">
        <w:rPr>
          <w:rFonts w:ascii="Calibri" w:hAnsi="Calibri"/>
          <w:bCs/>
        </w:rPr>
        <w:t>τ</w:t>
      </w:r>
      <w:r>
        <w:rPr>
          <w:rFonts w:ascii="Calibri" w:hAnsi="Calibri"/>
          <w:bCs/>
        </w:rPr>
        <w:t>α</w:t>
      </w:r>
      <w:r w:rsidRPr="007B0E39">
        <w:rPr>
          <w:rFonts w:ascii="Calibri" w:hAnsi="Calibri"/>
          <w:bCs/>
        </w:rPr>
        <w:t>γράφονται</w:t>
      </w:r>
      <w:r>
        <w:rPr>
          <w:rFonts w:ascii="Calibri" w:hAnsi="Calibri"/>
          <w:bCs/>
        </w:rPr>
        <w:t>.</w:t>
      </w:r>
      <w:r w:rsidRPr="007B0E39">
        <w:rPr>
          <w:rFonts w:ascii="Calibri" w:hAnsi="Calibri"/>
          <w:bCs/>
        </w:rPr>
        <w:t xml:space="preserve"> Διότι</w:t>
      </w:r>
      <w:r>
        <w:rPr>
          <w:rFonts w:ascii="Calibri" w:hAnsi="Calibri"/>
          <w:bCs/>
        </w:rPr>
        <w:t>,</w:t>
      </w:r>
      <w:r w:rsidRPr="007B0E39">
        <w:rPr>
          <w:rFonts w:ascii="Calibri" w:hAnsi="Calibri"/>
          <w:bCs/>
        </w:rPr>
        <w:t xml:space="preserve"> έτσι όπως είναι διατυπωμένο το άρθρο</w:t>
      </w:r>
      <w:r>
        <w:rPr>
          <w:rFonts w:ascii="Calibri" w:hAnsi="Calibri"/>
          <w:bCs/>
        </w:rPr>
        <w:t>,</w:t>
      </w:r>
      <w:r w:rsidRPr="007B0E39">
        <w:rPr>
          <w:rFonts w:ascii="Calibri" w:hAnsi="Calibri"/>
          <w:bCs/>
        </w:rPr>
        <w:t xml:space="preserve"> πράξη δικηγόρου δεν </w:t>
      </w:r>
      <w:r>
        <w:rPr>
          <w:rFonts w:ascii="Calibri" w:hAnsi="Calibri"/>
          <w:bCs/>
        </w:rPr>
        <w:t>είναι</w:t>
      </w:r>
      <w:r w:rsidRPr="007B0E39">
        <w:rPr>
          <w:rFonts w:ascii="Calibri" w:hAnsi="Calibri"/>
          <w:bCs/>
        </w:rPr>
        <w:t xml:space="preserve"> στο 1</w:t>
      </w:r>
      <w:r>
        <w:rPr>
          <w:rFonts w:ascii="Calibri" w:hAnsi="Calibri"/>
          <w:bCs/>
        </w:rPr>
        <w:t>192</w:t>
      </w:r>
      <w:r w:rsidR="00125220">
        <w:rPr>
          <w:rFonts w:ascii="Calibri" w:hAnsi="Calibri"/>
          <w:bCs/>
        </w:rPr>
        <w:t>,</w:t>
      </w:r>
      <w:r>
        <w:rPr>
          <w:rFonts w:ascii="Calibri" w:hAnsi="Calibri"/>
          <w:bCs/>
        </w:rPr>
        <w:t xml:space="preserve"> ποιες είναι οι πράξεις που με</w:t>
      </w:r>
      <w:r w:rsidRPr="007B0E39">
        <w:rPr>
          <w:rFonts w:ascii="Calibri" w:hAnsi="Calibri"/>
          <w:bCs/>
        </w:rPr>
        <w:t>ταγράφονται</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Pr>
          <w:rFonts w:ascii="Calibri" w:hAnsi="Calibri"/>
          <w:bCs/>
        </w:rPr>
        <w:t>Μή</w:t>
      </w:r>
      <w:r w:rsidRPr="007B0E39">
        <w:rPr>
          <w:rFonts w:ascii="Calibri" w:hAnsi="Calibri"/>
          <w:bCs/>
        </w:rPr>
        <w:t>πως πρέπει</w:t>
      </w:r>
      <w:r>
        <w:rPr>
          <w:rFonts w:ascii="Calibri" w:hAnsi="Calibri"/>
          <w:bCs/>
        </w:rPr>
        <w:t xml:space="preserve"> εκεί</w:t>
      </w:r>
      <w:r w:rsidRPr="007B0E39">
        <w:rPr>
          <w:rFonts w:ascii="Calibri" w:hAnsi="Calibri"/>
          <w:bCs/>
        </w:rPr>
        <w:t xml:space="preserve"> να συμπληρώσουμε κάτι</w:t>
      </w:r>
      <w:r>
        <w:rPr>
          <w:rFonts w:ascii="Calibri" w:hAnsi="Calibri"/>
          <w:bCs/>
        </w:rPr>
        <w:t>;</w:t>
      </w:r>
      <w:r w:rsidRPr="007B0E39">
        <w:rPr>
          <w:rFonts w:ascii="Calibri" w:hAnsi="Calibri"/>
          <w:bCs/>
        </w:rPr>
        <w:t xml:space="preserve"> </w:t>
      </w:r>
    </w:p>
    <w:p w:rsidR="001F5BB5" w:rsidRPr="0022760E" w:rsidRDefault="001F5BB5" w:rsidP="00C17956">
      <w:pPr>
        <w:spacing w:line="276" w:lineRule="auto"/>
        <w:ind w:firstLine="720"/>
        <w:contextualSpacing/>
        <w:jc w:val="both"/>
        <w:rPr>
          <w:rFonts w:ascii="Calibri" w:hAnsi="Calibri"/>
          <w:bCs/>
        </w:rPr>
      </w:pPr>
      <w:r w:rsidRPr="0091358D">
        <w:rPr>
          <w:rFonts w:ascii="Calibri" w:hAnsi="Calibri"/>
          <w:b/>
          <w:bCs/>
        </w:rPr>
        <w:t>ΠΑΝΑΓΗΣ ΚΑΠΠΑΤΟΣ (Αντιπρόεδρος της Επιτροπής):</w:t>
      </w:r>
      <w:r>
        <w:rPr>
          <w:rFonts w:ascii="Calibri" w:hAnsi="Calibri"/>
          <w:bCs/>
        </w:rPr>
        <w:t xml:space="preserve"> Τον λόγο έχει ο </w:t>
      </w:r>
      <w:r w:rsidR="00125220">
        <w:rPr>
          <w:rFonts w:ascii="Calibri" w:hAnsi="Calibri"/>
          <w:bCs/>
        </w:rPr>
        <w:t>κ.</w:t>
      </w:r>
      <w:r>
        <w:rPr>
          <w:rFonts w:ascii="Calibri" w:hAnsi="Calibri"/>
          <w:bCs/>
        </w:rPr>
        <w:t xml:space="preserve"> Μπούγας.</w:t>
      </w:r>
    </w:p>
    <w:p w:rsidR="001F5BB5" w:rsidRDefault="001F5BB5" w:rsidP="00C17956">
      <w:pPr>
        <w:spacing w:line="276" w:lineRule="auto"/>
        <w:ind w:firstLine="720"/>
        <w:contextualSpacing/>
        <w:jc w:val="both"/>
        <w:rPr>
          <w:rFonts w:ascii="Calibri" w:hAnsi="Calibri"/>
          <w:bCs/>
        </w:rPr>
      </w:pPr>
      <w:r w:rsidRPr="007B0E39">
        <w:rPr>
          <w:rFonts w:ascii="Calibri" w:hAnsi="Calibri"/>
          <w:b/>
          <w:bCs/>
        </w:rPr>
        <w:t>ΙΩΑΝΝΗΣ ΜΠΟΥΓΑΣ (Υφυπουργός Δικαιοσύνης)</w:t>
      </w:r>
      <w:r>
        <w:rPr>
          <w:rFonts w:ascii="Calibri" w:hAnsi="Calibri"/>
          <w:b/>
          <w:bCs/>
        </w:rPr>
        <w:t xml:space="preserve">: </w:t>
      </w:r>
      <w:r w:rsidRPr="007B0E39">
        <w:rPr>
          <w:rFonts w:ascii="Calibri" w:hAnsi="Calibri"/>
          <w:bCs/>
        </w:rPr>
        <w:t>Οποιαδήποτε ζητήματα πρέπει νομο</w:t>
      </w:r>
      <w:r>
        <w:rPr>
          <w:rFonts w:ascii="Calibri" w:hAnsi="Calibri"/>
          <w:bCs/>
        </w:rPr>
        <w:t>τ</w:t>
      </w:r>
      <w:r w:rsidRPr="007B0E39">
        <w:rPr>
          <w:rFonts w:ascii="Calibri" w:hAnsi="Calibri"/>
          <w:bCs/>
        </w:rPr>
        <w:t>ε</w:t>
      </w:r>
      <w:r>
        <w:rPr>
          <w:rFonts w:ascii="Calibri" w:hAnsi="Calibri"/>
          <w:bCs/>
        </w:rPr>
        <w:t>χν</w:t>
      </w:r>
      <w:r w:rsidRPr="007B0E39">
        <w:rPr>
          <w:rFonts w:ascii="Calibri" w:hAnsi="Calibri"/>
          <w:bCs/>
        </w:rPr>
        <w:t>ικά να βελτιωθούν</w:t>
      </w:r>
      <w:r w:rsidR="00125220">
        <w:rPr>
          <w:rFonts w:ascii="Calibri" w:hAnsi="Calibri"/>
          <w:bCs/>
        </w:rPr>
        <w:t>,</w:t>
      </w:r>
      <w:r w:rsidRPr="007B0E39">
        <w:rPr>
          <w:rFonts w:ascii="Calibri" w:hAnsi="Calibri"/>
          <w:bCs/>
        </w:rPr>
        <w:t xml:space="preserve"> να ξέρετε ότι συγκεντρώνουμε και τις απόψεις και τις ενστάσεις των συναδέλφων και των φορέων και θα γίνουν </w:t>
      </w:r>
      <w:r>
        <w:rPr>
          <w:rFonts w:ascii="Calibri" w:hAnsi="Calibri"/>
          <w:bCs/>
        </w:rPr>
        <w:t>πριν την έναρξη στην Ο</w:t>
      </w:r>
      <w:r w:rsidRPr="007B0E39">
        <w:rPr>
          <w:rFonts w:ascii="Calibri" w:hAnsi="Calibri"/>
          <w:bCs/>
        </w:rPr>
        <w:t>λομέλεια</w:t>
      </w:r>
      <w:r>
        <w:rPr>
          <w:rFonts w:ascii="Calibri" w:hAnsi="Calibri"/>
          <w:bCs/>
        </w:rPr>
        <w:t>.</w:t>
      </w:r>
      <w:r w:rsidRPr="007B0E39">
        <w:rPr>
          <w:rFonts w:ascii="Calibri" w:hAnsi="Calibri"/>
          <w:bCs/>
        </w:rPr>
        <w:t xml:space="preserve"> Επομένως</w:t>
      </w:r>
      <w:r>
        <w:rPr>
          <w:rFonts w:ascii="Calibri" w:hAnsi="Calibri"/>
          <w:bCs/>
        </w:rPr>
        <w:t>,</w:t>
      </w:r>
      <w:r w:rsidRPr="007B0E39">
        <w:rPr>
          <w:rFonts w:ascii="Calibri" w:hAnsi="Calibri"/>
          <w:bCs/>
        </w:rPr>
        <w:t xml:space="preserve"> οτιδήποτε υπάρξει είμαστε πρόθυμοι να το ακούσουμε και να το συζητήσουμε</w:t>
      </w:r>
      <w:r>
        <w:rPr>
          <w:rFonts w:ascii="Calibri" w:hAnsi="Calibri"/>
          <w:bCs/>
        </w:rPr>
        <w:t>.</w:t>
      </w:r>
      <w:r w:rsidRPr="007B0E39">
        <w:rPr>
          <w:rFonts w:ascii="Calibri" w:hAnsi="Calibri"/>
          <w:bCs/>
        </w:rPr>
        <w:t xml:space="preserve"> </w:t>
      </w:r>
    </w:p>
    <w:p w:rsidR="001F5BB5" w:rsidRDefault="001F5BB5" w:rsidP="00C17956">
      <w:pPr>
        <w:spacing w:line="276" w:lineRule="auto"/>
        <w:ind w:firstLine="720"/>
        <w:contextualSpacing/>
        <w:jc w:val="both"/>
        <w:rPr>
          <w:rFonts w:ascii="Calibri" w:hAnsi="Calibri"/>
          <w:bCs/>
        </w:rPr>
      </w:pPr>
      <w:r w:rsidRPr="0091358D">
        <w:rPr>
          <w:rFonts w:ascii="Calibri" w:hAnsi="Calibri"/>
          <w:b/>
          <w:bCs/>
        </w:rPr>
        <w:t>ΠΑΝΑΓΗΣ ΚΑΠΠΑΤΟΣ (Αντιπρόεδρος της Επιτροπής):</w:t>
      </w:r>
      <w:r>
        <w:rPr>
          <w:rFonts w:ascii="Calibri" w:hAnsi="Calibri"/>
          <w:b/>
          <w:bCs/>
        </w:rPr>
        <w:t xml:space="preserve"> </w:t>
      </w:r>
      <w:r w:rsidRPr="007B0E39">
        <w:rPr>
          <w:rFonts w:ascii="Calibri" w:hAnsi="Calibri"/>
          <w:bCs/>
        </w:rPr>
        <w:t xml:space="preserve">Ολοκληρώθηκε </w:t>
      </w:r>
      <w:r>
        <w:rPr>
          <w:rFonts w:ascii="Calibri" w:hAnsi="Calibri"/>
          <w:bCs/>
        </w:rPr>
        <w:t>η τρίτη συνεδρία</w:t>
      </w:r>
      <w:r w:rsidRPr="007B0E39">
        <w:rPr>
          <w:rFonts w:ascii="Calibri" w:hAnsi="Calibri"/>
          <w:bCs/>
        </w:rPr>
        <w:t>σ</w:t>
      </w:r>
      <w:r>
        <w:rPr>
          <w:rFonts w:ascii="Calibri" w:hAnsi="Calibri"/>
          <w:bCs/>
        </w:rPr>
        <w:t xml:space="preserve">η. </w:t>
      </w:r>
      <w:r w:rsidRPr="007B0E39">
        <w:rPr>
          <w:rFonts w:ascii="Calibri" w:hAnsi="Calibri"/>
          <w:bCs/>
        </w:rPr>
        <w:t>Η</w:t>
      </w:r>
      <w:r>
        <w:rPr>
          <w:rFonts w:ascii="Calibri" w:hAnsi="Calibri"/>
          <w:bCs/>
        </w:rPr>
        <w:t xml:space="preserve"> </w:t>
      </w:r>
      <w:r w:rsidRPr="007B0E39">
        <w:rPr>
          <w:rFonts w:ascii="Calibri" w:hAnsi="Calibri"/>
          <w:bCs/>
        </w:rPr>
        <w:t>επόμενη</w:t>
      </w:r>
      <w:r>
        <w:rPr>
          <w:rFonts w:ascii="Calibri" w:hAnsi="Calibri"/>
          <w:bCs/>
        </w:rPr>
        <w:t>,</w:t>
      </w:r>
      <w:r w:rsidRPr="007B0E39">
        <w:rPr>
          <w:rFonts w:ascii="Calibri" w:hAnsi="Calibri"/>
          <w:bCs/>
        </w:rPr>
        <w:t xml:space="preserve"> τ</w:t>
      </w:r>
      <w:r>
        <w:rPr>
          <w:rFonts w:ascii="Calibri" w:hAnsi="Calibri"/>
          <w:bCs/>
        </w:rPr>
        <w:t>έ</w:t>
      </w:r>
      <w:r w:rsidRPr="007B0E39">
        <w:rPr>
          <w:rFonts w:ascii="Calibri" w:hAnsi="Calibri"/>
          <w:bCs/>
        </w:rPr>
        <w:t>τ</w:t>
      </w:r>
      <w:r>
        <w:rPr>
          <w:rFonts w:ascii="Calibri" w:hAnsi="Calibri"/>
          <w:bCs/>
        </w:rPr>
        <w:t>α</w:t>
      </w:r>
      <w:r w:rsidRPr="007B0E39">
        <w:rPr>
          <w:rFonts w:ascii="Calibri" w:hAnsi="Calibri"/>
          <w:bCs/>
        </w:rPr>
        <w:t>ρτη συνεδρίαση</w:t>
      </w:r>
      <w:r>
        <w:rPr>
          <w:rFonts w:ascii="Calibri" w:hAnsi="Calibri"/>
          <w:bCs/>
        </w:rPr>
        <w:t>,</w:t>
      </w:r>
      <w:r w:rsidRPr="007B0E39">
        <w:rPr>
          <w:rFonts w:ascii="Calibri" w:hAnsi="Calibri"/>
          <w:bCs/>
        </w:rPr>
        <w:t xml:space="preserve"> η δεύτερη ανάγνωση αύριο το πρωί στις 10</w:t>
      </w:r>
      <w:r>
        <w:rPr>
          <w:rFonts w:ascii="Calibri" w:hAnsi="Calibri"/>
          <w:bCs/>
        </w:rPr>
        <w:t>:00.</w:t>
      </w:r>
      <w:r w:rsidRPr="007B0E39">
        <w:rPr>
          <w:rFonts w:ascii="Calibri" w:hAnsi="Calibri"/>
          <w:bCs/>
        </w:rPr>
        <w:t xml:space="preserve"> </w:t>
      </w:r>
    </w:p>
    <w:p w:rsidR="0072026E" w:rsidRDefault="001F5BB5" w:rsidP="0072026E">
      <w:pPr>
        <w:ind w:firstLine="720"/>
        <w:contextualSpacing/>
        <w:jc w:val="both"/>
        <w:rPr>
          <w:rFonts w:cstheme="minorHAnsi"/>
        </w:rPr>
      </w:pPr>
      <w:r w:rsidRPr="00093F65">
        <w:rPr>
          <w:rFonts w:ascii="Calibri" w:eastAsia="Calibri" w:hAnsi="Calibri" w:cs="Calibri"/>
          <w:bCs/>
          <w:iCs/>
        </w:rPr>
        <w:t>Στο σημείο αυτό γίνεται η γ΄ ανάγνωση του καταλόγου των μελών της Επιτροπής. Παρόντες ήταν οι Βουλευτές κ.κ.</w:t>
      </w:r>
      <w:r w:rsidR="0072026E" w:rsidRPr="0072026E">
        <w:rPr>
          <w:rFonts w:ascii="Calibri" w:hAnsi="Calibri"/>
          <w:bCs/>
        </w:rPr>
        <w:t xml:space="preserve"> </w:t>
      </w:r>
      <w:r w:rsidR="0072026E">
        <w:rPr>
          <w:rFonts w:ascii="Calibri" w:hAnsi="Calibri"/>
          <w:bCs/>
        </w:rPr>
        <w:t xml:space="preserve">κ.κ. </w:t>
      </w:r>
      <w:r w:rsidR="0072026E" w:rsidRPr="007C682C">
        <w:rPr>
          <w:rFonts w:cstheme="minorHAnsi"/>
        </w:rPr>
        <w:t xml:space="preserve">Αθανασίου Χαράλαμπος, Αντωνίου Μαρία, </w:t>
      </w:r>
      <w:r w:rsidR="0072026E">
        <w:rPr>
          <w:rFonts w:cstheme="minorHAnsi"/>
        </w:rPr>
        <w:t xml:space="preserve">Βεσυρόπουλος Απόστολος, </w:t>
      </w:r>
      <w:r w:rsidR="0072026E" w:rsidRPr="007C682C">
        <w:rPr>
          <w:rFonts w:cstheme="minorHAnsi"/>
        </w:rPr>
        <w:t>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72026E">
        <w:rPr>
          <w:rFonts w:cstheme="minorHAnsi"/>
        </w:rPr>
        <w:t>,</w:t>
      </w:r>
      <w:r w:rsidR="0072026E" w:rsidRPr="007C682C">
        <w:rPr>
          <w:rFonts w:cstheme="minorHAnsi"/>
        </w:rPr>
        <w:t xml:space="preserve"> </w:t>
      </w:r>
      <w:r w:rsidR="0072026E">
        <w:rPr>
          <w:rFonts w:cstheme="minorHAnsi"/>
        </w:rPr>
        <w:t>Κόνσολας Εμμανουήλ,</w:t>
      </w:r>
      <w:r w:rsidR="0072026E" w:rsidRPr="007C682C">
        <w:rPr>
          <w:rFonts w:cstheme="minorHAnsi"/>
        </w:rPr>
        <w:t xml:space="preserve"> </w:t>
      </w:r>
      <w:r w:rsidR="0072026E">
        <w:rPr>
          <w:rFonts w:cstheme="minorHAnsi"/>
        </w:rPr>
        <w:t xml:space="preserve">Κατσαφάδος Κωνσταντίνος, </w:t>
      </w:r>
      <w:r w:rsidR="0072026E"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Λοβέρδος Ιωάννης – Μιχαήλ </w:t>
      </w:r>
      <w:r w:rsidR="0072026E" w:rsidRPr="007C682C">
        <w:rPr>
          <w:rFonts w:cstheme="minorHAnsi"/>
        </w:rPr>
        <w:lastRenderedPageBreak/>
        <w:t xml:space="preserve">(Γιάννης), Μαντάς Περικλής, Μαρκογιαννάκης Αλέξανδρος, Μηταράκης Παναγιώτης (Νότης), Μπαρτζώκας Αναστάσιος, Παπακώστα – Παλιούρα Αικατερίνη (Κατερίνα), Πλεύρης Αθανάσιος (Θάνος), Τσαβδαρίδης Λάζαρος, Φόρτωμας Φίλιππος, Χαρακόπουλος Μάξιμος, </w:t>
      </w:r>
      <w:r w:rsidR="0072026E">
        <w:rPr>
          <w:rFonts w:eastAsia="Calibri" w:cstheme="minorHAnsi"/>
          <w:color w:val="0D0D0D"/>
        </w:rPr>
        <w:t>Κοντοτόλη Μαρίνα,</w:t>
      </w:r>
      <w:r w:rsidR="0072026E" w:rsidRPr="007C682C">
        <w:rPr>
          <w:rFonts w:ascii="Arial" w:eastAsia="Calibri" w:hAnsi="Arial" w:cs="Arial"/>
          <w:color w:val="0D0D0D"/>
        </w:rPr>
        <w:t xml:space="preserve"> </w:t>
      </w:r>
      <w:r w:rsidR="0072026E" w:rsidRPr="007C682C">
        <w:rPr>
          <w:rFonts w:eastAsia="Calibri" w:cstheme="minorHAnsi"/>
          <w:color w:val="0D0D0D"/>
        </w:rPr>
        <w:t>Μπάρκας Κωνσταντίνος,</w:t>
      </w:r>
      <w:r w:rsidR="0072026E" w:rsidRPr="007C682C">
        <w:rPr>
          <w:rFonts w:cstheme="minorHAnsi"/>
          <w:color w:val="0D0D0D"/>
        </w:rPr>
        <w:t xml:space="preserve"> Ξανθόπουλος Θεόφιλος, Παπαηλιού Γεώργιος, Πούλου Παναγιού (Γιώτα), </w:t>
      </w:r>
      <w:r w:rsidR="0072026E" w:rsidRPr="007C682C">
        <w:rPr>
          <w:rFonts w:eastAsia="Calibri" w:cstheme="minorHAnsi"/>
          <w:color w:val="0D0D0D"/>
        </w:rPr>
        <w:t>Σαρακιώτης Ιωάννης,</w:t>
      </w:r>
      <w:r w:rsidR="0072026E" w:rsidRPr="007C682C">
        <w:rPr>
          <w:rFonts w:cstheme="minorHAnsi"/>
          <w:color w:val="0D0D0D"/>
        </w:rPr>
        <w:t xml:space="preserve"> Ψυχογιός Γεώργιος, </w:t>
      </w:r>
      <w:r w:rsidR="0072026E"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72026E">
        <w:rPr>
          <w:rFonts w:cstheme="minorHAnsi"/>
        </w:rPr>
        <w:t>Μεταξάς Βασίλειος</w:t>
      </w:r>
      <w:r w:rsidR="0072026E" w:rsidRPr="007C682C">
        <w:rPr>
          <w:rFonts w:cstheme="minorHAnsi"/>
        </w:rPr>
        <w:t xml:space="preserve">, Κομνηνάκα Μαρία, Συντυχάκης Εμμανουήλ, Σαράκης Παύλος, Χήτας Κωνσταντίνος, </w:t>
      </w:r>
      <w:r w:rsidR="0072026E">
        <w:rPr>
          <w:rFonts w:cstheme="minorHAnsi"/>
        </w:rPr>
        <w:t xml:space="preserve">Ηλιόπουλος Αθανάσιος (Νάσος), Τζανακόπουλος Δημήτριος, </w:t>
      </w:r>
      <w:r w:rsidR="0072026E" w:rsidRPr="007C682C">
        <w:rPr>
          <w:rFonts w:cstheme="minorHAnsi"/>
        </w:rPr>
        <w:t xml:space="preserve">Δημητριάδης Πέτρος, Κόντης Ιωάννης, </w:t>
      </w:r>
      <w:r w:rsidR="0072026E">
        <w:rPr>
          <w:rFonts w:cstheme="minorHAnsi"/>
        </w:rPr>
        <w:t>Α</w:t>
      </w:r>
      <w:r w:rsidR="0072026E" w:rsidRPr="007C682C">
        <w:rPr>
          <w:rFonts w:cstheme="minorHAnsi"/>
        </w:rPr>
        <w:t>ποστολάκης Γεώργιος, Ρούντας Γεώργιος, Καραγεωργοπούλου Ελένη και Κωνσταντοπούλου Ζωή.</w:t>
      </w:r>
    </w:p>
    <w:p w:rsidR="001F5BB5" w:rsidRPr="00093F65" w:rsidRDefault="001F5BB5" w:rsidP="00666643">
      <w:pPr>
        <w:spacing w:line="300" w:lineRule="atLeast"/>
        <w:ind w:firstLine="720"/>
        <w:contextualSpacing/>
        <w:jc w:val="both"/>
        <w:rPr>
          <w:rFonts w:ascii="Calibri" w:eastAsia="Calibri" w:hAnsi="Calibri" w:cs="Calibri"/>
          <w:bCs/>
        </w:rPr>
      </w:pPr>
      <w:r>
        <w:rPr>
          <w:rFonts w:ascii="Calibri" w:eastAsia="Calibri" w:hAnsi="Calibri" w:cs="Calibri"/>
          <w:bCs/>
        </w:rPr>
        <w:t>Τέλος και περί ώρα 15.3</w:t>
      </w:r>
      <w:r w:rsidRPr="00093F65">
        <w:rPr>
          <w:rFonts w:ascii="Calibri" w:eastAsia="Calibri" w:hAnsi="Calibri" w:cs="Calibri"/>
          <w:bCs/>
        </w:rPr>
        <w:t>0΄ λύθηκε η συνεδρίαση.</w:t>
      </w:r>
    </w:p>
    <w:p w:rsidR="00D01CEB" w:rsidRDefault="00D01CEB" w:rsidP="00C17956">
      <w:pPr>
        <w:spacing w:line="300" w:lineRule="atLeast"/>
        <w:contextualSpacing/>
        <w:jc w:val="both"/>
        <w:rPr>
          <w:rFonts w:ascii="Calibri" w:eastAsia="Calibri" w:hAnsi="Calibri" w:cs="Calibri"/>
          <w:b/>
          <w:bCs/>
        </w:rPr>
      </w:pPr>
    </w:p>
    <w:p w:rsidR="00D01CEB" w:rsidRDefault="00D01CEB" w:rsidP="00C17956">
      <w:pPr>
        <w:spacing w:line="300" w:lineRule="atLeast"/>
        <w:contextualSpacing/>
        <w:jc w:val="both"/>
        <w:rPr>
          <w:rFonts w:ascii="Calibri" w:eastAsia="Calibri" w:hAnsi="Calibri" w:cs="Calibri"/>
          <w:b/>
          <w:bCs/>
        </w:rPr>
      </w:pPr>
    </w:p>
    <w:p w:rsidR="001F5BB5" w:rsidRDefault="001F5BB5" w:rsidP="00D01CEB">
      <w:pPr>
        <w:spacing w:line="300" w:lineRule="atLeast"/>
        <w:contextualSpacing/>
        <w:jc w:val="center"/>
        <w:rPr>
          <w:rFonts w:ascii="Calibri" w:eastAsia="Calibri" w:hAnsi="Calibri" w:cs="Calibri"/>
          <w:b/>
          <w:bCs/>
        </w:rPr>
      </w:pPr>
      <w:r w:rsidRPr="00093F65">
        <w:rPr>
          <w:rFonts w:ascii="Calibri" w:eastAsia="Calibri" w:hAnsi="Calibri" w:cs="Calibri"/>
          <w:b/>
          <w:bCs/>
        </w:rPr>
        <w:t>Ο ΑΝΤΙΠΡΟΕΔΡΟΣ ΤΗΣ ΕΠΙΤΡΟΠΗΣ</w:t>
      </w:r>
    </w:p>
    <w:p w:rsidR="001F5BB5" w:rsidRPr="00093F65" w:rsidRDefault="001F5BB5" w:rsidP="00C17956">
      <w:pPr>
        <w:spacing w:line="300" w:lineRule="atLeast"/>
        <w:contextualSpacing/>
        <w:jc w:val="both"/>
        <w:rPr>
          <w:rFonts w:ascii="Calibri" w:eastAsia="Calibri" w:hAnsi="Calibri" w:cs="Calibri"/>
          <w:b/>
          <w:bCs/>
        </w:rPr>
      </w:pPr>
    </w:p>
    <w:p w:rsidR="001F5BB5" w:rsidRPr="00093F65" w:rsidRDefault="001F5BB5" w:rsidP="00C17956">
      <w:pPr>
        <w:spacing w:line="300" w:lineRule="atLeast"/>
        <w:ind w:firstLine="720"/>
        <w:contextualSpacing/>
        <w:jc w:val="both"/>
        <w:rPr>
          <w:rFonts w:ascii="Calibri" w:eastAsia="Calibri" w:hAnsi="Calibri" w:cs="Calibri"/>
          <w:b/>
          <w:bCs/>
        </w:rPr>
      </w:pPr>
    </w:p>
    <w:p w:rsidR="001F5BB5" w:rsidRPr="00093F65" w:rsidRDefault="001F5BB5" w:rsidP="00D01CEB">
      <w:pPr>
        <w:suppressLineNumbers/>
        <w:contextualSpacing/>
        <w:jc w:val="center"/>
        <w:rPr>
          <w:rFonts w:ascii="Calibri" w:eastAsia="Calibri" w:hAnsi="Calibri" w:cs="Calibri"/>
        </w:rPr>
      </w:pPr>
      <w:r w:rsidRPr="00093F65">
        <w:rPr>
          <w:rFonts w:ascii="Calibri" w:eastAsia="Calibri" w:hAnsi="Calibri" w:cs="Calibri"/>
          <w:b/>
          <w:bCs/>
        </w:rPr>
        <w:t>ΠΑΝΑΓΗΣ ΚΑΠΠΑΤΟΣ</w:t>
      </w:r>
    </w:p>
    <w:sectPr w:rsidR="001F5BB5" w:rsidRPr="00093F6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27" w:rsidRDefault="00C27727">
      <w:pPr>
        <w:spacing w:after="0" w:line="240" w:lineRule="auto"/>
      </w:pPr>
      <w:r>
        <w:separator/>
      </w:r>
    </w:p>
  </w:endnote>
  <w:endnote w:type="continuationSeparator" w:id="0">
    <w:p w:rsidR="00C27727" w:rsidRDefault="00C2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727" w:rsidRPr="00334B22" w:rsidRDefault="00C27727">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27" w:rsidRDefault="00C27727">
      <w:pPr>
        <w:spacing w:after="0" w:line="240" w:lineRule="auto"/>
      </w:pPr>
      <w:r>
        <w:separator/>
      </w:r>
    </w:p>
  </w:footnote>
  <w:footnote w:type="continuationSeparator" w:id="0">
    <w:p w:rsidR="00C27727" w:rsidRDefault="00C27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727" w:rsidRPr="0099293D" w:rsidRDefault="00C27727" w:rsidP="00C27727">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B5"/>
    <w:rsid w:val="000078FB"/>
    <w:rsid w:val="00125220"/>
    <w:rsid w:val="00151F54"/>
    <w:rsid w:val="001E1004"/>
    <w:rsid w:val="001F5BB5"/>
    <w:rsid w:val="00286735"/>
    <w:rsid w:val="0030093B"/>
    <w:rsid w:val="003E4431"/>
    <w:rsid w:val="00433136"/>
    <w:rsid w:val="004967BD"/>
    <w:rsid w:val="00666643"/>
    <w:rsid w:val="0072026E"/>
    <w:rsid w:val="007D44BF"/>
    <w:rsid w:val="00800DCB"/>
    <w:rsid w:val="00812CD1"/>
    <w:rsid w:val="00824F93"/>
    <w:rsid w:val="008702C3"/>
    <w:rsid w:val="009307BA"/>
    <w:rsid w:val="009522F9"/>
    <w:rsid w:val="009A5520"/>
    <w:rsid w:val="00A5730C"/>
    <w:rsid w:val="00A97249"/>
    <w:rsid w:val="00B26607"/>
    <w:rsid w:val="00B622CD"/>
    <w:rsid w:val="00C050CF"/>
    <w:rsid w:val="00C17956"/>
    <w:rsid w:val="00C27727"/>
    <w:rsid w:val="00C951D4"/>
    <w:rsid w:val="00CA198B"/>
    <w:rsid w:val="00D01CEB"/>
    <w:rsid w:val="00D53FC2"/>
    <w:rsid w:val="00D60E3B"/>
    <w:rsid w:val="00DA3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CF472-75CA-44BB-BE36-B2828E62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1F5BB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F5B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F5BB5"/>
    <w:rPr>
      <w:rFonts w:ascii="Times New Roman" w:eastAsia="Times New Roman" w:hAnsi="Times New Roman" w:cs="Times New Roman"/>
      <w:sz w:val="24"/>
      <w:szCs w:val="24"/>
      <w:lang w:eastAsia="el-GR"/>
    </w:rPr>
  </w:style>
  <w:style w:type="paragraph" w:styleId="a4">
    <w:name w:val="footer"/>
    <w:basedOn w:val="a"/>
    <w:link w:val="Char0"/>
    <w:uiPriority w:val="99"/>
    <w:rsid w:val="001F5B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F5BB5"/>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1F5BB5"/>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28</Pages>
  <Words>14268</Words>
  <Characters>77051</Characters>
  <Application>Microsoft Office Word</Application>
  <DocSecurity>0</DocSecurity>
  <Lines>642</Lines>
  <Paragraphs>182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27</cp:revision>
  <cp:lastPrinted>2024-08-08T07:24:00Z</cp:lastPrinted>
  <dcterms:created xsi:type="dcterms:W3CDTF">2024-03-11T15:44:00Z</dcterms:created>
  <dcterms:modified xsi:type="dcterms:W3CDTF">2024-09-06T14:53:00Z</dcterms:modified>
</cp:coreProperties>
</file>